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3D7B" w:rsidRDefault="00165805" w:rsidP="00546151">
      <w:pPr>
        <w:rPr>
          <w:b/>
        </w:rPr>
      </w:pPr>
      <w:r w:rsidRPr="008640F7">
        <w:rPr>
          <w:b/>
        </w:rPr>
        <w:t xml:space="preserve">                    </w:t>
      </w:r>
    </w:p>
    <w:p w:rsidR="00546151" w:rsidRPr="000A72A3" w:rsidRDefault="00546151" w:rsidP="00546151">
      <w:pPr>
        <w:rPr>
          <w:b/>
        </w:rPr>
      </w:pPr>
    </w:p>
    <w:p w:rsidR="004F23E7" w:rsidRPr="000A72A3" w:rsidRDefault="004F23E7" w:rsidP="0098023A">
      <w:pPr>
        <w:rPr>
          <w:b/>
        </w:rPr>
      </w:pPr>
      <w:r w:rsidRPr="008640F7">
        <w:rPr>
          <w:b/>
        </w:rPr>
        <w:t xml:space="preserve">                    </w:t>
      </w:r>
    </w:p>
    <w:p w:rsidR="0016796B" w:rsidRDefault="003E2DCB" w:rsidP="00825DC3">
      <w:pPr>
        <w:pStyle w:val="2"/>
        <w:widowControl w:val="0"/>
        <w:jc w:val="center"/>
        <w:rPr>
          <w:rFonts w:ascii="Times New Roman" w:hAnsi="Times New Roman"/>
          <w:caps/>
          <w:sz w:val="24"/>
          <w:szCs w:val="24"/>
          <w:lang w:val="ru-RU"/>
        </w:rPr>
      </w:pPr>
      <w:r>
        <w:rPr>
          <w:rFonts w:ascii="Times New Roman" w:hAnsi="Times New Roman"/>
          <w:caps/>
          <w:noProof/>
          <w:sz w:val="24"/>
          <w:szCs w:val="24"/>
          <w:lang w:val="ru-RU" w:eastAsia="ru-RU"/>
        </w:rPr>
        <w:drawing>
          <wp:inline distT="0" distB="0" distL="0" distR="0">
            <wp:extent cx="5638165" cy="7915275"/>
            <wp:effectExtent l="19050" t="0" r="635" b="0"/>
            <wp:docPr id="3" name="Рисунок 3" descr="20211101_1706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20211101_17063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8165" cy="7915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6796B" w:rsidRDefault="0016796B" w:rsidP="0016796B">
      <w:pPr>
        <w:pStyle w:val="2"/>
        <w:widowControl w:val="0"/>
        <w:jc w:val="center"/>
        <w:rPr>
          <w:rFonts w:ascii="Times New Roman" w:hAnsi="Times New Roman"/>
          <w:caps/>
          <w:sz w:val="24"/>
          <w:szCs w:val="24"/>
          <w:lang w:val="ru-RU"/>
        </w:rPr>
      </w:pPr>
    </w:p>
    <w:p w:rsidR="0016796B" w:rsidRDefault="0016796B" w:rsidP="00825DC3">
      <w:pPr>
        <w:pStyle w:val="2"/>
        <w:widowControl w:val="0"/>
        <w:jc w:val="center"/>
        <w:rPr>
          <w:rFonts w:ascii="Times New Roman" w:hAnsi="Times New Roman"/>
          <w:caps/>
          <w:sz w:val="24"/>
          <w:szCs w:val="24"/>
          <w:lang w:val="en-US"/>
        </w:rPr>
      </w:pPr>
    </w:p>
    <w:p w:rsidR="007B6948" w:rsidRDefault="007B6948" w:rsidP="00825DC3">
      <w:pPr>
        <w:pStyle w:val="2"/>
        <w:widowControl w:val="0"/>
        <w:jc w:val="center"/>
        <w:rPr>
          <w:rFonts w:ascii="Times New Roman" w:hAnsi="Times New Roman"/>
          <w:caps/>
          <w:sz w:val="24"/>
          <w:szCs w:val="24"/>
          <w:lang w:val="en-US"/>
        </w:rPr>
      </w:pPr>
    </w:p>
    <w:p w:rsidR="007B6948" w:rsidRDefault="007B6948" w:rsidP="00825DC3">
      <w:pPr>
        <w:pStyle w:val="2"/>
        <w:widowControl w:val="0"/>
        <w:jc w:val="center"/>
        <w:rPr>
          <w:rFonts w:ascii="Times New Roman" w:hAnsi="Times New Roman"/>
          <w:caps/>
          <w:sz w:val="24"/>
          <w:szCs w:val="24"/>
          <w:lang w:val="en-US"/>
        </w:rPr>
      </w:pPr>
    </w:p>
    <w:p w:rsidR="007B6948" w:rsidRDefault="007B6948" w:rsidP="00825DC3">
      <w:pPr>
        <w:pStyle w:val="2"/>
        <w:widowControl w:val="0"/>
        <w:jc w:val="center"/>
        <w:rPr>
          <w:rFonts w:ascii="Times New Roman" w:hAnsi="Times New Roman"/>
          <w:caps/>
          <w:sz w:val="24"/>
          <w:szCs w:val="24"/>
          <w:lang w:val="en-US"/>
        </w:rPr>
      </w:pPr>
    </w:p>
    <w:p w:rsidR="007B6948" w:rsidRDefault="007B6948" w:rsidP="00825DC3">
      <w:pPr>
        <w:pStyle w:val="2"/>
        <w:widowControl w:val="0"/>
        <w:jc w:val="center"/>
        <w:rPr>
          <w:rFonts w:ascii="Times New Roman" w:hAnsi="Times New Roman"/>
          <w:caps/>
          <w:sz w:val="24"/>
          <w:szCs w:val="24"/>
          <w:lang w:val="en-US"/>
        </w:rPr>
      </w:pPr>
    </w:p>
    <w:p w:rsidR="007B6948" w:rsidRDefault="007B6948" w:rsidP="00825DC3">
      <w:pPr>
        <w:pStyle w:val="2"/>
        <w:widowControl w:val="0"/>
        <w:jc w:val="center"/>
        <w:rPr>
          <w:rFonts w:ascii="Times New Roman" w:hAnsi="Times New Roman"/>
          <w:caps/>
          <w:sz w:val="24"/>
          <w:szCs w:val="24"/>
          <w:lang w:val="en-US"/>
        </w:rPr>
      </w:pPr>
    </w:p>
    <w:p w:rsidR="007B6948" w:rsidRDefault="007B6948" w:rsidP="00825DC3">
      <w:pPr>
        <w:pStyle w:val="2"/>
        <w:widowControl w:val="0"/>
        <w:jc w:val="center"/>
        <w:rPr>
          <w:rFonts w:ascii="Times New Roman" w:hAnsi="Times New Roman"/>
          <w:caps/>
          <w:sz w:val="24"/>
          <w:szCs w:val="24"/>
          <w:lang w:val="en-US"/>
        </w:rPr>
      </w:pPr>
    </w:p>
    <w:p w:rsidR="007B6948" w:rsidRDefault="007B6948" w:rsidP="00825DC3">
      <w:pPr>
        <w:pStyle w:val="2"/>
        <w:widowControl w:val="0"/>
        <w:jc w:val="center"/>
        <w:rPr>
          <w:rFonts w:ascii="Times New Roman" w:hAnsi="Times New Roman"/>
          <w:caps/>
          <w:sz w:val="24"/>
          <w:szCs w:val="24"/>
          <w:lang w:val="en-US"/>
        </w:rPr>
      </w:pPr>
    </w:p>
    <w:p w:rsidR="007B6948" w:rsidRDefault="007B6948" w:rsidP="00825DC3">
      <w:pPr>
        <w:pStyle w:val="2"/>
        <w:widowControl w:val="0"/>
        <w:jc w:val="center"/>
        <w:rPr>
          <w:rFonts w:ascii="Times New Roman" w:hAnsi="Times New Roman"/>
          <w:caps/>
          <w:sz w:val="24"/>
          <w:szCs w:val="24"/>
          <w:lang w:val="en-US"/>
        </w:rPr>
      </w:pPr>
    </w:p>
    <w:p w:rsidR="007B6948" w:rsidRPr="007B6948" w:rsidRDefault="007B6948" w:rsidP="00825DC3">
      <w:pPr>
        <w:pStyle w:val="2"/>
        <w:widowControl w:val="0"/>
        <w:jc w:val="center"/>
        <w:rPr>
          <w:rFonts w:ascii="Times New Roman" w:hAnsi="Times New Roman"/>
          <w:caps/>
          <w:sz w:val="24"/>
          <w:szCs w:val="24"/>
          <w:lang w:val="en-US"/>
        </w:rPr>
      </w:pPr>
    </w:p>
    <w:p w:rsidR="00825DC3" w:rsidRPr="00080803" w:rsidRDefault="00825DC3" w:rsidP="00825DC3">
      <w:pPr>
        <w:pStyle w:val="2"/>
        <w:widowControl w:val="0"/>
        <w:jc w:val="center"/>
        <w:rPr>
          <w:rFonts w:ascii="Times New Roman" w:hAnsi="Times New Roman"/>
          <w:caps/>
          <w:sz w:val="24"/>
          <w:szCs w:val="24"/>
        </w:rPr>
      </w:pPr>
      <w:r w:rsidRPr="00080803">
        <w:rPr>
          <w:rFonts w:ascii="Times New Roman" w:hAnsi="Times New Roman"/>
          <w:caps/>
          <w:sz w:val="24"/>
          <w:szCs w:val="24"/>
        </w:rPr>
        <w:t>Пояснительная записка.</w:t>
      </w:r>
    </w:p>
    <w:p w:rsidR="00825DC3" w:rsidRPr="00080803" w:rsidRDefault="00825DC3" w:rsidP="00825DC3">
      <w:pPr>
        <w:tabs>
          <w:tab w:val="left" w:pos="5529"/>
          <w:tab w:val="left" w:pos="5670"/>
        </w:tabs>
        <w:ind w:firstLine="851"/>
      </w:pPr>
      <w:r w:rsidRPr="00080803">
        <w:t xml:space="preserve"> Рабочая про</w:t>
      </w:r>
      <w:r w:rsidR="00133D7B">
        <w:t>грамма учебного курса алгебры</w:t>
      </w:r>
      <w:r w:rsidRPr="00080803">
        <w:t xml:space="preserve"> для 8 класса составлена на основании:</w:t>
      </w:r>
    </w:p>
    <w:p w:rsidR="00825DC3" w:rsidRPr="00080803" w:rsidRDefault="00825DC3" w:rsidP="00825DC3">
      <w:pPr>
        <w:tabs>
          <w:tab w:val="left" w:pos="5529"/>
          <w:tab w:val="left" w:pos="5670"/>
        </w:tabs>
        <w:ind w:firstLine="851"/>
      </w:pPr>
    </w:p>
    <w:p w:rsidR="00825DC3" w:rsidRPr="00080803" w:rsidRDefault="00825DC3" w:rsidP="00165805">
      <w:pPr>
        <w:tabs>
          <w:tab w:val="left" w:pos="5529"/>
          <w:tab w:val="left" w:pos="5670"/>
        </w:tabs>
        <w:jc w:val="both"/>
      </w:pPr>
      <w:r w:rsidRPr="00080803">
        <w:t xml:space="preserve">1. </w:t>
      </w:r>
      <w:r w:rsidR="00133D7B">
        <w:rPr>
          <w:bCs/>
        </w:rPr>
        <w:t>Федерального государственного образовательного</w:t>
      </w:r>
      <w:r w:rsidR="00133D7B" w:rsidRPr="000A72A3">
        <w:rPr>
          <w:bCs/>
        </w:rPr>
        <w:t xml:space="preserve"> стандарт</w:t>
      </w:r>
      <w:r w:rsidR="00133D7B">
        <w:rPr>
          <w:bCs/>
        </w:rPr>
        <w:t>а</w:t>
      </w:r>
      <w:r w:rsidR="00133D7B" w:rsidRPr="000A72A3">
        <w:rPr>
          <w:bCs/>
        </w:rPr>
        <w:t xml:space="preserve"> основного общего образования, утвержденного  приказом Министерства образов</w:t>
      </w:r>
      <w:r w:rsidR="00133D7B" w:rsidRPr="000A72A3">
        <w:rPr>
          <w:bCs/>
        </w:rPr>
        <w:t>а</w:t>
      </w:r>
      <w:r w:rsidR="00133D7B" w:rsidRPr="000A72A3">
        <w:rPr>
          <w:bCs/>
        </w:rPr>
        <w:t xml:space="preserve">ния и науки РФ №1897 от 17.12.2010 г. </w:t>
      </w:r>
    </w:p>
    <w:p w:rsidR="00825DC3" w:rsidRPr="00080803" w:rsidRDefault="00825DC3" w:rsidP="00165805">
      <w:pPr>
        <w:tabs>
          <w:tab w:val="left" w:pos="5529"/>
          <w:tab w:val="left" w:pos="5670"/>
        </w:tabs>
        <w:jc w:val="both"/>
      </w:pPr>
    </w:p>
    <w:p w:rsidR="003B2E6E" w:rsidRPr="000A72A3" w:rsidRDefault="00825DC3" w:rsidP="00165805">
      <w:pPr>
        <w:tabs>
          <w:tab w:val="left" w:pos="5529"/>
          <w:tab w:val="left" w:pos="5670"/>
        </w:tabs>
        <w:jc w:val="both"/>
      </w:pPr>
      <w:r w:rsidRPr="00080803">
        <w:t xml:space="preserve">2. </w:t>
      </w:r>
      <w:r w:rsidR="003B2E6E" w:rsidRPr="000A72A3">
        <w:t>Образовательной программы основного общего образования Муниципального бюджетного общеобр</w:t>
      </w:r>
      <w:r w:rsidR="00074BF1">
        <w:t>азовательного учреждения  «Шешминская О</w:t>
      </w:r>
      <w:r w:rsidR="003B2E6E" w:rsidRPr="000A72A3">
        <w:t>ОШ»</w:t>
      </w:r>
    </w:p>
    <w:p w:rsidR="003B2E6E" w:rsidRDefault="003B2E6E" w:rsidP="00165805">
      <w:pPr>
        <w:tabs>
          <w:tab w:val="left" w:pos="0"/>
        </w:tabs>
        <w:jc w:val="both"/>
      </w:pPr>
    </w:p>
    <w:p w:rsidR="00133D7B" w:rsidRDefault="002F6BDA" w:rsidP="00165805">
      <w:pPr>
        <w:tabs>
          <w:tab w:val="left" w:pos="0"/>
        </w:tabs>
        <w:jc w:val="both"/>
      </w:pPr>
      <w:r>
        <w:t>3.</w:t>
      </w:r>
      <w:r w:rsidR="00133D7B" w:rsidRPr="00133D7B">
        <w:t xml:space="preserve"> </w:t>
      </w:r>
      <w:r w:rsidR="00133D7B" w:rsidRPr="000A72A3">
        <w:t>Примерной программы основного общего образования по математике (базовый уровень), с учетом тр</w:t>
      </w:r>
      <w:r w:rsidR="00133D7B">
        <w:t>ебований федерального</w:t>
      </w:r>
      <w:r w:rsidR="00133D7B" w:rsidRPr="000A72A3">
        <w:t xml:space="preserve"> государственного</w:t>
      </w:r>
      <w:r w:rsidR="00290DCA">
        <w:t xml:space="preserve"> </w:t>
      </w:r>
      <w:r w:rsidR="00290DCA">
        <w:rPr>
          <w:bCs/>
        </w:rPr>
        <w:t>образовательного</w:t>
      </w:r>
      <w:r w:rsidR="00133D7B" w:rsidRPr="000A72A3">
        <w:t xml:space="preserve"> стандарта основного общего образования с использованием рекомендаций авторской программы </w:t>
      </w:r>
      <w:r w:rsidR="00133D7B" w:rsidRPr="006472CA">
        <w:rPr>
          <w:color w:val="000000"/>
          <w:shd w:val="clear" w:color="auto" w:fill="FFFFFF"/>
        </w:rPr>
        <w:t>по алгебре Н. Г. Миндюк</w:t>
      </w:r>
      <w:r w:rsidR="00133D7B">
        <w:rPr>
          <w:color w:val="000000"/>
          <w:shd w:val="clear" w:color="auto" w:fill="FFFFFF"/>
        </w:rPr>
        <w:t xml:space="preserve"> к</w:t>
      </w:r>
      <w:r w:rsidR="00133D7B" w:rsidRPr="006472CA">
        <w:rPr>
          <w:color w:val="000000"/>
          <w:shd w:val="clear" w:color="auto" w:fill="FFFFFF"/>
        </w:rPr>
        <w:t xml:space="preserve"> учебнику </w:t>
      </w:r>
      <w:r w:rsidR="00133D7B" w:rsidRPr="006472CA">
        <w:t>Макарычев Ю.Н., Миндюк Н.Г</w:t>
      </w:r>
      <w:r w:rsidR="00133D7B">
        <w:t>., Нешков К.И., Суворова С.</w:t>
      </w:r>
      <w:r w:rsidR="00133D7B">
        <w:rPr>
          <w:lang w:val="tt-RU"/>
        </w:rPr>
        <w:t xml:space="preserve">Б. </w:t>
      </w:r>
      <w:r w:rsidR="00133D7B">
        <w:t xml:space="preserve"> «Алгебра 8</w:t>
      </w:r>
      <w:r w:rsidR="00133D7B" w:rsidRPr="006472CA">
        <w:t xml:space="preserve"> к</w:t>
      </w:r>
      <w:r w:rsidR="00133D7B">
        <w:t>ласс »,. - М.: Просвещение, 2018</w:t>
      </w:r>
      <w:r w:rsidR="00133D7B" w:rsidRPr="006472CA">
        <w:t xml:space="preserve"> </w:t>
      </w:r>
    </w:p>
    <w:p w:rsidR="00133D7B" w:rsidRPr="00055C29" w:rsidRDefault="00133D7B" w:rsidP="00165805">
      <w:pPr>
        <w:tabs>
          <w:tab w:val="left" w:pos="0"/>
        </w:tabs>
        <w:jc w:val="both"/>
        <w:rPr>
          <w:bCs/>
        </w:rPr>
      </w:pPr>
    </w:p>
    <w:p w:rsidR="00825DC3" w:rsidRPr="00080803" w:rsidRDefault="00825DC3" w:rsidP="00165805">
      <w:pPr>
        <w:tabs>
          <w:tab w:val="left" w:pos="5529"/>
          <w:tab w:val="left" w:pos="5670"/>
        </w:tabs>
        <w:jc w:val="both"/>
      </w:pPr>
      <w:r w:rsidRPr="00080803">
        <w:t>4. Учебного план</w:t>
      </w:r>
      <w:r w:rsidR="007B6948">
        <w:t>а МБОУ «Шешминская ООШ» на 202</w:t>
      </w:r>
      <w:r w:rsidR="007B6948" w:rsidRPr="007B6948">
        <w:t>1</w:t>
      </w:r>
      <w:r w:rsidR="00133D7B">
        <w:t>-20</w:t>
      </w:r>
      <w:r w:rsidR="007B6948">
        <w:t>2</w:t>
      </w:r>
      <w:r w:rsidR="007B6948" w:rsidRPr="007B6948">
        <w:t>2</w:t>
      </w:r>
      <w:r w:rsidR="00074BF1">
        <w:t xml:space="preserve"> учебный год</w:t>
      </w:r>
    </w:p>
    <w:p w:rsidR="00825DC3" w:rsidRPr="00080803" w:rsidRDefault="00825DC3" w:rsidP="00165805">
      <w:pPr>
        <w:tabs>
          <w:tab w:val="left" w:pos="5529"/>
          <w:tab w:val="left" w:pos="5670"/>
        </w:tabs>
        <w:jc w:val="both"/>
      </w:pPr>
    </w:p>
    <w:p w:rsidR="00825DC3" w:rsidRPr="00080803" w:rsidRDefault="00825DC3" w:rsidP="00165805">
      <w:pPr>
        <w:tabs>
          <w:tab w:val="left" w:pos="5529"/>
          <w:tab w:val="left" w:pos="5670"/>
        </w:tabs>
        <w:jc w:val="both"/>
      </w:pPr>
      <w:r w:rsidRPr="00080803">
        <w:t>5. Положения о структуре, порядке разработки и утверждения рабочих программ, учебных курсов предметов МБОУ «</w:t>
      </w:r>
      <w:r w:rsidR="00074BF1">
        <w:t>Шешминская О</w:t>
      </w:r>
      <w:r w:rsidRPr="00080803">
        <w:t>ОШ»» Черемшанского муниципального района Р</w:t>
      </w:r>
      <w:r w:rsidR="00074BF1">
        <w:t>еспублики Татарстан</w:t>
      </w:r>
    </w:p>
    <w:p w:rsidR="00825DC3" w:rsidRPr="00080803" w:rsidRDefault="00825DC3" w:rsidP="00165805">
      <w:pPr>
        <w:tabs>
          <w:tab w:val="left" w:pos="5529"/>
          <w:tab w:val="left" w:pos="5670"/>
        </w:tabs>
        <w:jc w:val="both"/>
      </w:pPr>
    </w:p>
    <w:p w:rsidR="00D23C6C" w:rsidRDefault="00825DC3" w:rsidP="00165805">
      <w:pPr>
        <w:tabs>
          <w:tab w:val="left" w:pos="0"/>
        </w:tabs>
        <w:jc w:val="both"/>
        <w:rPr>
          <w:lang w:val="tt-RU"/>
        </w:rPr>
      </w:pPr>
      <w:r w:rsidRPr="00080803">
        <w:t xml:space="preserve">     При  реали</w:t>
      </w:r>
      <w:r w:rsidR="00133D7B">
        <w:t>зации программы используется учебник</w:t>
      </w:r>
      <w:r w:rsidR="00D23C6C">
        <w:rPr>
          <w:lang w:val="tt-RU"/>
        </w:rPr>
        <w:t>:</w:t>
      </w:r>
    </w:p>
    <w:p w:rsidR="00825DC3" w:rsidRPr="00080803" w:rsidRDefault="00825DC3" w:rsidP="00165805">
      <w:pPr>
        <w:tabs>
          <w:tab w:val="left" w:pos="0"/>
        </w:tabs>
        <w:jc w:val="both"/>
      </w:pPr>
      <w:r w:rsidRPr="00080803">
        <w:t xml:space="preserve"> Макарычев Ю.Н., Миндюк Н.Г., Нешков К</w:t>
      </w:r>
      <w:r w:rsidR="0098124D" w:rsidRPr="00080803">
        <w:t>.И., Суворова С.</w:t>
      </w:r>
      <w:r w:rsidR="0098124D" w:rsidRPr="00080803">
        <w:rPr>
          <w:lang w:val="tt-RU"/>
        </w:rPr>
        <w:t>Б</w:t>
      </w:r>
      <w:r w:rsidR="0098124D" w:rsidRPr="00080803">
        <w:t>.</w:t>
      </w:r>
      <w:r w:rsidR="0098124D" w:rsidRPr="00080803">
        <w:rPr>
          <w:lang w:val="tt-RU"/>
        </w:rPr>
        <w:t xml:space="preserve"> </w:t>
      </w:r>
      <w:r w:rsidRPr="00080803">
        <w:t>«Алгебра 8 к</w:t>
      </w:r>
      <w:r w:rsidR="0098124D" w:rsidRPr="00080803">
        <w:t>ласс»</w:t>
      </w:r>
      <w:r w:rsidR="0098124D" w:rsidRPr="00080803">
        <w:rPr>
          <w:lang w:val="tt-RU"/>
        </w:rPr>
        <w:t>:</w:t>
      </w:r>
      <w:r w:rsidR="0098124D" w:rsidRPr="00080803">
        <w:t xml:space="preserve"> учебник для общеобразовательных учреждений. - М.: Просвещение, 201</w:t>
      </w:r>
      <w:r w:rsidR="00133D7B">
        <w:rPr>
          <w:lang w:val="tt-RU"/>
        </w:rPr>
        <w:t>8</w:t>
      </w:r>
      <w:r w:rsidRPr="00080803">
        <w:t>.</w:t>
      </w:r>
    </w:p>
    <w:p w:rsidR="00133D7B" w:rsidRPr="004504D4" w:rsidRDefault="00133D7B" w:rsidP="00165805">
      <w:pPr>
        <w:jc w:val="both"/>
      </w:pPr>
      <w:r>
        <w:t xml:space="preserve">        </w:t>
      </w:r>
      <w:r w:rsidRPr="004504D4">
        <w:t>Согласно федеральному базисному учебному плану н</w:t>
      </w:r>
      <w:r>
        <w:t>а изучение алгебры в 8 классе отводится  105 часов из расчета 3 часа</w:t>
      </w:r>
      <w:r w:rsidRPr="004504D4">
        <w:t xml:space="preserve"> в неделю.</w:t>
      </w:r>
      <w:r w:rsidRPr="004504D4">
        <w:rPr>
          <w:rFonts w:ascii="Calibri" w:eastAsia="Calibri" w:hAnsi="Calibri" w:cs="Calibri"/>
        </w:rPr>
        <w:t xml:space="preserve"> </w:t>
      </w:r>
    </w:p>
    <w:p w:rsidR="00133D7B" w:rsidRDefault="00133D7B" w:rsidP="00165805">
      <w:pPr>
        <w:tabs>
          <w:tab w:val="left" w:pos="1800"/>
          <w:tab w:val="left" w:pos="10080"/>
          <w:tab w:val="left" w:pos="11880"/>
          <w:tab w:val="left" w:pos="13680"/>
        </w:tabs>
        <w:jc w:val="both"/>
      </w:pPr>
      <w:r>
        <w:t xml:space="preserve">        </w:t>
      </w:r>
      <w:r w:rsidRPr="004504D4">
        <w:t xml:space="preserve">Количество </w:t>
      </w:r>
      <w:r>
        <w:t>тематических контрольных работ - 10</w:t>
      </w:r>
      <w:r w:rsidRPr="004504D4">
        <w:t xml:space="preserve"> (согласно авторскому планированию).</w:t>
      </w:r>
      <w:r>
        <w:t xml:space="preserve">     </w:t>
      </w:r>
    </w:p>
    <w:p w:rsidR="00133D7B" w:rsidRDefault="00133D7B" w:rsidP="00165805">
      <w:pPr>
        <w:tabs>
          <w:tab w:val="left" w:pos="1800"/>
          <w:tab w:val="left" w:pos="10080"/>
          <w:tab w:val="left" w:pos="11880"/>
          <w:tab w:val="left" w:pos="13680"/>
        </w:tabs>
        <w:jc w:val="both"/>
      </w:pPr>
      <w:r>
        <w:t xml:space="preserve">       Изучение предмета заканчивается промежуточной аттестацией в форме выставления годовой оценки или итоговой контрольной работы.</w:t>
      </w:r>
    </w:p>
    <w:p w:rsidR="00492571" w:rsidRPr="00492571" w:rsidRDefault="00133D7B" w:rsidP="00165805">
      <w:pPr>
        <w:jc w:val="both"/>
        <w:rPr>
          <w:b/>
        </w:rPr>
      </w:pPr>
      <w:r>
        <w:rPr>
          <w:bCs/>
          <w:i/>
          <w:iCs/>
          <w:spacing w:val="-1"/>
        </w:rPr>
        <w:t xml:space="preserve">       </w:t>
      </w:r>
      <w:r w:rsidR="00492571">
        <w:rPr>
          <w:bCs/>
          <w:i/>
          <w:iCs/>
          <w:spacing w:val="-1"/>
        </w:rPr>
        <w:t xml:space="preserve"> </w:t>
      </w:r>
      <w:r w:rsidR="00492571" w:rsidRPr="00492571">
        <w:rPr>
          <w:bCs/>
          <w:iCs/>
          <w:spacing w:val="-1"/>
        </w:rPr>
        <w:t xml:space="preserve">Изучение математики на ступени основного общего образования направлено на </w:t>
      </w:r>
      <w:r w:rsidR="00492571" w:rsidRPr="00492571">
        <w:rPr>
          <w:bCs/>
          <w:iCs/>
        </w:rPr>
        <w:t>достижение</w:t>
      </w:r>
      <w:r w:rsidR="00492571" w:rsidRPr="00492571">
        <w:rPr>
          <w:b/>
          <w:bCs/>
          <w:iCs/>
        </w:rPr>
        <w:t xml:space="preserve"> следующих целей:</w:t>
      </w:r>
    </w:p>
    <w:p w:rsidR="00492571" w:rsidRPr="008614CB" w:rsidRDefault="00492571" w:rsidP="00165805">
      <w:pPr>
        <w:jc w:val="both"/>
        <w:rPr>
          <w:b/>
        </w:rPr>
      </w:pPr>
      <w:r w:rsidRPr="008614CB">
        <w:rPr>
          <w:b/>
        </w:rPr>
        <w:t xml:space="preserve">- </w:t>
      </w:r>
      <w:r w:rsidRPr="008614CB">
        <w:rPr>
          <w:b/>
          <w:bCs/>
          <w:spacing w:val="-6"/>
        </w:rPr>
        <w:t xml:space="preserve">овладение </w:t>
      </w:r>
      <w:r w:rsidRPr="008614CB">
        <w:rPr>
          <w:spacing w:val="-6"/>
        </w:rPr>
        <w:t xml:space="preserve">системой математических знаний и умений, необходимых для применения в </w:t>
      </w:r>
      <w:r w:rsidRPr="008614CB">
        <w:rPr>
          <w:spacing w:val="-9"/>
        </w:rPr>
        <w:t>практической деятельности, изучения смежных дисциплин, продолжения образования;</w:t>
      </w:r>
    </w:p>
    <w:p w:rsidR="00492571" w:rsidRPr="008614CB" w:rsidRDefault="00492571" w:rsidP="00165805">
      <w:pPr>
        <w:jc w:val="both"/>
        <w:rPr>
          <w:b/>
        </w:rPr>
      </w:pPr>
      <w:r w:rsidRPr="008614CB">
        <w:rPr>
          <w:b/>
        </w:rPr>
        <w:t>-</w:t>
      </w:r>
      <w:r w:rsidRPr="008614CB">
        <w:rPr>
          <w:b/>
          <w:bCs/>
          <w:spacing w:val="-10"/>
        </w:rPr>
        <w:t xml:space="preserve">интеллектуальное развитие, </w:t>
      </w:r>
      <w:r w:rsidRPr="008614CB">
        <w:rPr>
          <w:spacing w:val="-10"/>
        </w:rPr>
        <w:t xml:space="preserve">формирование качеств личности, необходимых человеку для </w:t>
      </w:r>
      <w:r w:rsidRPr="008614CB">
        <w:rPr>
          <w:spacing w:val="-4"/>
        </w:rPr>
        <w:t xml:space="preserve">полноценной жизни в современном обществе: ясность и точность мысли, критичность </w:t>
      </w:r>
      <w:r w:rsidRPr="008614CB">
        <w:rPr>
          <w:spacing w:val="-5"/>
        </w:rPr>
        <w:t xml:space="preserve">мышления, интуиция, логическое мышление, элементы алгоритмической культуры, </w:t>
      </w:r>
      <w:r w:rsidRPr="008614CB">
        <w:rPr>
          <w:spacing w:val="-10"/>
        </w:rPr>
        <w:t>пространственных представлений, способность к преодолению трудностей;</w:t>
      </w:r>
    </w:p>
    <w:p w:rsidR="00492571" w:rsidRPr="008614CB" w:rsidRDefault="00492571" w:rsidP="00165805">
      <w:pPr>
        <w:shd w:val="clear" w:color="auto" w:fill="FFFFFF"/>
        <w:spacing w:before="67" w:line="269" w:lineRule="exact"/>
        <w:ind w:right="5"/>
        <w:jc w:val="both"/>
      </w:pPr>
      <w:r w:rsidRPr="008614CB">
        <w:rPr>
          <w:b/>
          <w:bCs/>
          <w:spacing w:val="-8"/>
        </w:rPr>
        <w:lastRenderedPageBreak/>
        <w:t xml:space="preserve">-формирование представлений </w:t>
      </w:r>
      <w:r w:rsidRPr="008614CB">
        <w:rPr>
          <w:spacing w:val="-8"/>
        </w:rPr>
        <w:t xml:space="preserve">об идеях и методах математики как универсального языка </w:t>
      </w:r>
      <w:r w:rsidRPr="008614CB">
        <w:t>науки и техники, средства моделирования явлений и процессов;</w:t>
      </w:r>
    </w:p>
    <w:p w:rsidR="009221F2" w:rsidRPr="009221F2" w:rsidRDefault="00492571" w:rsidP="00165805">
      <w:pPr>
        <w:jc w:val="both"/>
        <w:sectPr w:rsidR="009221F2" w:rsidRPr="009221F2" w:rsidSect="00080803">
          <w:pgSz w:w="11906" w:h="16838"/>
          <w:pgMar w:top="1134" w:right="850" w:bottom="1134" w:left="1701" w:header="709" w:footer="709" w:gutter="0"/>
          <w:cols w:space="708"/>
          <w:docGrid w:linePitch="360"/>
        </w:sectPr>
      </w:pPr>
      <w:r w:rsidRPr="008614CB">
        <w:t>-</w:t>
      </w:r>
      <w:r w:rsidRPr="008614CB">
        <w:rPr>
          <w:b/>
          <w:bCs/>
        </w:rPr>
        <w:t xml:space="preserve">воспитание </w:t>
      </w:r>
      <w:r w:rsidRPr="008614CB">
        <w:t>культуры личности, отношения к математике как к части общечеловеческой культуры, понимание значимости математики для научно-технического прогресса.</w:t>
      </w:r>
    </w:p>
    <w:p w:rsidR="00622DD8" w:rsidRPr="00080803" w:rsidRDefault="00622DD8" w:rsidP="00562504">
      <w:pPr>
        <w:rPr>
          <w:lang w:val="tt-RU"/>
        </w:rPr>
      </w:pPr>
    </w:p>
    <w:p w:rsidR="00562504" w:rsidRPr="00080803" w:rsidRDefault="00562504" w:rsidP="00A202D7">
      <w:pPr>
        <w:outlineLvl w:val="0"/>
        <w:rPr>
          <w:b/>
          <w:caps/>
        </w:rPr>
      </w:pPr>
      <w:r w:rsidRPr="00080803">
        <w:rPr>
          <w:caps/>
        </w:rPr>
        <w:t xml:space="preserve">            </w:t>
      </w:r>
    </w:p>
    <w:p w:rsidR="00A80B4F" w:rsidRDefault="00AB69D7" w:rsidP="00A80B4F">
      <w:pPr>
        <w:pStyle w:val="af0"/>
        <w:shd w:val="clear" w:color="auto" w:fill="FFFFFF"/>
        <w:spacing w:line="274" w:lineRule="exact"/>
        <w:rPr>
          <w:rStyle w:val="dash041e005f0431005f044b005f0447005f043d005f044b005f0439005f005fchar1char1"/>
          <w:b/>
        </w:rPr>
      </w:pPr>
      <w:r w:rsidRPr="00080803">
        <w:rPr>
          <w:b/>
          <w:caps/>
        </w:rPr>
        <w:t xml:space="preserve">                  </w:t>
      </w:r>
      <w:r w:rsidR="00A80B4F" w:rsidRPr="00B0783B">
        <w:rPr>
          <w:rStyle w:val="dash041e005f0431005f044b005f0447005f043d005f044b005f0439005f005fchar1char1"/>
          <w:b/>
        </w:rPr>
        <w:t>ПЛАНИРУЕМЫЕ РЕЗУЛЬТАТЫ ИЗУЧЕНИЯ УЧЕБНОГО ПРЕДМЕТА</w:t>
      </w:r>
    </w:p>
    <w:p w:rsidR="00A80B4F" w:rsidRDefault="00A80B4F" w:rsidP="00A80B4F">
      <w:pPr>
        <w:pStyle w:val="af0"/>
        <w:shd w:val="clear" w:color="auto" w:fill="FFFFFF"/>
        <w:spacing w:line="274" w:lineRule="exact"/>
        <w:rPr>
          <w:rStyle w:val="dash041e005f0431005f044b005f0447005f043d005f044b005f0439005f005fchar1char1"/>
          <w:b/>
        </w:rPr>
      </w:pPr>
    </w:p>
    <w:p w:rsidR="00420E8A" w:rsidRDefault="00420E8A" w:rsidP="00420E8A">
      <w:pPr>
        <w:pStyle w:val="Style12"/>
        <w:widowControl/>
        <w:spacing w:line="240" w:lineRule="auto"/>
        <w:ind w:left="284" w:hanging="284"/>
        <w:jc w:val="both"/>
      </w:pPr>
      <w:r>
        <w:t xml:space="preserve">    </w:t>
      </w:r>
      <w:r w:rsidRPr="000A72A3">
        <w:t>Программа позволяет добиваться следующих результатов освоения образовательной</w:t>
      </w:r>
      <w:r>
        <w:t xml:space="preserve"> </w:t>
      </w:r>
      <w:r w:rsidRPr="00B0783B">
        <w:t xml:space="preserve">программы основного общего образования: </w:t>
      </w:r>
    </w:p>
    <w:p w:rsidR="00420E8A" w:rsidRPr="00B0783B" w:rsidRDefault="00420E8A" w:rsidP="00420E8A">
      <w:pPr>
        <w:pStyle w:val="Style12"/>
        <w:widowControl/>
        <w:spacing w:line="240" w:lineRule="auto"/>
        <w:ind w:left="284" w:hanging="284"/>
        <w:jc w:val="both"/>
      </w:pPr>
    </w:p>
    <w:p w:rsidR="00420E8A" w:rsidRPr="00B23538" w:rsidRDefault="00420E8A" w:rsidP="00420E8A">
      <w:pPr>
        <w:pStyle w:val="121"/>
        <w:spacing w:before="0" w:after="0" w:line="240" w:lineRule="auto"/>
        <w:ind w:left="284"/>
        <w:rPr>
          <w:i/>
          <w:sz w:val="24"/>
          <w:szCs w:val="24"/>
        </w:rPr>
      </w:pPr>
      <w:r w:rsidRPr="00B0783B">
        <w:rPr>
          <w:b/>
        </w:rPr>
        <w:t xml:space="preserve">   </w:t>
      </w:r>
      <w:r w:rsidRPr="00B23538">
        <w:rPr>
          <w:i/>
          <w:sz w:val="24"/>
          <w:szCs w:val="24"/>
        </w:rPr>
        <w:t>личностные:</w:t>
      </w:r>
    </w:p>
    <w:p w:rsidR="00420E8A" w:rsidRPr="00B23538" w:rsidRDefault="00420E8A" w:rsidP="00420E8A">
      <w:pPr>
        <w:pStyle w:val="50"/>
        <w:numPr>
          <w:ilvl w:val="0"/>
          <w:numId w:val="15"/>
        </w:numPr>
        <w:tabs>
          <w:tab w:val="left" w:pos="452"/>
        </w:tabs>
        <w:spacing w:line="240" w:lineRule="auto"/>
        <w:ind w:left="360" w:right="20"/>
        <w:jc w:val="both"/>
        <w:rPr>
          <w:sz w:val="24"/>
          <w:szCs w:val="24"/>
        </w:rPr>
      </w:pPr>
      <w:r w:rsidRPr="00B23538">
        <w:rPr>
          <w:sz w:val="24"/>
          <w:szCs w:val="24"/>
        </w:rPr>
        <w:t>сформированность ответственного отношения к учению, готовность и способности обучающихся к саморазвитию и самообразованию на основе мотивации к обучению и познанию, выбору дальнейшего образования на базе ориентировки в мире профессий и профессиональных предпо</w:t>
      </w:r>
      <w:r w:rsidRPr="00B23538">
        <w:rPr>
          <w:sz w:val="24"/>
          <w:szCs w:val="24"/>
        </w:rPr>
        <w:softHyphen/>
        <w:t>чтений, осознанному построению индивидуальной образовательной траектории с учётом устойчивых познавательных интересов;</w:t>
      </w:r>
    </w:p>
    <w:p w:rsidR="00420E8A" w:rsidRPr="00B23538" w:rsidRDefault="00420E8A" w:rsidP="00420E8A">
      <w:pPr>
        <w:pStyle w:val="50"/>
        <w:numPr>
          <w:ilvl w:val="0"/>
          <w:numId w:val="15"/>
        </w:numPr>
        <w:tabs>
          <w:tab w:val="left" w:pos="466"/>
        </w:tabs>
        <w:spacing w:line="240" w:lineRule="auto"/>
        <w:ind w:left="360" w:right="20"/>
        <w:jc w:val="both"/>
        <w:rPr>
          <w:sz w:val="24"/>
          <w:szCs w:val="24"/>
        </w:rPr>
      </w:pPr>
      <w:r w:rsidRPr="00B23538">
        <w:rPr>
          <w:sz w:val="24"/>
          <w:szCs w:val="24"/>
        </w:rPr>
        <w:t>сформированность</w:t>
      </w:r>
      <w:r>
        <w:rPr>
          <w:sz w:val="24"/>
          <w:szCs w:val="24"/>
        </w:rPr>
        <w:t xml:space="preserve"> компонентов</w:t>
      </w:r>
      <w:r w:rsidRPr="00B23538">
        <w:rPr>
          <w:sz w:val="24"/>
          <w:szCs w:val="24"/>
        </w:rPr>
        <w:t xml:space="preserve"> целостного мировоззрения, соответствующего современному уровню развития науки и общественной практики;</w:t>
      </w:r>
    </w:p>
    <w:p w:rsidR="00420E8A" w:rsidRPr="00B23538" w:rsidRDefault="00420E8A" w:rsidP="00420E8A">
      <w:pPr>
        <w:pStyle w:val="50"/>
        <w:numPr>
          <w:ilvl w:val="0"/>
          <w:numId w:val="15"/>
        </w:numPr>
        <w:tabs>
          <w:tab w:val="left" w:pos="476"/>
        </w:tabs>
        <w:spacing w:line="240" w:lineRule="auto"/>
        <w:ind w:left="360" w:right="20"/>
        <w:jc w:val="both"/>
        <w:rPr>
          <w:sz w:val="24"/>
          <w:szCs w:val="24"/>
        </w:rPr>
      </w:pPr>
      <w:r w:rsidRPr="00B23538">
        <w:rPr>
          <w:sz w:val="24"/>
          <w:szCs w:val="24"/>
        </w:rPr>
        <w:t>сформированность коммуникативной компетентности в общении и сотрудничестве со сверстниками, старшими и младшими, в образовательной, общественно полезной, учебно-исследовательской, творческой и других видах деятельности;</w:t>
      </w:r>
    </w:p>
    <w:p w:rsidR="00420E8A" w:rsidRPr="00B23538" w:rsidRDefault="00420E8A" w:rsidP="00420E8A">
      <w:pPr>
        <w:pStyle w:val="50"/>
        <w:numPr>
          <w:ilvl w:val="0"/>
          <w:numId w:val="15"/>
        </w:numPr>
        <w:tabs>
          <w:tab w:val="left" w:pos="476"/>
        </w:tabs>
        <w:spacing w:line="240" w:lineRule="auto"/>
        <w:ind w:left="360" w:right="20"/>
        <w:jc w:val="both"/>
        <w:rPr>
          <w:sz w:val="24"/>
          <w:szCs w:val="24"/>
        </w:rPr>
      </w:pPr>
      <w:r w:rsidRPr="00B23538">
        <w:rPr>
          <w:sz w:val="24"/>
          <w:szCs w:val="24"/>
        </w:rPr>
        <w:t>умение ясно, точно, грамотно излагать свои мысли в устной и письменной речи, понимать смысл поставленной задачи, выстраивать аргументацию, приводить примеры и контрпримеры;</w:t>
      </w:r>
    </w:p>
    <w:p w:rsidR="00420E8A" w:rsidRPr="00B23538" w:rsidRDefault="00420E8A" w:rsidP="00420E8A">
      <w:pPr>
        <w:pStyle w:val="50"/>
        <w:numPr>
          <w:ilvl w:val="0"/>
          <w:numId w:val="15"/>
        </w:numPr>
        <w:tabs>
          <w:tab w:val="left" w:pos="361"/>
        </w:tabs>
        <w:spacing w:line="240" w:lineRule="auto"/>
        <w:ind w:left="360" w:right="20"/>
        <w:jc w:val="both"/>
        <w:rPr>
          <w:sz w:val="24"/>
          <w:szCs w:val="24"/>
        </w:rPr>
      </w:pPr>
      <w:r w:rsidRPr="00B23538">
        <w:rPr>
          <w:sz w:val="24"/>
          <w:szCs w:val="24"/>
        </w:rPr>
        <w:t>представление о математической науке как сфере человеческой деятельности, об этапах её развития, о её значимости для развития цивилизации;</w:t>
      </w:r>
    </w:p>
    <w:p w:rsidR="00420E8A" w:rsidRPr="00B23538" w:rsidRDefault="00420E8A" w:rsidP="00420E8A">
      <w:pPr>
        <w:pStyle w:val="50"/>
        <w:numPr>
          <w:ilvl w:val="0"/>
          <w:numId w:val="15"/>
        </w:numPr>
        <w:tabs>
          <w:tab w:val="left" w:pos="356"/>
        </w:tabs>
        <w:spacing w:line="240" w:lineRule="auto"/>
        <w:ind w:left="360" w:right="20"/>
        <w:jc w:val="both"/>
        <w:rPr>
          <w:sz w:val="24"/>
          <w:szCs w:val="24"/>
        </w:rPr>
      </w:pPr>
      <w:r w:rsidRPr="00B23538">
        <w:rPr>
          <w:sz w:val="24"/>
          <w:szCs w:val="24"/>
        </w:rPr>
        <w:t>критичность мышления, умение распознавать логически некорректные высказывания, отличать гипотезу от факта;</w:t>
      </w:r>
    </w:p>
    <w:p w:rsidR="00420E8A" w:rsidRPr="00B23538" w:rsidRDefault="00420E8A" w:rsidP="00420E8A">
      <w:pPr>
        <w:pStyle w:val="50"/>
        <w:numPr>
          <w:ilvl w:val="0"/>
          <w:numId w:val="15"/>
        </w:numPr>
        <w:tabs>
          <w:tab w:val="left" w:pos="356"/>
        </w:tabs>
        <w:spacing w:line="240" w:lineRule="auto"/>
        <w:ind w:left="360" w:right="20"/>
        <w:jc w:val="both"/>
        <w:rPr>
          <w:sz w:val="24"/>
          <w:szCs w:val="24"/>
        </w:rPr>
      </w:pPr>
      <w:r w:rsidRPr="00B23538">
        <w:rPr>
          <w:sz w:val="24"/>
          <w:szCs w:val="24"/>
        </w:rPr>
        <w:t>креативность мышления, инициатива, находчивость, активность при решении алгебраических задач;</w:t>
      </w:r>
    </w:p>
    <w:p w:rsidR="00420E8A" w:rsidRPr="00B23538" w:rsidRDefault="00420E8A" w:rsidP="00420E8A">
      <w:pPr>
        <w:pStyle w:val="50"/>
        <w:numPr>
          <w:ilvl w:val="0"/>
          <w:numId w:val="15"/>
        </w:numPr>
        <w:tabs>
          <w:tab w:val="left" w:pos="346"/>
        </w:tabs>
        <w:spacing w:line="240" w:lineRule="auto"/>
        <w:ind w:left="360" w:right="20"/>
        <w:jc w:val="both"/>
        <w:rPr>
          <w:sz w:val="24"/>
          <w:szCs w:val="24"/>
        </w:rPr>
      </w:pPr>
      <w:r w:rsidRPr="00B23538">
        <w:rPr>
          <w:sz w:val="24"/>
          <w:szCs w:val="24"/>
        </w:rPr>
        <w:t>умение контролировать процесс и результат учебной математической деятельности;</w:t>
      </w:r>
    </w:p>
    <w:p w:rsidR="00420E8A" w:rsidRPr="00B23538" w:rsidRDefault="00420E8A" w:rsidP="00420E8A">
      <w:pPr>
        <w:pStyle w:val="50"/>
        <w:numPr>
          <w:ilvl w:val="0"/>
          <w:numId w:val="15"/>
        </w:numPr>
        <w:tabs>
          <w:tab w:val="left" w:pos="356"/>
        </w:tabs>
        <w:spacing w:line="240" w:lineRule="auto"/>
        <w:ind w:left="360" w:right="20"/>
        <w:jc w:val="both"/>
        <w:rPr>
          <w:sz w:val="24"/>
          <w:szCs w:val="24"/>
        </w:rPr>
      </w:pPr>
      <w:r w:rsidRPr="00B23538">
        <w:rPr>
          <w:sz w:val="24"/>
          <w:szCs w:val="24"/>
        </w:rPr>
        <w:t>способность к эмоциональному восприятию математических объектов, задач, решений, рассуждений.</w:t>
      </w:r>
    </w:p>
    <w:p w:rsidR="00420E8A" w:rsidRPr="006A75AC" w:rsidRDefault="00420E8A" w:rsidP="00420E8A">
      <w:pPr>
        <w:pStyle w:val="121"/>
        <w:spacing w:before="0" w:after="0" w:line="240" w:lineRule="auto"/>
        <w:rPr>
          <w:i/>
          <w:color w:val="FF0000"/>
          <w:sz w:val="24"/>
          <w:szCs w:val="24"/>
        </w:rPr>
      </w:pPr>
    </w:p>
    <w:p w:rsidR="00420E8A" w:rsidRDefault="00420E8A" w:rsidP="00420E8A">
      <w:pPr>
        <w:pStyle w:val="121"/>
        <w:spacing w:after="0" w:line="240" w:lineRule="auto"/>
        <w:rPr>
          <w:i/>
          <w:sz w:val="24"/>
          <w:szCs w:val="24"/>
        </w:rPr>
      </w:pPr>
      <w:r w:rsidRPr="00E26508">
        <w:rPr>
          <w:i/>
          <w:sz w:val="24"/>
          <w:szCs w:val="24"/>
        </w:rPr>
        <w:t>метапредметные:</w:t>
      </w:r>
    </w:p>
    <w:p w:rsidR="00420E8A" w:rsidRPr="007F15EE" w:rsidRDefault="00420E8A" w:rsidP="00420E8A">
      <w:pPr>
        <w:pStyle w:val="14"/>
        <w:numPr>
          <w:ilvl w:val="0"/>
          <w:numId w:val="23"/>
        </w:numPr>
        <w:tabs>
          <w:tab w:val="left" w:pos="303"/>
        </w:tabs>
        <w:spacing w:before="60" w:line="240" w:lineRule="auto"/>
        <w:contextualSpacing/>
        <w:rPr>
          <w:sz w:val="24"/>
          <w:szCs w:val="24"/>
        </w:rPr>
      </w:pPr>
      <w:r>
        <w:rPr>
          <w:sz w:val="24"/>
          <w:szCs w:val="24"/>
        </w:rPr>
        <w:t>умение</w:t>
      </w:r>
      <w:r w:rsidRPr="007F15EE">
        <w:rPr>
          <w:sz w:val="24"/>
          <w:szCs w:val="24"/>
        </w:rPr>
        <w:t xml:space="preserve"> самостоятельно планировать альтернативные пути достижения целей, осознанно выбирать наиболее эффективные способы решения учебных и познавательных задач;</w:t>
      </w:r>
    </w:p>
    <w:p w:rsidR="00420E8A" w:rsidRPr="007F15EE" w:rsidRDefault="00420E8A" w:rsidP="00420E8A">
      <w:pPr>
        <w:pStyle w:val="14"/>
        <w:numPr>
          <w:ilvl w:val="0"/>
          <w:numId w:val="23"/>
        </w:numPr>
        <w:tabs>
          <w:tab w:val="left" w:pos="303"/>
        </w:tabs>
        <w:spacing w:line="240" w:lineRule="auto"/>
        <w:contextualSpacing/>
        <w:rPr>
          <w:sz w:val="24"/>
          <w:szCs w:val="24"/>
        </w:rPr>
      </w:pPr>
      <w:r>
        <w:rPr>
          <w:sz w:val="24"/>
          <w:szCs w:val="24"/>
        </w:rPr>
        <w:t>умение</w:t>
      </w:r>
      <w:r w:rsidRPr="007F15EE">
        <w:rPr>
          <w:sz w:val="24"/>
          <w:szCs w:val="24"/>
        </w:rPr>
        <w:t xml:space="preserve"> осуществлять контроль по </w:t>
      </w:r>
      <w:r>
        <w:rPr>
          <w:sz w:val="24"/>
          <w:szCs w:val="24"/>
        </w:rPr>
        <w:t xml:space="preserve">результату и по способу действия на уровне произвольного внимания и </w:t>
      </w:r>
      <w:r w:rsidRPr="007F15EE">
        <w:rPr>
          <w:sz w:val="24"/>
          <w:szCs w:val="24"/>
        </w:rPr>
        <w:t>вносить необходимые коррективы;</w:t>
      </w:r>
    </w:p>
    <w:p w:rsidR="00420E8A" w:rsidRDefault="00420E8A" w:rsidP="00420E8A">
      <w:pPr>
        <w:pStyle w:val="14"/>
        <w:numPr>
          <w:ilvl w:val="0"/>
          <w:numId w:val="23"/>
        </w:numPr>
        <w:tabs>
          <w:tab w:val="left" w:pos="303"/>
        </w:tabs>
        <w:spacing w:line="240" w:lineRule="auto"/>
        <w:contextualSpacing/>
        <w:rPr>
          <w:sz w:val="24"/>
          <w:szCs w:val="24"/>
        </w:rPr>
      </w:pPr>
      <w:r>
        <w:rPr>
          <w:sz w:val="24"/>
          <w:szCs w:val="24"/>
        </w:rPr>
        <w:t xml:space="preserve">умение </w:t>
      </w:r>
      <w:r w:rsidRPr="007F15EE">
        <w:rPr>
          <w:sz w:val="24"/>
          <w:szCs w:val="24"/>
        </w:rPr>
        <w:t xml:space="preserve"> адекватно оценивать правильность или ошибочность выполнения учебной задачи, её объективную трудность и собственные возможности её решения;</w:t>
      </w:r>
    </w:p>
    <w:p w:rsidR="00420E8A" w:rsidRPr="007F15EE" w:rsidRDefault="00420E8A" w:rsidP="00420E8A">
      <w:pPr>
        <w:pStyle w:val="14"/>
        <w:numPr>
          <w:ilvl w:val="0"/>
          <w:numId w:val="24"/>
        </w:numPr>
        <w:tabs>
          <w:tab w:val="left" w:pos="303"/>
        </w:tabs>
        <w:spacing w:line="240" w:lineRule="auto"/>
        <w:contextualSpacing/>
        <w:rPr>
          <w:sz w:val="24"/>
          <w:szCs w:val="24"/>
        </w:rPr>
      </w:pPr>
      <w:r>
        <w:rPr>
          <w:sz w:val="24"/>
          <w:szCs w:val="24"/>
        </w:rPr>
        <w:t xml:space="preserve"> осознанное владение логическими действиями определения понятий, обобщения, установления аналогий, классификации на основе самостоятельного выбора оснований и критериев, установления родовидовых связей;</w:t>
      </w:r>
    </w:p>
    <w:p w:rsidR="00420E8A" w:rsidRPr="007F15EE" w:rsidRDefault="00420E8A" w:rsidP="00420E8A">
      <w:pPr>
        <w:pStyle w:val="14"/>
        <w:numPr>
          <w:ilvl w:val="0"/>
          <w:numId w:val="24"/>
        </w:numPr>
        <w:tabs>
          <w:tab w:val="left" w:pos="303"/>
        </w:tabs>
        <w:spacing w:line="240" w:lineRule="auto"/>
        <w:contextualSpacing/>
        <w:rPr>
          <w:sz w:val="24"/>
          <w:szCs w:val="24"/>
        </w:rPr>
      </w:pPr>
      <w:r>
        <w:rPr>
          <w:sz w:val="24"/>
          <w:szCs w:val="24"/>
        </w:rPr>
        <w:t>умение</w:t>
      </w:r>
      <w:r w:rsidRPr="007F15EE">
        <w:rPr>
          <w:sz w:val="24"/>
          <w:szCs w:val="24"/>
        </w:rPr>
        <w:t xml:space="preserve"> устанавливать причинно-следственные связи; </w:t>
      </w:r>
      <w:r>
        <w:rPr>
          <w:sz w:val="24"/>
          <w:szCs w:val="24"/>
        </w:rPr>
        <w:t>провод</w:t>
      </w:r>
      <w:r w:rsidRPr="007F15EE">
        <w:rPr>
          <w:sz w:val="24"/>
          <w:szCs w:val="24"/>
        </w:rPr>
        <w:t>ить логическ</w:t>
      </w:r>
      <w:r>
        <w:rPr>
          <w:sz w:val="24"/>
          <w:szCs w:val="24"/>
        </w:rPr>
        <w:t>ое рассуждение</w:t>
      </w:r>
      <w:r w:rsidRPr="007F15EE">
        <w:rPr>
          <w:sz w:val="24"/>
          <w:szCs w:val="24"/>
        </w:rPr>
        <w:t xml:space="preserve">, </w:t>
      </w:r>
      <w:r>
        <w:rPr>
          <w:sz w:val="24"/>
          <w:szCs w:val="24"/>
        </w:rPr>
        <w:t>строить умозаключение</w:t>
      </w:r>
      <w:r w:rsidRPr="007F15EE">
        <w:rPr>
          <w:sz w:val="24"/>
          <w:szCs w:val="24"/>
        </w:rPr>
        <w:t xml:space="preserve"> (индуктивн</w:t>
      </w:r>
      <w:r>
        <w:rPr>
          <w:sz w:val="24"/>
          <w:szCs w:val="24"/>
        </w:rPr>
        <w:t>ое</w:t>
      </w:r>
      <w:r w:rsidRPr="007F15EE">
        <w:rPr>
          <w:sz w:val="24"/>
          <w:szCs w:val="24"/>
        </w:rPr>
        <w:t>, дедуктивн</w:t>
      </w:r>
      <w:r>
        <w:rPr>
          <w:sz w:val="24"/>
          <w:szCs w:val="24"/>
        </w:rPr>
        <w:t>ое</w:t>
      </w:r>
      <w:r w:rsidRPr="007F15EE">
        <w:rPr>
          <w:sz w:val="24"/>
          <w:szCs w:val="24"/>
        </w:rPr>
        <w:t xml:space="preserve"> и по аналогии) и </w:t>
      </w:r>
      <w:r>
        <w:rPr>
          <w:sz w:val="24"/>
          <w:szCs w:val="24"/>
        </w:rPr>
        <w:t xml:space="preserve">делать </w:t>
      </w:r>
      <w:r w:rsidRPr="007F15EE">
        <w:rPr>
          <w:sz w:val="24"/>
          <w:szCs w:val="24"/>
        </w:rPr>
        <w:t>выводы;</w:t>
      </w:r>
    </w:p>
    <w:p w:rsidR="00420E8A" w:rsidRPr="007F15EE" w:rsidRDefault="00420E8A" w:rsidP="00420E8A">
      <w:pPr>
        <w:pStyle w:val="14"/>
        <w:numPr>
          <w:ilvl w:val="0"/>
          <w:numId w:val="24"/>
        </w:numPr>
        <w:tabs>
          <w:tab w:val="left" w:pos="303"/>
        </w:tabs>
        <w:spacing w:line="240" w:lineRule="auto"/>
        <w:contextualSpacing/>
        <w:rPr>
          <w:sz w:val="24"/>
          <w:szCs w:val="24"/>
        </w:rPr>
      </w:pPr>
      <w:r>
        <w:rPr>
          <w:sz w:val="24"/>
          <w:szCs w:val="24"/>
        </w:rPr>
        <w:t>умение</w:t>
      </w:r>
      <w:r w:rsidRPr="007F15EE">
        <w:rPr>
          <w:sz w:val="24"/>
          <w:szCs w:val="24"/>
        </w:rPr>
        <w:t xml:space="preserve"> создавать, применять и преобразовывать знаковосимволические средства, модели и схемы для решения учебных и познавательных задач;</w:t>
      </w:r>
    </w:p>
    <w:p w:rsidR="00420E8A" w:rsidRPr="007F15EE" w:rsidRDefault="00420E8A" w:rsidP="00420E8A">
      <w:pPr>
        <w:pStyle w:val="14"/>
        <w:numPr>
          <w:ilvl w:val="0"/>
          <w:numId w:val="24"/>
        </w:numPr>
        <w:tabs>
          <w:tab w:val="left" w:pos="303"/>
        </w:tabs>
        <w:spacing w:line="240" w:lineRule="auto"/>
        <w:contextualSpacing/>
        <w:rPr>
          <w:sz w:val="24"/>
          <w:szCs w:val="24"/>
        </w:rPr>
      </w:pPr>
      <w:r>
        <w:rPr>
          <w:sz w:val="24"/>
          <w:szCs w:val="24"/>
        </w:rPr>
        <w:t>умение</w:t>
      </w:r>
      <w:r w:rsidRPr="007F15EE">
        <w:rPr>
          <w:sz w:val="24"/>
          <w:szCs w:val="24"/>
        </w:rPr>
        <w:t xml:space="preserve"> организовывать учебное сотрудничество и совместную деятельность с учителем и сверстниками: определять цели, распределять функции и роли участников, взаимодействовать и находить общие способы работы; умения работать в группе: находить общее решение и разрешать конфликты на основе согласования позиций и учёта интересов; слушать партнёра; формулировать, аргументировать и отстаивать своё мнение;</w:t>
      </w:r>
    </w:p>
    <w:p w:rsidR="00420E8A" w:rsidRPr="007F15EE" w:rsidRDefault="00420E8A" w:rsidP="00420E8A">
      <w:pPr>
        <w:pStyle w:val="14"/>
        <w:numPr>
          <w:ilvl w:val="0"/>
          <w:numId w:val="22"/>
        </w:numPr>
        <w:tabs>
          <w:tab w:val="left" w:pos="303"/>
        </w:tabs>
        <w:spacing w:line="240" w:lineRule="auto"/>
        <w:contextualSpacing/>
        <w:rPr>
          <w:sz w:val="24"/>
          <w:szCs w:val="24"/>
        </w:rPr>
      </w:pPr>
      <w:r>
        <w:rPr>
          <w:sz w:val="24"/>
          <w:szCs w:val="24"/>
        </w:rPr>
        <w:t>сформированность и развитие</w:t>
      </w:r>
      <w:r w:rsidRPr="007F15EE">
        <w:rPr>
          <w:sz w:val="24"/>
          <w:szCs w:val="24"/>
        </w:rPr>
        <w:t xml:space="preserve"> учебной и общепользовательской компетентности в области использования информационно-коммуникационных технологий (ИКТ-компетентности);</w:t>
      </w:r>
    </w:p>
    <w:p w:rsidR="00420E8A" w:rsidRPr="00B23538" w:rsidRDefault="00420E8A" w:rsidP="00420E8A">
      <w:pPr>
        <w:pStyle w:val="50"/>
        <w:numPr>
          <w:ilvl w:val="0"/>
          <w:numId w:val="16"/>
        </w:numPr>
        <w:spacing w:line="240" w:lineRule="auto"/>
        <w:ind w:left="360" w:right="40"/>
        <w:jc w:val="both"/>
        <w:rPr>
          <w:sz w:val="24"/>
          <w:szCs w:val="24"/>
        </w:rPr>
      </w:pPr>
      <w:r>
        <w:rPr>
          <w:sz w:val="24"/>
          <w:szCs w:val="24"/>
        </w:rPr>
        <w:t>сформированность первоначальных представлений</w:t>
      </w:r>
      <w:r w:rsidRPr="00B23538">
        <w:rPr>
          <w:sz w:val="24"/>
          <w:szCs w:val="24"/>
        </w:rPr>
        <w:t xml:space="preserve"> об идеях и о методах мате</w:t>
      </w:r>
      <w:r w:rsidRPr="00B23538">
        <w:rPr>
          <w:sz w:val="24"/>
          <w:szCs w:val="24"/>
        </w:rPr>
        <w:softHyphen/>
        <w:t>матики как об универсальном языке науки и техники, о средстве моделирования явлений и процессов;</w:t>
      </w:r>
    </w:p>
    <w:p w:rsidR="00420E8A" w:rsidRPr="00B23538" w:rsidRDefault="00420E8A" w:rsidP="00420E8A">
      <w:pPr>
        <w:pStyle w:val="50"/>
        <w:numPr>
          <w:ilvl w:val="0"/>
          <w:numId w:val="16"/>
        </w:numPr>
        <w:tabs>
          <w:tab w:val="left" w:pos="458"/>
        </w:tabs>
        <w:spacing w:line="240" w:lineRule="auto"/>
        <w:ind w:left="360" w:right="40"/>
        <w:jc w:val="both"/>
        <w:rPr>
          <w:sz w:val="24"/>
          <w:szCs w:val="24"/>
        </w:rPr>
      </w:pPr>
      <w:r w:rsidRPr="00B23538">
        <w:rPr>
          <w:sz w:val="24"/>
          <w:szCs w:val="24"/>
        </w:rPr>
        <w:t>умение видеть математическую задачу в контексте проб</w:t>
      </w:r>
      <w:r w:rsidRPr="00B23538">
        <w:rPr>
          <w:sz w:val="24"/>
          <w:szCs w:val="24"/>
        </w:rPr>
        <w:softHyphen/>
        <w:t>лемной ситуации в других дисциплинах, в окружающей жизни;</w:t>
      </w:r>
    </w:p>
    <w:p w:rsidR="00420E8A" w:rsidRPr="00B23538" w:rsidRDefault="00420E8A" w:rsidP="00420E8A">
      <w:pPr>
        <w:pStyle w:val="50"/>
        <w:numPr>
          <w:ilvl w:val="0"/>
          <w:numId w:val="16"/>
        </w:numPr>
        <w:tabs>
          <w:tab w:val="left" w:pos="453"/>
        </w:tabs>
        <w:spacing w:line="240" w:lineRule="auto"/>
        <w:ind w:left="360" w:right="40"/>
        <w:jc w:val="both"/>
        <w:rPr>
          <w:sz w:val="24"/>
          <w:szCs w:val="24"/>
        </w:rPr>
      </w:pPr>
      <w:r w:rsidRPr="00B23538">
        <w:rPr>
          <w:sz w:val="24"/>
          <w:szCs w:val="24"/>
        </w:rPr>
        <w:t>умение находить в различных источниках информацию, необходимую для решения математических проблем, и представлять её в понятной форме; принимать решение в условиях неполной и избыточной, точной и вероятност</w:t>
      </w:r>
      <w:r w:rsidRPr="00B23538">
        <w:rPr>
          <w:sz w:val="24"/>
          <w:szCs w:val="24"/>
        </w:rPr>
        <w:softHyphen/>
        <w:t>ной информации;</w:t>
      </w:r>
    </w:p>
    <w:p w:rsidR="00420E8A" w:rsidRPr="00B23538" w:rsidRDefault="00420E8A" w:rsidP="00420E8A">
      <w:pPr>
        <w:pStyle w:val="50"/>
        <w:numPr>
          <w:ilvl w:val="0"/>
          <w:numId w:val="16"/>
        </w:numPr>
        <w:tabs>
          <w:tab w:val="left" w:pos="467"/>
        </w:tabs>
        <w:spacing w:line="240" w:lineRule="auto"/>
        <w:ind w:left="360" w:right="40"/>
        <w:jc w:val="both"/>
        <w:rPr>
          <w:sz w:val="24"/>
          <w:szCs w:val="24"/>
        </w:rPr>
      </w:pPr>
      <w:r w:rsidRPr="00B23538">
        <w:rPr>
          <w:sz w:val="24"/>
          <w:szCs w:val="24"/>
        </w:rPr>
        <w:t>умение понимать и использовать математические средства наглядности (рисунки, чертежи, схемы и др.) для иллю</w:t>
      </w:r>
      <w:r w:rsidRPr="00B23538">
        <w:rPr>
          <w:sz w:val="24"/>
          <w:szCs w:val="24"/>
        </w:rPr>
        <w:softHyphen/>
        <w:t>страции, интерпретации, аргументации;</w:t>
      </w:r>
    </w:p>
    <w:p w:rsidR="00420E8A" w:rsidRPr="00B23538" w:rsidRDefault="00420E8A" w:rsidP="00420E8A">
      <w:pPr>
        <w:pStyle w:val="50"/>
        <w:numPr>
          <w:ilvl w:val="0"/>
          <w:numId w:val="16"/>
        </w:numPr>
        <w:tabs>
          <w:tab w:val="left" w:pos="467"/>
        </w:tabs>
        <w:spacing w:line="240" w:lineRule="auto"/>
        <w:ind w:left="360" w:right="40"/>
        <w:jc w:val="both"/>
        <w:rPr>
          <w:sz w:val="24"/>
          <w:szCs w:val="24"/>
        </w:rPr>
      </w:pPr>
      <w:r w:rsidRPr="00B23538">
        <w:rPr>
          <w:sz w:val="24"/>
          <w:szCs w:val="24"/>
        </w:rPr>
        <w:t>умение выдвигать гипотезы при решении учебных задач и понимать необходимость их проверки;</w:t>
      </w:r>
    </w:p>
    <w:p w:rsidR="00420E8A" w:rsidRPr="00B23538" w:rsidRDefault="00420E8A" w:rsidP="00420E8A">
      <w:pPr>
        <w:pStyle w:val="50"/>
        <w:numPr>
          <w:ilvl w:val="0"/>
          <w:numId w:val="16"/>
        </w:numPr>
        <w:tabs>
          <w:tab w:val="left" w:pos="472"/>
        </w:tabs>
        <w:spacing w:line="240" w:lineRule="auto"/>
        <w:ind w:left="360" w:right="40"/>
        <w:jc w:val="both"/>
        <w:rPr>
          <w:sz w:val="24"/>
          <w:szCs w:val="24"/>
        </w:rPr>
      </w:pPr>
      <w:r w:rsidRPr="00B23538">
        <w:rPr>
          <w:sz w:val="24"/>
          <w:szCs w:val="24"/>
        </w:rPr>
        <w:t>умение применять индуктивные и дедуктивные способы рассуждений, видеть различные стратегии решения задач;</w:t>
      </w:r>
    </w:p>
    <w:p w:rsidR="00420E8A" w:rsidRPr="00B23538" w:rsidRDefault="00420E8A" w:rsidP="00420E8A">
      <w:pPr>
        <w:pStyle w:val="50"/>
        <w:numPr>
          <w:ilvl w:val="0"/>
          <w:numId w:val="16"/>
        </w:numPr>
        <w:tabs>
          <w:tab w:val="left" w:pos="477"/>
        </w:tabs>
        <w:spacing w:line="240" w:lineRule="auto"/>
        <w:ind w:left="360" w:right="40"/>
        <w:jc w:val="both"/>
        <w:rPr>
          <w:sz w:val="24"/>
          <w:szCs w:val="24"/>
        </w:rPr>
      </w:pPr>
      <w:r w:rsidRPr="00B23538">
        <w:rPr>
          <w:sz w:val="24"/>
          <w:szCs w:val="24"/>
        </w:rPr>
        <w:t>понимание сущности алгоритмических предписаний и умение действовать в соответствии с предложенным алго</w:t>
      </w:r>
      <w:r w:rsidRPr="00B23538">
        <w:rPr>
          <w:sz w:val="24"/>
          <w:szCs w:val="24"/>
        </w:rPr>
        <w:softHyphen/>
        <w:t>ритмом;</w:t>
      </w:r>
    </w:p>
    <w:p w:rsidR="00420E8A" w:rsidRPr="00B23538" w:rsidRDefault="00420E8A" w:rsidP="00420E8A">
      <w:pPr>
        <w:pStyle w:val="50"/>
        <w:numPr>
          <w:ilvl w:val="0"/>
          <w:numId w:val="16"/>
        </w:numPr>
        <w:tabs>
          <w:tab w:val="left" w:pos="467"/>
        </w:tabs>
        <w:spacing w:line="240" w:lineRule="auto"/>
        <w:ind w:left="360" w:right="40"/>
        <w:jc w:val="both"/>
        <w:rPr>
          <w:sz w:val="24"/>
          <w:szCs w:val="24"/>
        </w:rPr>
      </w:pPr>
      <w:r w:rsidRPr="00B23538">
        <w:rPr>
          <w:sz w:val="24"/>
          <w:szCs w:val="24"/>
        </w:rPr>
        <w:t>умение самостоятельно ставить цели, выбирать и создавать алгоритмы для решения учебных математических проблем;</w:t>
      </w:r>
    </w:p>
    <w:p w:rsidR="00420E8A" w:rsidRPr="00B23538" w:rsidRDefault="00420E8A" w:rsidP="00420E8A">
      <w:pPr>
        <w:pStyle w:val="50"/>
        <w:numPr>
          <w:ilvl w:val="0"/>
          <w:numId w:val="16"/>
        </w:numPr>
        <w:tabs>
          <w:tab w:val="left" w:pos="467"/>
        </w:tabs>
        <w:spacing w:line="240" w:lineRule="auto"/>
        <w:ind w:left="360" w:right="40"/>
        <w:jc w:val="both"/>
        <w:rPr>
          <w:sz w:val="24"/>
          <w:szCs w:val="24"/>
        </w:rPr>
      </w:pPr>
      <w:r w:rsidRPr="00B23538">
        <w:rPr>
          <w:sz w:val="24"/>
          <w:szCs w:val="24"/>
        </w:rPr>
        <w:t>умение планировать и осуществлять деятельность, направ</w:t>
      </w:r>
      <w:r w:rsidRPr="00B23538">
        <w:rPr>
          <w:sz w:val="24"/>
          <w:szCs w:val="24"/>
        </w:rPr>
        <w:softHyphen/>
        <w:t>ленную на решение задач исследовательского характера.</w:t>
      </w:r>
    </w:p>
    <w:p w:rsidR="00420E8A" w:rsidRPr="00B23538" w:rsidRDefault="00420E8A" w:rsidP="00420E8A">
      <w:pPr>
        <w:pStyle w:val="121"/>
        <w:spacing w:before="0" w:after="0" w:line="240" w:lineRule="auto"/>
        <w:rPr>
          <w:i/>
          <w:sz w:val="24"/>
          <w:szCs w:val="24"/>
        </w:rPr>
      </w:pPr>
    </w:p>
    <w:p w:rsidR="00420E8A" w:rsidRPr="00B23538" w:rsidRDefault="00420E8A" w:rsidP="00420E8A">
      <w:pPr>
        <w:pStyle w:val="121"/>
        <w:spacing w:before="0" w:after="0" w:line="240" w:lineRule="auto"/>
        <w:rPr>
          <w:i/>
          <w:sz w:val="24"/>
          <w:szCs w:val="24"/>
        </w:rPr>
      </w:pPr>
      <w:r w:rsidRPr="00B23538">
        <w:rPr>
          <w:i/>
          <w:sz w:val="24"/>
          <w:szCs w:val="24"/>
        </w:rPr>
        <w:t>предметные:</w:t>
      </w:r>
    </w:p>
    <w:p w:rsidR="00420E8A" w:rsidRPr="00B23538" w:rsidRDefault="00420E8A" w:rsidP="00420E8A">
      <w:pPr>
        <w:pStyle w:val="50"/>
        <w:numPr>
          <w:ilvl w:val="0"/>
          <w:numId w:val="17"/>
        </w:numPr>
        <w:tabs>
          <w:tab w:val="left" w:pos="352"/>
        </w:tabs>
        <w:spacing w:line="240" w:lineRule="auto"/>
        <w:ind w:left="360" w:right="40"/>
        <w:jc w:val="both"/>
        <w:rPr>
          <w:sz w:val="24"/>
          <w:szCs w:val="24"/>
        </w:rPr>
      </w:pPr>
      <w:r w:rsidRPr="00B23538">
        <w:rPr>
          <w:sz w:val="24"/>
          <w:szCs w:val="24"/>
        </w:rPr>
        <w:t>умение работать с математическим текстом (структурирование, извлечение необходимой информации), точно и грамотно выражать свои мысли в устной и письменной речи, применяя математическую терминологию и символику, использовать различные языки математики (словес</w:t>
      </w:r>
      <w:r w:rsidRPr="00B23538">
        <w:rPr>
          <w:sz w:val="24"/>
          <w:szCs w:val="24"/>
        </w:rPr>
        <w:softHyphen/>
        <w:t>ный, символический, графический), обосновывать суждения, проводить классификацию, доказывать математические утверждения;</w:t>
      </w:r>
    </w:p>
    <w:p w:rsidR="00420E8A" w:rsidRPr="00B23538" w:rsidRDefault="00420E8A" w:rsidP="00420E8A">
      <w:pPr>
        <w:pStyle w:val="50"/>
        <w:numPr>
          <w:ilvl w:val="0"/>
          <w:numId w:val="17"/>
        </w:numPr>
        <w:tabs>
          <w:tab w:val="left" w:pos="381"/>
        </w:tabs>
        <w:spacing w:line="240" w:lineRule="auto"/>
        <w:ind w:left="360" w:right="40"/>
        <w:jc w:val="both"/>
        <w:rPr>
          <w:sz w:val="24"/>
          <w:szCs w:val="24"/>
        </w:rPr>
      </w:pPr>
      <w:r w:rsidRPr="00B23538">
        <w:rPr>
          <w:sz w:val="24"/>
          <w:szCs w:val="24"/>
        </w:rPr>
        <w:t>владение базовым понятийным аппаратом: иметь представление о числе, владение символьным языком алгебры, знание элементарных функциональных зависимостей, формирование представлений о статистических закономерностях в реальном мире и о различных способах их из</w:t>
      </w:r>
      <w:r w:rsidRPr="00B23538">
        <w:rPr>
          <w:sz w:val="24"/>
          <w:szCs w:val="24"/>
        </w:rPr>
        <w:softHyphen/>
        <w:t>учения, об особенностях выводов и прогнозов, носящих вероятностный характер;</w:t>
      </w:r>
    </w:p>
    <w:p w:rsidR="00420E8A" w:rsidRPr="00B23538" w:rsidRDefault="00420E8A" w:rsidP="00420E8A">
      <w:pPr>
        <w:pStyle w:val="50"/>
        <w:numPr>
          <w:ilvl w:val="0"/>
          <w:numId w:val="17"/>
        </w:numPr>
        <w:tabs>
          <w:tab w:val="left" w:pos="366"/>
        </w:tabs>
        <w:spacing w:line="240" w:lineRule="auto"/>
        <w:ind w:left="360" w:right="20"/>
        <w:jc w:val="both"/>
        <w:rPr>
          <w:sz w:val="24"/>
          <w:szCs w:val="24"/>
        </w:rPr>
      </w:pPr>
      <w:r w:rsidRPr="00B23538">
        <w:rPr>
          <w:sz w:val="24"/>
          <w:szCs w:val="24"/>
        </w:rPr>
        <w:t>умение выполнять алгебраические преобразования рациональных выражений, применять их для решения учебных математических задач и задач, возникающих в смежных учебных предметах;</w:t>
      </w:r>
    </w:p>
    <w:p w:rsidR="00420E8A" w:rsidRPr="00B23538" w:rsidRDefault="00420E8A" w:rsidP="00420E8A">
      <w:pPr>
        <w:pStyle w:val="50"/>
        <w:numPr>
          <w:ilvl w:val="0"/>
          <w:numId w:val="17"/>
        </w:numPr>
        <w:tabs>
          <w:tab w:val="left" w:pos="381"/>
        </w:tabs>
        <w:spacing w:line="240" w:lineRule="auto"/>
        <w:ind w:left="360" w:right="20"/>
        <w:jc w:val="both"/>
        <w:rPr>
          <w:sz w:val="24"/>
          <w:szCs w:val="24"/>
        </w:rPr>
      </w:pPr>
      <w:r w:rsidRPr="00B23538">
        <w:rPr>
          <w:sz w:val="24"/>
          <w:szCs w:val="24"/>
        </w:rPr>
        <w:t>умение пользоваться математическими формулами и самостоятельно составлять формулы зависимостей между величинами на основе обобщения частных случаев и эксперимента;</w:t>
      </w:r>
    </w:p>
    <w:p w:rsidR="00420E8A" w:rsidRPr="00B23538" w:rsidRDefault="00420E8A" w:rsidP="00420E8A">
      <w:pPr>
        <w:pStyle w:val="50"/>
        <w:numPr>
          <w:ilvl w:val="0"/>
          <w:numId w:val="17"/>
        </w:numPr>
        <w:tabs>
          <w:tab w:val="left" w:pos="366"/>
        </w:tabs>
        <w:spacing w:line="240" w:lineRule="auto"/>
        <w:ind w:left="360" w:right="20"/>
        <w:jc w:val="both"/>
        <w:rPr>
          <w:sz w:val="24"/>
          <w:szCs w:val="24"/>
        </w:rPr>
      </w:pPr>
      <w:r w:rsidRPr="00B23538">
        <w:rPr>
          <w:sz w:val="24"/>
          <w:szCs w:val="24"/>
        </w:rPr>
        <w:t>умение решать линейные  уравнения и неравенства, а также приводимые к ним уравнения, неравен</w:t>
      </w:r>
      <w:r w:rsidRPr="00B23538">
        <w:rPr>
          <w:sz w:val="24"/>
          <w:szCs w:val="24"/>
        </w:rPr>
        <w:softHyphen/>
        <w:t>ства, системы; применять графические представления для решения и исследования уравнений, неравенств, систем; применять полученные умения для решения задач из математики, смежных предметов, практики;</w:t>
      </w:r>
    </w:p>
    <w:p w:rsidR="00420E8A" w:rsidRPr="00B23538" w:rsidRDefault="00420E8A" w:rsidP="00420E8A">
      <w:pPr>
        <w:pStyle w:val="50"/>
        <w:numPr>
          <w:ilvl w:val="0"/>
          <w:numId w:val="17"/>
        </w:numPr>
        <w:tabs>
          <w:tab w:val="left" w:pos="376"/>
        </w:tabs>
        <w:spacing w:line="240" w:lineRule="auto"/>
        <w:ind w:left="360" w:right="20"/>
        <w:jc w:val="both"/>
        <w:rPr>
          <w:sz w:val="24"/>
          <w:szCs w:val="24"/>
        </w:rPr>
      </w:pPr>
      <w:r w:rsidRPr="00B23538">
        <w:rPr>
          <w:sz w:val="24"/>
          <w:szCs w:val="24"/>
        </w:rPr>
        <w:t>овладение системой функциональных понятий, функцио</w:t>
      </w:r>
      <w:r w:rsidRPr="00B23538">
        <w:rPr>
          <w:sz w:val="24"/>
          <w:szCs w:val="24"/>
        </w:rPr>
        <w:softHyphen/>
        <w:t>нальным языком и символикой, умение строить графики функций, описывать их свойства, использовать функцио</w:t>
      </w:r>
      <w:r w:rsidRPr="00B23538">
        <w:rPr>
          <w:sz w:val="24"/>
          <w:szCs w:val="24"/>
        </w:rPr>
        <w:softHyphen/>
        <w:t>нально-графические представления для описания и анали</w:t>
      </w:r>
      <w:r w:rsidRPr="00B23538">
        <w:rPr>
          <w:sz w:val="24"/>
          <w:szCs w:val="24"/>
        </w:rPr>
        <w:softHyphen/>
        <w:t>за математических задач и реальных зависимостей;</w:t>
      </w:r>
    </w:p>
    <w:p w:rsidR="00420E8A" w:rsidRPr="00B23538" w:rsidRDefault="00420E8A" w:rsidP="00420E8A">
      <w:pPr>
        <w:pStyle w:val="50"/>
        <w:numPr>
          <w:ilvl w:val="0"/>
          <w:numId w:val="17"/>
        </w:numPr>
        <w:tabs>
          <w:tab w:val="left" w:pos="376"/>
        </w:tabs>
        <w:spacing w:line="240" w:lineRule="auto"/>
        <w:ind w:left="360" w:right="20"/>
        <w:jc w:val="both"/>
        <w:rPr>
          <w:sz w:val="24"/>
          <w:szCs w:val="24"/>
        </w:rPr>
      </w:pPr>
      <w:r w:rsidRPr="00B23538">
        <w:rPr>
          <w:sz w:val="24"/>
          <w:szCs w:val="24"/>
        </w:rPr>
        <w:t xml:space="preserve">овладение основными способами представления и анализа статистических данных; </w:t>
      </w:r>
    </w:p>
    <w:p w:rsidR="00420E8A" w:rsidRDefault="00420E8A" w:rsidP="00420E8A">
      <w:pPr>
        <w:pStyle w:val="50"/>
        <w:numPr>
          <w:ilvl w:val="0"/>
          <w:numId w:val="17"/>
        </w:numPr>
        <w:tabs>
          <w:tab w:val="left" w:pos="366"/>
        </w:tabs>
        <w:spacing w:line="240" w:lineRule="auto"/>
        <w:ind w:left="360" w:right="20"/>
        <w:jc w:val="both"/>
        <w:rPr>
          <w:sz w:val="24"/>
          <w:szCs w:val="24"/>
        </w:rPr>
      </w:pPr>
      <w:r w:rsidRPr="00B23538">
        <w:rPr>
          <w:sz w:val="24"/>
          <w:szCs w:val="24"/>
        </w:rPr>
        <w:t>умение применять изученные понятия, результаты и методы при решении задач из различных разделов курса, в том числе задач, не сводящихся к непосредственному применению известных алгоритмов.</w:t>
      </w:r>
    </w:p>
    <w:p w:rsidR="00420E8A" w:rsidRPr="00B23538" w:rsidRDefault="00420E8A" w:rsidP="00420E8A">
      <w:pPr>
        <w:pStyle w:val="50"/>
        <w:tabs>
          <w:tab w:val="left" w:pos="366"/>
        </w:tabs>
        <w:spacing w:line="240" w:lineRule="auto"/>
        <w:ind w:left="360" w:right="20" w:firstLine="0"/>
        <w:jc w:val="both"/>
        <w:rPr>
          <w:sz w:val="24"/>
          <w:szCs w:val="24"/>
        </w:rPr>
      </w:pPr>
    </w:p>
    <w:p w:rsidR="00420E8A" w:rsidRPr="00660E33" w:rsidRDefault="00420E8A" w:rsidP="00420E8A">
      <w:pPr>
        <w:pStyle w:val="50"/>
        <w:spacing w:line="240" w:lineRule="auto"/>
        <w:ind w:right="20" w:firstLine="0"/>
        <w:rPr>
          <w:i/>
          <w:sz w:val="24"/>
          <w:szCs w:val="24"/>
        </w:rPr>
      </w:pPr>
      <w:r w:rsidRPr="00660E33">
        <w:rPr>
          <w:i/>
          <w:sz w:val="24"/>
          <w:szCs w:val="24"/>
        </w:rPr>
        <w:t>Рациональные числа</w:t>
      </w:r>
    </w:p>
    <w:p w:rsidR="00420E8A" w:rsidRPr="00660E33" w:rsidRDefault="00420E8A" w:rsidP="00420E8A">
      <w:pPr>
        <w:pStyle w:val="50"/>
        <w:spacing w:line="240" w:lineRule="auto"/>
        <w:ind w:left="20" w:firstLine="340"/>
        <w:jc w:val="both"/>
        <w:rPr>
          <w:sz w:val="24"/>
          <w:szCs w:val="24"/>
        </w:rPr>
      </w:pPr>
      <w:r>
        <w:rPr>
          <w:sz w:val="24"/>
          <w:szCs w:val="24"/>
        </w:rPr>
        <w:t>Ученик</w:t>
      </w:r>
      <w:r w:rsidRPr="00660E33">
        <w:rPr>
          <w:sz w:val="24"/>
          <w:szCs w:val="24"/>
        </w:rPr>
        <w:t xml:space="preserve"> научится:</w:t>
      </w:r>
    </w:p>
    <w:p w:rsidR="00420E8A" w:rsidRPr="00BC4FDE" w:rsidRDefault="00420E8A" w:rsidP="00420E8A">
      <w:pPr>
        <w:pStyle w:val="50"/>
        <w:numPr>
          <w:ilvl w:val="0"/>
          <w:numId w:val="18"/>
        </w:numPr>
        <w:tabs>
          <w:tab w:val="left" w:pos="638"/>
        </w:tabs>
        <w:spacing w:line="240" w:lineRule="auto"/>
        <w:ind w:left="20" w:firstLine="340"/>
        <w:jc w:val="both"/>
        <w:rPr>
          <w:sz w:val="24"/>
          <w:szCs w:val="24"/>
        </w:rPr>
      </w:pPr>
      <w:r w:rsidRPr="00BC4FDE">
        <w:rPr>
          <w:sz w:val="24"/>
          <w:szCs w:val="24"/>
        </w:rPr>
        <w:t>понимать особенности десятичной системы счисления;</w:t>
      </w:r>
    </w:p>
    <w:p w:rsidR="00420E8A" w:rsidRPr="00BC4FDE" w:rsidRDefault="00420E8A" w:rsidP="00420E8A">
      <w:pPr>
        <w:pStyle w:val="50"/>
        <w:numPr>
          <w:ilvl w:val="0"/>
          <w:numId w:val="18"/>
        </w:numPr>
        <w:tabs>
          <w:tab w:val="left" w:pos="663"/>
        </w:tabs>
        <w:spacing w:line="240" w:lineRule="auto"/>
        <w:ind w:left="20" w:right="20" w:firstLine="340"/>
        <w:jc w:val="both"/>
        <w:rPr>
          <w:sz w:val="24"/>
          <w:szCs w:val="24"/>
        </w:rPr>
      </w:pPr>
      <w:r w:rsidRPr="00BC4FDE">
        <w:rPr>
          <w:sz w:val="24"/>
          <w:szCs w:val="24"/>
        </w:rPr>
        <w:t>владеть понятиями, связанными с делимостью натуральных чисел;</w:t>
      </w:r>
    </w:p>
    <w:p w:rsidR="00420E8A" w:rsidRPr="00BC4FDE" w:rsidRDefault="00420E8A" w:rsidP="00420E8A">
      <w:pPr>
        <w:pStyle w:val="50"/>
        <w:numPr>
          <w:ilvl w:val="0"/>
          <w:numId w:val="18"/>
        </w:numPr>
        <w:tabs>
          <w:tab w:val="left" w:pos="668"/>
        </w:tabs>
        <w:spacing w:line="240" w:lineRule="auto"/>
        <w:ind w:left="20" w:right="20" w:firstLine="340"/>
        <w:jc w:val="both"/>
        <w:rPr>
          <w:sz w:val="24"/>
          <w:szCs w:val="24"/>
        </w:rPr>
      </w:pPr>
      <w:r w:rsidRPr="00BC4FDE">
        <w:rPr>
          <w:sz w:val="24"/>
          <w:szCs w:val="24"/>
        </w:rPr>
        <w:t>выражать числа в эквивалентных формах, выбирая наиболее подходящую в зависимости от конкретной ситуации;</w:t>
      </w:r>
    </w:p>
    <w:p w:rsidR="00420E8A" w:rsidRPr="00BC4FDE" w:rsidRDefault="00420E8A" w:rsidP="00420E8A">
      <w:pPr>
        <w:pStyle w:val="50"/>
        <w:numPr>
          <w:ilvl w:val="0"/>
          <w:numId w:val="18"/>
        </w:numPr>
        <w:tabs>
          <w:tab w:val="left" w:pos="658"/>
        </w:tabs>
        <w:spacing w:line="240" w:lineRule="auto"/>
        <w:ind w:left="20" w:firstLine="340"/>
        <w:jc w:val="both"/>
        <w:rPr>
          <w:sz w:val="24"/>
          <w:szCs w:val="24"/>
        </w:rPr>
      </w:pPr>
      <w:r w:rsidRPr="00BC4FDE">
        <w:rPr>
          <w:sz w:val="24"/>
          <w:szCs w:val="24"/>
        </w:rPr>
        <w:t>сравнивать и упорядочивать рациональные числа;</w:t>
      </w:r>
    </w:p>
    <w:p w:rsidR="00420E8A" w:rsidRPr="00BC4FDE" w:rsidRDefault="00420E8A" w:rsidP="00420E8A">
      <w:pPr>
        <w:pStyle w:val="50"/>
        <w:numPr>
          <w:ilvl w:val="0"/>
          <w:numId w:val="18"/>
        </w:numPr>
        <w:tabs>
          <w:tab w:val="left" w:pos="668"/>
        </w:tabs>
        <w:spacing w:line="240" w:lineRule="auto"/>
        <w:ind w:left="20" w:right="20" w:firstLine="340"/>
        <w:jc w:val="both"/>
        <w:rPr>
          <w:sz w:val="24"/>
          <w:szCs w:val="24"/>
        </w:rPr>
      </w:pPr>
      <w:r w:rsidRPr="00BC4FDE">
        <w:rPr>
          <w:sz w:val="24"/>
          <w:szCs w:val="24"/>
        </w:rPr>
        <w:t>выполнять вычисления с рациональными числами, сочетая устные и письменные приёмы вычислений, применение калькулятора;</w:t>
      </w:r>
    </w:p>
    <w:p w:rsidR="00420E8A" w:rsidRPr="00BC4FDE" w:rsidRDefault="00420E8A" w:rsidP="00420E8A">
      <w:pPr>
        <w:pStyle w:val="50"/>
        <w:numPr>
          <w:ilvl w:val="0"/>
          <w:numId w:val="18"/>
        </w:numPr>
        <w:tabs>
          <w:tab w:val="left" w:pos="663"/>
        </w:tabs>
        <w:spacing w:line="240" w:lineRule="auto"/>
        <w:ind w:left="20" w:right="20" w:firstLine="340"/>
        <w:jc w:val="both"/>
        <w:rPr>
          <w:sz w:val="24"/>
          <w:szCs w:val="24"/>
        </w:rPr>
      </w:pPr>
      <w:r w:rsidRPr="00BC4FDE">
        <w:rPr>
          <w:sz w:val="24"/>
          <w:szCs w:val="24"/>
        </w:rPr>
        <w:t>использовать понятия</w:t>
      </w:r>
      <w:r>
        <w:rPr>
          <w:sz w:val="24"/>
          <w:szCs w:val="24"/>
        </w:rPr>
        <w:t xml:space="preserve"> и умения, связанные с пропорци</w:t>
      </w:r>
      <w:r w:rsidRPr="00BC4FDE">
        <w:rPr>
          <w:sz w:val="24"/>
          <w:szCs w:val="24"/>
        </w:rPr>
        <w:t xml:space="preserve">ональностью величин, процентами в ходе решения математических задач и задач из </w:t>
      </w:r>
      <w:r>
        <w:rPr>
          <w:sz w:val="24"/>
          <w:szCs w:val="24"/>
        </w:rPr>
        <w:t>смежных предметов, выполнять не</w:t>
      </w:r>
      <w:r w:rsidRPr="00BC4FDE">
        <w:rPr>
          <w:sz w:val="24"/>
          <w:szCs w:val="24"/>
        </w:rPr>
        <w:t>сложные практические расчеты.</w:t>
      </w:r>
    </w:p>
    <w:p w:rsidR="00420E8A" w:rsidRPr="00BC4FDE" w:rsidRDefault="00420E8A" w:rsidP="00420E8A">
      <w:pPr>
        <w:pStyle w:val="121"/>
        <w:spacing w:before="0" w:after="0" w:line="240" w:lineRule="auto"/>
        <w:ind w:left="20" w:firstLine="340"/>
        <w:rPr>
          <w:sz w:val="24"/>
          <w:szCs w:val="24"/>
        </w:rPr>
      </w:pPr>
      <w:r>
        <w:rPr>
          <w:sz w:val="24"/>
          <w:szCs w:val="24"/>
        </w:rPr>
        <w:t>Ученик</w:t>
      </w:r>
      <w:r w:rsidRPr="00BC4FDE">
        <w:rPr>
          <w:sz w:val="24"/>
          <w:szCs w:val="24"/>
        </w:rPr>
        <w:t xml:space="preserve"> получит возможность:</w:t>
      </w:r>
    </w:p>
    <w:p w:rsidR="00420E8A" w:rsidRPr="00BC4FDE" w:rsidRDefault="00420E8A" w:rsidP="00420E8A">
      <w:pPr>
        <w:pStyle w:val="121"/>
        <w:numPr>
          <w:ilvl w:val="0"/>
          <w:numId w:val="18"/>
        </w:numPr>
        <w:tabs>
          <w:tab w:val="left" w:pos="654"/>
        </w:tabs>
        <w:spacing w:before="0" w:after="0" w:line="240" w:lineRule="auto"/>
        <w:ind w:left="20" w:right="20" w:firstLine="340"/>
        <w:rPr>
          <w:sz w:val="24"/>
          <w:szCs w:val="24"/>
        </w:rPr>
      </w:pPr>
      <w:r w:rsidRPr="00BC4FDE">
        <w:rPr>
          <w:sz w:val="24"/>
          <w:szCs w:val="24"/>
        </w:rPr>
        <w:t>познакомиться с позиционными системами счисления с основаниями, отличными от 10;</w:t>
      </w:r>
    </w:p>
    <w:p w:rsidR="00420E8A" w:rsidRPr="00BC4FDE" w:rsidRDefault="00420E8A" w:rsidP="00420E8A">
      <w:pPr>
        <w:pStyle w:val="121"/>
        <w:numPr>
          <w:ilvl w:val="0"/>
          <w:numId w:val="18"/>
        </w:numPr>
        <w:tabs>
          <w:tab w:val="left" w:pos="658"/>
        </w:tabs>
        <w:spacing w:before="0" w:after="0" w:line="240" w:lineRule="auto"/>
        <w:ind w:left="20" w:right="20" w:firstLine="340"/>
        <w:rPr>
          <w:sz w:val="24"/>
          <w:szCs w:val="24"/>
        </w:rPr>
      </w:pPr>
      <w:r w:rsidRPr="00BC4FDE">
        <w:rPr>
          <w:sz w:val="24"/>
          <w:szCs w:val="24"/>
        </w:rPr>
        <w:t xml:space="preserve">углубить и развить </w:t>
      </w:r>
      <w:r>
        <w:rPr>
          <w:sz w:val="24"/>
          <w:szCs w:val="24"/>
        </w:rPr>
        <w:t>представления о натуральных чис</w:t>
      </w:r>
      <w:r w:rsidRPr="00BC4FDE">
        <w:rPr>
          <w:sz w:val="24"/>
          <w:szCs w:val="24"/>
        </w:rPr>
        <w:t>лах и свойствах делимости;</w:t>
      </w:r>
    </w:p>
    <w:p w:rsidR="00420E8A" w:rsidRPr="00BC4FDE" w:rsidRDefault="00420E8A" w:rsidP="00420E8A">
      <w:pPr>
        <w:pStyle w:val="121"/>
        <w:numPr>
          <w:ilvl w:val="0"/>
          <w:numId w:val="18"/>
        </w:numPr>
        <w:tabs>
          <w:tab w:val="left" w:pos="658"/>
        </w:tabs>
        <w:spacing w:before="0" w:after="0" w:line="240" w:lineRule="auto"/>
        <w:ind w:left="20" w:right="20" w:firstLine="340"/>
        <w:rPr>
          <w:sz w:val="24"/>
          <w:szCs w:val="24"/>
        </w:rPr>
      </w:pPr>
      <w:r w:rsidRPr="00BC4FDE">
        <w:rPr>
          <w:sz w:val="24"/>
          <w:szCs w:val="24"/>
        </w:rPr>
        <w:t xml:space="preserve">научиться использовать приёмы, рационализирующие вычисления, приобрести </w:t>
      </w:r>
      <w:r>
        <w:rPr>
          <w:sz w:val="24"/>
          <w:szCs w:val="24"/>
        </w:rPr>
        <w:t>привычку контролировать вычисле</w:t>
      </w:r>
      <w:r w:rsidRPr="00BC4FDE">
        <w:rPr>
          <w:sz w:val="24"/>
          <w:szCs w:val="24"/>
        </w:rPr>
        <w:t>ния, выбирая подходящий для ситуации способ.</w:t>
      </w:r>
    </w:p>
    <w:p w:rsidR="00420E8A" w:rsidRDefault="00420E8A" w:rsidP="00420E8A">
      <w:pPr>
        <w:pStyle w:val="50"/>
        <w:spacing w:line="240" w:lineRule="auto"/>
        <w:ind w:right="20" w:firstLine="0"/>
        <w:rPr>
          <w:i/>
          <w:sz w:val="24"/>
          <w:szCs w:val="24"/>
        </w:rPr>
      </w:pPr>
    </w:p>
    <w:p w:rsidR="00420E8A" w:rsidRPr="00660E33" w:rsidRDefault="00420E8A" w:rsidP="00420E8A">
      <w:pPr>
        <w:pStyle w:val="50"/>
        <w:spacing w:line="240" w:lineRule="auto"/>
        <w:ind w:right="20" w:firstLine="0"/>
        <w:rPr>
          <w:i/>
          <w:sz w:val="24"/>
          <w:szCs w:val="24"/>
        </w:rPr>
      </w:pPr>
      <w:r w:rsidRPr="00660E33">
        <w:rPr>
          <w:i/>
          <w:sz w:val="24"/>
          <w:szCs w:val="24"/>
        </w:rPr>
        <w:t>Действительные числа</w:t>
      </w:r>
    </w:p>
    <w:p w:rsidR="00420E8A" w:rsidRPr="00BC4FDE" w:rsidRDefault="00420E8A" w:rsidP="00420E8A">
      <w:pPr>
        <w:pStyle w:val="50"/>
        <w:spacing w:line="240" w:lineRule="auto"/>
        <w:ind w:left="20" w:firstLine="3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Ученик научится </w:t>
      </w:r>
      <w:r w:rsidRPr="00BC4FDE">
        <w:rPr>
          <w:sz w:val="24"/>
          <w:szCs w:val="24"/>
        </w:rPr>
        <w:t>использовать начальны</w:t>
      </w:r>
      <w:r>
        <w:rPr>
          <w:sz w:val="24"/>
          <w:szCs w:val="24"/>
        </w:rPr>
        <w:t>е представления о множестве дей</w:t>
      </w:r>
      <w:r w:rsidRPr="00BC4FDE">
        <w:rPr>
          <w:sz w:val="24"/>
          <w:szCs w:val="24"/>
        </w:rPr>
        <w:t>ствительных чисел;</w:t>
      </w:r>
    </w:p>
    <w:p w:rsidR="00420E8A" w:rsidRPr="00BC4FDE" w:rsidRDefault="00420E8A" w:rsidP="00420E8A">
      <w:pPr>
        <w:pStyle w:val="121"/>
        <w:spacing w:before="0" w:after="0" w:line="240" w:lineRule="auto"/>
        <w:ind w:left="20" w:firstLine="340"/>
        <w:rPr>
          <w:sz w:val="24"/>
          <w:szCs w:val="24"/>
        </w:rPr>
      </w:pPr>
      <w:r>
        <w:rPr>
          <w:sz w:val="24"/>
          <w:szCs w:val="24"/>
        </w:rPr>
        <w:t>Ученик</w:t>
      </w:r>
      <w:r w:rsidRPr="00BC4FDE">
        <w:rPr>
          <w:sz w:val="24"/>
          <w:szCs w:val="24"/>
        </w:rPr>
        <w:t xml:space="preserve"> получит возможность:</w:t>
      </w:r>
    </w:p>
    <w:p w:rsidR="00420E8A" w:rsidRPr="00BC4FDE" w:rsidRDefault="00420E8A" w:rsidP="00420E8A">
      <w:pPr>
        <w:pStyle w:val="121"/>
        <w:numPr>
          <w:ilvl w:val="1"/>
          <w:numId w:val="18"/>
        </w:numPr>
        <w:tabs>
          <w:tab w:val="left" w:pos="644"/>
        </w:tabs>
        <w:spacing w:before="0" w:after="0" w:line="240" w:lineRule="auto"/>
        <w:ind w:left="20" w:right="20" w:firstLine="340"/>
        <w:rPr>
          <w:sz w:val="24"/>
          <w:szCs w:val="24"/>
        </w:rPr>
      </w:pPr>
      <w:r w:rsidRPr="00BC4FDE">
        <w:rPr>
          <w:sz w:val="24"/>
          <w:szCs w:val="24"/>
        </w:rPr>
        <w:t>развить представление о числе и числовых системах от натуральных до дейст</w:t>
      </w:r>
      <w:r>
        <w:rPr>
          <w:sz w:val="24"/>
          <w:szCs w:val="24"/>
        </w:rPr>
        <w:t>вительных чисел; о роли вычисле</w:t>
      </w:r>
      <w:r w:rsidRPr="00BC4FDE">
        <w:rPr>
          <w:sz w:val="24"/>
          <w:szCs w:val="24"/>
        </w:rPr>
        <w:t>ний в человеческой практике;</w:t>
      </w:r>
    </w:p>
    <w:p w:rsidR="00420E8A" w:rsidRPr="00BC4FDE" w:rsidRDefault="00420E8A" w:rsidP="00420E8A">
      <w:pPr>
        <w:pStyle w:val="121"/>
        <w:numPr>
          <w:ilvl w:val="1"/>
          <w:numId w:val="18"/>
        </w:numPr>
        <w:tabs>
          <w:tab w:val="left" w:pos="644"/>
        </w:tabs>
        <w:spacing w:before="0" w:after="0" w:line="240" w:lineRule="auto"/>
        <w:ind w:left="20" w:right="20" w:firstLine="340"/>
        <w:rPr>
          <w:sz w:val="24"/>
          <w:szCs w:val="24"/>
        </w:rPr>
      </w:pPr>
      <w:r w:rsidRPr="00BC4FDE">
        <w:rPr>
          <w:sz w:val="24"/>
          <w:szCs w:val="24"/>
        </w:rPr>
        <w:t>развить и углубить</w:t>
      </w:r>
      <w:r>
        <w:rPr>
          <w:sz w:val="24"/>
          <w:szCs w:val="24"/>
        </w:rPr>
        <w:t xml:space="preserve"> знания о десятичной записи дей</w:t>
      </w:r>
      <w:r w:rsidRPr="00BC4FDE">
        <w:rPr>
          <w:sz w:val="24"/>
          <w:szCs w:val="24"/>
        </w:rPr>
        <w:t>ствительных чисел (периодические и непериодические дроби).</w:t>
      </w:r>
    </w:p>
    <w:p w:rsidR="00420E8A" w:rsidRDefault="00420E8A" w:rsidP="00420E8A">
      <w:pPr>
        <w:pStyle w:val="50"/>
        <w:spacing w:line="240" w:lineRule="auto"/>
        <w:ind w:firstLine="0"/>
        <w:rPr>
          <w:i/>
          <w:sz w:val="24"/>
          <w:szCs w:val="24"/>
        </w:rPr>
      </w:pPr>
    </w:p>
    <w:p w:rsidR="00420E8A" w:rsidRPr="005E44AA" w:rsidRDefault="00420E8A" w:rsidP="00420E8A">
      <w:pPr>
        <w:pStyle w:val="50"/>
        <w:spacing w:line="240" w:lineRule="auto"/>
        <w:ind w:firstLine="0"/>
        <w:rPr>
          <w:i/>
          <w:sz w:val="24"/>
          <w:szCs w:val="24"/>
        </w:rPr>
      </w:pPr>
      <w:r w:rsidRPr="005E44AA">
        <w:rPr>
          <w:i/>
          <w:sz w:val="24"/>
          <w:szCs w:val="24"/>
        </w:rPr>
        <w:t>Алгебраические выражения</w:t>
      </w:r>
    </w:p>
    <w:p w:rsidR="00420E8A" w:rsidRPr="00BC4FDE" w:rsidRDefault="00420E8A" w:rsidP="00420E8A">
      <w:pPr>
        <w:pStyle w:val="50"/>
        <w:spacing w:line="240" w:lineRule="auto"/>
        <w:ind w:firstLine="426"/>
        <w:jc w:val="both"/>
        <w:rPr>
          <w:sz w:val="24"/>
          <w:szCs w:val="24"/>
        </w:rPr>
      </w:pPr>
      <w:r>
        <w:rPr>
          <w:sz w:val="24"/>
          <w:szCs w:val="24"/>
        </w:rPr>
        <w:t>Ученик</w:t>
      </w:r>
      <w:r w:rsidRPr="00BC4FDE">
        <w:rPr>
          <w:sz w:val="24"/>
          <w:szCs w:val="24"/>
        </w:rPr>
        <w:t xml:space="preserve"> научится:</w:t>
      </w:r>
    </w:p>
    <w:p w:rsidR="00420E8A" w:rsidRPr="00BC4FDE" w:rsidRDefault="00420E8A" w:rsidP="00420E8A">
      <w:pPr>
        <w:pStyle w:val="121"/>
        <w:numPr>
          <w:ilvl w:val="1"/>
          <w:numId w:val="21"/>
        </w:numPr>
        <w:spacing w:before="0" w:after="0" w:line="240" w:lineRule="auto"/>
        <w:ind w:right="20" w:firstLine="426"/>
        <w:rPr>
          <w:sz w:val="24"/>
          <w:szCs w:val="24"/>
        </w:rPr>
      </w:pPr>
      <w:r w:rsidRPr="00BC4FDE">
        <w:rPr>
          <w:sz w:val="24"/>
          <w:szCs w:val="24"/>
        </w:rPr>
        <w:t>владеть понятиями «тождество», «тождественное преоб</w:t>
      </w:r>
      <w:r w:rsidRPr="00BC4FDE">
        <w:rPr>
          <w:sz w:val="24"/>
          <w:szCs w:val="24"/>
        </w:rPr>
        <w:softHyphen/>
        <w:t>разование», решать задачи, содержащие буквенные данные; ра</w:t>
      </w:r>
      <w:r w:rsidRPr="00BC4FDE">
        <w:rPr>
          <w:sz w:val="24"/>
          <w:szCs w:val="24"/>
        </w:rPr>
        <w:softHyphen/>
        <w:t>ботать с формулами;</w:t>
      </w:r>
    </w:p>
    <w:p w:rsidR="00420E8A" w:rsidRPr="00BC4FDE" w:rsidRDefault="00420E8A" w:rsidP="00420E8A">
      <w:pPr>
        <w:pStyle w:val="121"/>
        <w:numPr>
          <w:ilvl w:val="1"/>
          <w:numId w:val="21"/>
        </w:numPr>
        <w:tabs>
          <w:tab w:val="left" w:pos="644"/>
        </w:tabs>
        <w:spacing w:before="0" w:after="0" w:line="240" w:lineRule="auto"/>
        <w:ind w:right="20" w:firstLine="426"/>
        <w:rPr>
          <w:sz w:val="24"/>
          <w:szCs w:val="24"/>
        </w:rPr>
      </w:pPr>
      <w:r w:rsidRPr="00BC4FDE">
        <w:rPr>
          <w:sz w:val="24"/>
          <w:szCs w:val="24"/>
        </w:rPr>
        <w:t>выполнять преобразования выражений, содержащих сте</w:t>
      </w:r>
      <w:r w:rsidRPr="00BC4FDE">
        <w:rPr>
          <w:sz w:val="24"/>
          <w:szCs w:val="24"/>
        </w:rPr>
        <w:softHyphen/>
        <w:t>пени с целыми показателями;</w:t>
      </w:r>
    </w:p>
    <w:p w:rsidR="00420E8A" w:rsidRPr="00BC4FDE" w:rsidRDefault="00420E8A" w:rsidP="00420E8A">
      <w:pPr>
        <w:pStyle w:val="121"/>
        <w:numPr>
          <w:ilvl w:val="1"/>
          <w:numId w:val="21"/>
        </w:numPr>
        <w:tabs>
          <w:tab w:val="left" w:pos="644"/>
        </w:tabs>
        <w:spacing w:before="0" w:after="0" w:line="240" w:lineRule="auto"/>
        <w:ind w:right="20" w:firstLine="426"/>
        <w:rPr>
          <w:sz w:val="24"/>
          <w:szCs w:val="24"/>
        </w:rPr>
      </w:pPr>
      <w:r w:rsidRPr="00BC4FDE">
        <w:rPr>
          <w:sz w:val="24"/>
          <w:szCs w:val="24"/>
        </w:rPr>
        <w:t>выполнять разложение многочленов на множители.</w:t>
      </w:r>
    </w:p>
    <w:p w:rsidR="00420E8A" w:rsidRPr="00BC4FDE" w:rsidRDefault="00420E8A" w:rsidP="00420E8A">
      <w:pPr>
        <w:pStyle w:val="121"/>
        <w:spacing w:before="0" w:after="0" w:line="240" w:lineRule="auto"/>
        <w:ind w:right="20" w:firstLine="426"/>
        <w:rPr>
          <w:sz w:val="24"/>
          <w:szCs w:val="24"/>
        </w:rPr>
      </w:pPr>
      <w:r>
        <w:rPr>
          <w:sz w:val="24"/>
          <w:szCs w:val="24"/>
        </w:rPr>
        <w:t xml:space="preserve">Ученик получит возможность </w:t>
      </w:r>
      <w:r w:rsidRPr="00BC4FDE">
        <w:rPr>
          <w:sz w:val="24"/>
          <w:szCs w:val="24"/>
        </w:rPr>
        <w:t xml:space="preserve">научиться выполнять многошаговые преобразования </w:t>
      </w:r>
      <w:r>
        <w:rPr>
          <w:sz w:val="24"/>
          <w:szCs w:val="24"/>
        </w:rPr>
        <w:t>целых</w:t>
      </w:r>
      <w:r w:rsidRPr="00BC4FDE">
        <w:rPr>
          <w:sz w:val="24"/>
          <w:szCs w:val="24"/>
        </w:rPr>
        <w:t xml:space="preserve"> выражений, применяя широкий набор способов и приёмов;</w:t>
      </w:r>
    </w:p>
    <w:p w:rsidR="00420E8A" w:rsidRDefault="00420E8A" w:rsidP="00420E8A">
      <w:pPr>
        <w:pStyle w:val="50"/>
        <w:spacing w:line="240" w:lineRule="auto"/>
        <w:ind w:left="3220" w:firstLine="0"/>
        <w:rPr>
          <w:sz w:val="24"/>
          <w:szCs w:val="24"/>
        </w:rPr>
      </w:pPr>
    </w:p>
    <w:p w:rsidR="00420E8A" w:rsidRPr="005E44AA" w:rsidRDefault="00420E8A" w:rsidP="00420E8A">
      <w:pPr>
        <w:pStyle w:val="50"/>
        <w:spacing w:line="240" w:lineRule="auto"/>
        <w:ind w:firstLine="0"/>
        <w:rPr>
          <w:i/>
          <w:sz w:val="24"/>
          <w:szCs w:val="24"/>
        </w:rPr>
      </w:pPr>
      <w:r w:rsidRPr="005E44AA">
        <w:rPr>
          <w:i/>
          <w:sz w:val="24"/>
          <w:szCs w:val="24"/>
        </w:rPr>
        <w:t>Уравнения</w:t>
      </w:r>
    </w:p>
    <w:p w:rsidR="00420E8A" w:rsidRPr="00BC4FDE" w:rsidRDefault="00420E8A" w:rsidP="00420E8A">
      <w:pPr>
        <w:pStyle w:val="50"/>
        <w:spacing w:line="240" w:lineRule="auto"/>
        <w:ind w:left="660" w:hanging="234"/>
        <w:jc w:val="both"/>
        <w:rPr>
          <w:sz w:val="24"/>
          <w:szCs w:val="24"/>
        </w:rPr>
      </w:pPr>
      <w:r>
        <w:rPr>
          <w:sz w:val="24"/>
          <w:szCs w:val="24"/>
        </w:rPr>
        <w:t>Ученик</w:t>
      </w:r>
      <w:r w:rsidRPr="00BC4FDE">
        <w:rPr>
          <w:sz w:val="24"/>
          <w:szCs w:val="24"/>
        </w:rPr>
        <w:t xml:space="preserve"> научится:</w:t>
      </w:r>
    </w:p>
    <w:p w:rsidR="00420E8A" w:rsidRPr="00BC4FDE" w:rsidRDefault="00420E8A" w:rsidP="00420E8A">
      <w:pPr>
        <w:pStyle w:val="50"/>
        <w:numPr>
          <w:ilvl w:val="4"/>
          <w:numId w:val="19"/>
        </w:numPr>
        <w:tabs>
          <w:tab w:val="left" w:pos="426"/>
        </w:tabs>
        <w:spacing w:line="240" w:lineRule="auto"/>
        <w:ind w:right="520" w:firstLine="426"/>
        <w:jc w:val="both"/>
        <w:rPr>
          <w:sz w:val="24"/>
          <w:szCs w:val="24"/>
        </w:rPr>
      </w:pPr>
      <w:r w:rsidRPr="00BC4FDE">
        <w:rPr>
          <w:sz w:val="24"/>
          <w:szCs w:val="24"/>
        </w:rPr>
        <w:t xml:space="preserve">решать основные виды </w:t>
      </w:r>
      <w:r>
        <w:rPr>
          <w:sz w:val="24"/>
          <w:szCs w:val="24"/>
        </w:rPr>
        <w:t>линейных</w:t>
      </w:r>
      <w:r w:rsidRPr="00BC4FDE">
        <w:rPr>
          <w:sz w:val="24"/>
          <w:szCs w:val="24"/>
        </w:rPr>
        <w:t xml:space="preserve"> уравнений с одной переменной, системы двух уравнений с двумя переменными;</w:t>
      </w:r>
    </w:p>
    <w:p w:rsidR="00420E8A" w:rsidRPr="00BC4FDE" w:rsidRDefault="00420E8A" w:rsidP="00420E8A">
      <w:pPr>
        <w:pStyle w:val="50"/>
        <w:numPr>
          <w:ilvl w:val="4"/>
          <w:numId w:val="19"/>
        </w:numPr>
        <w:tabs>
          <w:tab w:val="left" w:pos="426"/>
        </w:tabs>
        <w:spacing w:line="240" w:lineRule="auto"/>
        <w:ind w:right="520" w:firstLine="426"/>
        <w:jc w:val="both"/>
        <w:rPr>
          <w:sz w:val="24"/>
          <w:szCs w:val="24"/>
        </w:rPr>
      </w:pPr>
      <w:r w:rsidRPr="00BC4FDE">
        <w:rPr>
          <w:sz w:val="24"/>
          <w:szCs w:val="24"/>
        </w:rPr>
        <w:t>понимать уравнение как важнейшую математическую модель для описания и изучения разнообразных реальных си</w:t>
      </w:r>
      <w:r w:rsidRPr="00BC4FDE">
        <w:rPr>
          <w:sz w:val="24"/>
          <w:szCs w:val="24"/>
        </w:rPr>
        <w:softHyphen/>
        <w:t>туаций, решать текстовые задачи алгебраическим методом;</w:t>
      </w:r>
    </w:p>
    <w:p w:rsidR="00420E8A" w:rsidRPr="00BC4FDE" w:rsidRDefault="00420E8A" w:rsidP="00420E8A">
      <w:pPr>
        <w:pStyle w:val="50"/>
        <w:numPr>
          <w:ilvl w:val="4"/>
          <w:numId w:val="19"/>
        </w:numPr>
        <w:tabs>
          <w:tab w:val="left" w:pos="426"/>
        </w:tabs>
        <w:spacing w:line="240" w:lineRule="auto"/>
        <w:ind w:right="520" w:firstLine="426"/>
        <w:jc w:val="both"/>
        <w:rPr>
          <w:sz w:val="24"/>
          <w:szCs w:val="24"/>
        </w:rPr>
      </w:pPr>
      <w:r w:rsidRPr="00BC4FDE">
        <w:rPr>
          <w:sz w:val="24"/>
          <w:szCs w:val="24"/>
        </w:rPr>
        <w:t>применять графические представления для исследования уравнений, исследования и решения систем уравнений с двумя переменными.</w:t>
      </w:r>
    </w:p>
    <w:p w:rsidR="00420E8A" w:rsidRPr="00BC4FDE" w:rsidRDefault="00420E8A" w:rsidP="00420E8A">
      <w:pPr>
        <w:pStyle w:val="121"/>
        <w:spacing w:before="0" w:after="0" w:line="240" w:lineRule="auto"/>
        <w:ind w:left="284" w:firstLine="142"/>
        <w:rPr>
          <w:sz w:val="24"/>
          <w:szCs w:val="24"/>
        </w:rPr>
      </w:pPr>
      <w:r>
        <w:rPr>
          <w:sz w:val="24"/>
          <w:szCs w:val="24"/>
        </w:rPr>
        <w:t>Ученик</w:t>
      </w:r>
      <w:r w:rsidRPr="00BC4FDE">
        <w:rPr>
          <w:sz w:val="24"/>
          <w:szCs w:val="24"/>
        </w:rPr>
        <w:t xml:space="preserve"> получит возможность:</w:t>
      </w:r>
    </w:p>
    <w:p w:rsidR="00420E8A" w:rsidRDefault="00420E8A" w:rsidP="00420E8A">
      <w:pPr>
        <w:pStyle w:val="121"/>
        <w:numPr>
          <w:ilvl w:val="4"/>
          <w:numId w:val="20"/>
        </w:numPr>
        <w:spacing w:before="0" w:after="0" w:line="240" w:lineRule="auto"/>
        <w:ind w:right="520" w:firstLine="426"/>
        <w:rPr>
          <w:sz w:val="24"/>
          <w:szCs w:val="24"/>
        </w:rPr>
      </w:pPr>
      <w:r w:rsidRPr="00BC4FDE">
        <w:rPr>
          <w:sz w:val="24"/>
          <w:szCs w:val="24"/>
        </w:rPr>
        <w:t>овладеть специальными приёмами решения уравнений и систем уравнений; уверенно применять аппарат уравнений для решения разнообразных задач из математики, смежных предметов, практики;</w:t>
      </w:r>
    </w:p>
    <w:p w:rsidR="00420E8A" w:rsidRPr="00BC4FDE" w:rsidRDefault="00420E8A" w:rsidP="00420E8A">
      <w:pPr>
        <w:pStyle w:val="121"/>
        <w:numPr>
          <w:ilvl w:val="4"/>
          <w:numId w:val="20"/>
        </w:numPr>
        <w:spacing w:before="0" w:after="0" w:line="240" w:lineRule="auto"/>
        <w:ind w:right="520" w:firstLine="426"/>
        <w:rPr>
          <w:sz w:val="24"/>
          <w:szCs w:val="24"/>
        </w:rPr>
      </w:pPr>
      <w:r w:rsidRPr="00BC4FDE">
        <w:rPr>
          <w:sz w:val="24"/>
          <w:szCs w:val="24"/>
        </w:rPr>
        <w:t>применять графические представления для исследова</w:t>
      </w:r>
      <w:r w:rsidRPr="00BC4FDE">
        <w:rPr>
          <w:sz w:val="24"/>
          <w:szCs w:val="24"/>
        </w:rPr>
        <w:softHyphen/>
        <w:t>ния уравнений, систем уравнений, содержащих буквенные коэффициенты.</w:t>
      </w:r>
    </w:p>
    <w:p w:rsidR="00420E8A" w:rsidRDefault="00420E8A" w:rsidP="00420E8A">
      <w:pPr>
        <w:pStyle w:val="50"/>
        <w:spacing w:line="240" w:lineRule="auto"/>
        <w:ind w:firstLine="0"/>
        <w:rPr>
          <w:sz w:val="24"/>
          <w:szCs w:val="24"/>
        </w:rPr>
      </w:pPr>
    </w:p>
    <w:p w:rsidR="00420E8A" w:rsidRPr="005E44AA" w:rsidRDefault="00420E8A" w:rsidP="00420E8A">
      <w:pPr>
        <w:pStyle w:val="50"/>
        <w:spacing w:line="240" w:lineRule="auto"/>
        <w:ind w:firstLine="0"/>
        <w:rPr>
          <w:i/>
          <w:sz w:val="24"/>
          <w:szCs w:val="24"/>
        </w:rPr>
      </w:pPr>
      <w:r w:rsidRPr="005E44AA">
        <w:rPr>
          <w:i/>
          <w:sz w:val="24"/>
          <w:szCs w:val="24"/>
        </w:rPr>
        <w:t>Описательная статистика</w:t>
      </w:r>
    </w:p>
    <w:p w:rsidR="00420E8A" w:rsidRPr="00BC4FDE" w:rsidRDefault="00420E8A" w:rsidP="00420E8A">
      <w:pPr>
        <w:pStyle w:val="50"/>
        <w:spacing w:line="240" w:lineRule="auto"/>
        <w:ind w:left="280" w:right="20" w:firstLine="360"/>
        <w:jc w:val="both"/>
        <w:rPr>
          <w:sz w:val="24"/>
          <w:szCs w:val="24"/>
        </w:rPr>
      </w:pPr>
      <w:r>
        <w:rPr>
          <w:sz w:val="24"/>
          <w:szCs w:val="24"/>
        </w:rPr>
        <w:t>Ученик</w:t>
      </w:r>
      <w:r w:rsidRPr="00BC4FDE">
        <w:rPr>
          <w:sz w:val="24"/>
          <w:szCs w:val="24"/>
        </w:rPr>
        <w:t xml:space="preserve"> научится использовать простейшие способы представления и анализа статистических данных.</w:t>
      </w:r>
    </w:p>
    <w:p w:rsidR="00420E8A" w:rsidRDefault="00420E8A" w:rsidP="00420E8A">
      <w:pPr>
        <w:pStyle w:val="121"/>
        <w:spacing w:before="0" w:after="0" w:line="240" w:lineRule="auto"/>
        <w:ind w:left="280" w:right="20" w:firstLine="360"/>
        <w:rPr>
          <w:sz w:val="24"/>
          <w:szCs w:val="24"/>
        </w:rPr>
      </w:pPr>
      <w:r>
        <w:rPr>
          <w:sz w:val="24"/>
          <w:szCs w:val="24"/>
        </w:rPr>
        <w:t>Ученик</w:t>
      </w:r>
      <w:r w:rsidRPr="00BC4FDE">
        <w:rPr>
          <w:sz w:val="24"/>
          <w:szCs w:val="24"/>
        </w:rPr>
        <w:t xml:space="preserve"> получит возможность приобрести первона</w:t>
      </w:r>
      <w:r w:rsidRPr="00BC4FDE">
        <w:rPr>
          <w:sz w:val="24"/>
          <w:szCs w:val="24"/>
        </w:rPr>
        <w:softHyphen/>
        <w:t>чальный опыт организации сбора данных при проведении опро</w:t>
      </w:r>
      <w:r w:rsidRPr="00BC4FDE">
        <w:rPr>
          <w:sz w:val="24"/>
          <w:szCs w:val="24"/>
        </w:rPr>
        <w:softHyphen/>
        <w:t>са общественного мнения, осуществлять их анализ, пред</w:t>
      </w:r>
      <w:r w:rsidRPr="00BC4FDE">
        <w:rPr>
          <w:sz w:val="24"/>
          <w:szCs w:val="24"/>
        </w:rPr>
        <w:softHyphen/>
        <w:t>ставлять результаты опроса в виде таблицы, диаграммы.</w:t>
      </w:r>
    </w:p>
    <w:p w:rsidR="00AB69D7" w:rsidRPr="00617986" w:rsidRDefault="00AB69D7" w:rsidP="00420E8A">
      <w:pPr>
        <w:rPr>
          <w:lang w:val="tt-RU"/>
        </w:rPr>
      </w:pPr>
    </w:p>
    <w:p w:rsidR="00420E8A" w:rsidRPr="00420E8A" w:rsidRDefault="00420E8A" w:rsidP="00420E8A">
      <w:pPr>
        <w:rPr>
          <w:i/>
        </w:rPr>
      </w:pPr>
      <w:r w:rsidRPr="00420E8A">
        <w:rPr>
          <w:i/>
        </w:rPr>
        <w:t>Случайные события и вероятность</w:t>
      </w:r>
    </w:p>
    <w:p w:rsidR="00420E8A" w:rsidRDefault="00420E8A" w:rsidP="00420E8A">
      <w:r>
        <w:t xml:space="preserve">       Ученик научится находить относительную частоту и вероятность случайного события. </w:t>
      </w:r>
    </w:p>
    <w:p w:rsidR="00420E8A" w:rsidRDefault="00420E8A" w:rsidP="00420E8A">
      <w:r>
        <w:t xml:space="preserve">       Ученик получит возможность приобрести опыт проведения случайных экспериментов, в том числе с помощью компьютерного моделирования, интерпретации их результатов. </w:t>
      </w:r>
    </w:p>
    <w:p w:rsidR="00420E8A" w:rsidRDefault="00420E8A" w:rsidP="00420E8A"/>
    <w:p w:rsidR="00420E8A" w:rsidRPr="00420E8A" w:rsidRDefault="00420E8A" w:rsidP="00420E8A">
      <w:pPr>
        <w:rPr>
          <w:i/>
        </w:rPr>
      </w:pPr>
      <w:r w:rsidRPr="00420E8A">
        <w:rPr>
          <w:i/>
        </w:rPr>
        <w:t>Комбинаторика</w:t>
      </w:r>
    </w:p>
    <w:p w:rsidR="00AB69D7" w:rsidRPr="00617986" w:rsidRDefault="00420E8A" w:rsidP="00420E8A">
      <w:pPr>
        <w:rPr>
          <w:lang w:val="tt-RU"/>
        </w:rPr>
      </w:pPr>
      <w:r>
        <w:t xml:space="preserve">       Ученик научится решать комбинаторные задачи на нахождение числа объектов или комбинаций. Ученик получит возможность научиться некоторым специальным приёмам решения комбинаторных      задач.</w:t>
      </w:r>
    </w:p>
    <w:p w:rsidR="00AB69D7" w:rsidRPr="00617986" w:rsidRDefault="00AB69D7" w:rsidP="00617986">
      <w:pPr>
        <w:rPr>
          <w:lang w:val="tt-RU"/>
        </w:rPr>
      </w:pPr>
    </w:p>
    <w:p w:rsidR="00AB69D7" w:rsidRPr="00617986" w:rsidRDefault="00AB69D7" w:rsidP="00617986">
      <w:pPr>
        <w:rPr>
          <w:lang w:val="tt-RU"/>
        </w:rPr>
      </w:pPr>
    </w:p>
    <w:p w:rsidR="009748FF" w:rsidRDefault="009748FF" w:rsidP="00AC4F74">
      <w:pPr>
        <w:rPr>
          <w:lang w:val="tt-RU"/>
        </w:rPr>
      </w:pPr>
    </w:p>
    <w:p w:rsidR="009748FF" w:rsidRPr="00080803" w:rsidRDefault="009748FF" w:rsidP="00AC4F74">
      <w:pPr>
        <w:rPr>
          <w:lang w:val="tt-RU"/>
        </w:rPr>
      </w:pPr>
    </w:p>
    <w:p w:rsidR="00AB69D7" w:rsidRPr="00080803" w:rsidRDefault="00AB69D7" w:rsidP="00AC4F74">
      <w:pPr>
        <w:rPr>
          <w:lang w:val="tt-RU"/>
        </w:rPr>
      </w:pPr>
    </w:p>
    <w:p w:rsidR="00562504" w:rsidRPr="00080803" w:rsidRDefault="00562504" w:rsidP="00562504">
      <w:pPr>
        <w:keepNext/>
        <w:jc w:val="center"/>
        <w:rPr>
          <w:b/>
          <w:bCs/>
        </w:rPr>
      </w:pPr>
      <w:r w:rsidRPr="00080803">
        <w:rPr>
          <w:b/>
          <w:bCs/>
        </w:rPr>
        <w:t xml:space="preserve">СОДЕРЖАНИЕ УЧЕБНОГО КУРСА </w:t>
      </w:r>
    </w:p>
    <w:p w:rsidR="00562504" w:rsidRPr="00080803" w:rsidRDefault="00562504" w:rsidP="00562504">
      <w:pPr>
        <w:ind w:firstLine="540"/>
        <w:outlineLvl w:val="0"/>
      </w:pPr>
    </w:p>
    <w:p w:rsidR="00A80B4F" w:rsidRDefault="00A268E3" w:rsidP="00562504">
      <w:pPr>
        <w:shd w:val="clear" w:color="auto" w:fill="FFFFFF"/>
        <w:ind w:firstLine="426"/>
        <w:rPr>
          <w:b/>
          <w:bCs/>
        </w:rPr>
      </w:pPr>
      <w:r w:rsidRPr="00080803">
        <w:rPr>
          <w:b/>
          <w:bCs/>
        </w:rPr>
        <w:t xml:space="preserve"> </w:t>
      </w:r>
      <w:r w:rsidR="00A80B4F">
        <w:rPr>
          <w:b/>
          <w:bCs/>
        </w:rPr>
        <w:t>Повторение изученного в 7 классе (2 часа)</w:t>
      </w:r>
    </w:p>
    <w:p w:rsidR="00A80B4F" w:rsidRDefault="00A80B4F" w:rsidP="00562504">
      <w:pPr>
        <w:shd w:val="clear" w:color="auto" w:fill="FFFFFF"/>
        <w:ind w:firstLine="426"/>
        <w:rPr>
          <w:b/>
          <w:bCs/>
        </w:rPr>
      </w:pPr>
    </w:p>
    <w:p w:rsidR="00562504" w:rsidRPr="00080803" w:rsidRDefault="00562504" w:rsidP="00562504">
      <w:pPr>
        <w:shd w:val="clear" w:color="auto" w:fill="FFFFFF"/>
        <w:ind w:firstLine="426"/>
        <w:rPr>
          <w:b/>
        </w:rPr>
      </w:pPr>
      <w:r w:rsidRPr="00080803">
        <w:rPr>
          <w:b/>
          <w:bCs/>
        </w:rPr>
        <w:t>Рациональные дроби (</w:t>
      </w:r>
      <w:r w:rsidRPr="00080803">
        <w:rPr>
          <w:b/>
          <w:bCs/>
          <w:iCs/>
        </w:rPr>
        <w:t>23ч</w:t>
      </w:r>
      <w:r w:rsidRPr="00080803">
        <w:rPr>
          <w:b/>
          <w:bCs/>
        </w:rPr>
        <w:t>)</w:t>
      </w:r>
    </w:p>
    <w:p w:rsidR="00562504" w:rsidRPr="00080803" w:rsidRDefault="00562504" w:rsidP="00562504">
      <w:pPr>
        <w:ind w:firstLine="426"/>
        <w:rPr>
          <w:i/>
        </w:rPr>
      </w:pPr>
      <w:r w:rsidRPr="00080803">
        <w:t>Рациональная дробь. Основное свойство дроби, сокращение дробей. Тождественные преобразования рациональных выражений. Функция  у = к/х</w:t>
      </w:r>
      <w:r w:rsidRPr="00080803">
        <w:rPr>
          <w:i/>
          <w:iCs/>
        </w:rPr>
        <w:t xml:space="preserve"> </w:t>
      </w:r>
      <w:r w:rsidRPr="00080803">
        <w:t>и ее гр</w:t>
      </w:r>
      <w:r w:rsidRPr="00080803">
        <w:t>а</w:t>
      </w:r>
      <w:r w:rsidRPr="00080803">
        <w:t>фик.</w:t>
      </w:r>
    </w:p>
    <w:p w:rsidR="00562504" w:rsidRPr="00080803" w:rsidRDefault="00562504" w:rsidP="00562504">
      <w:pPr>
        <w:ind w:firstLine="426"/>
        <w:jc w:val="both"/>
      </w:pPr>
      <w:r w:rsidRPr="00080803">
        <w:rPr>
          <w:bCs/>
        </w:rPr>
        <w:t>Понятия дробного выражения, рациональной дроби. Основное свойство дроби. Прав</w:t>
      </w:r>
      <w:r w:rsidRPr="00080803">
        <w:rPr>
          <w:bCs/>
        </w:rPr>
        <w:t>и</w:t>
      </w:r>
      <w:r w:rsidRPr="00080803">
        <w:rPr>
          <w:bCs/>
        </w:rPr>
        <w:t>ло об изменении знака перед дробью. Правила сложения, вычитания дробей с одинаковыми и с разными знаменателями. Правила умножения, деления дробей, во</w:t>
      </w:r>
      <w:r w:rsidRPr="00080803">
        <w:rPr>
          <w:bCs/>
        </w:rPr>
        <w:t>з</w:t>
      </w:r>
      <w:r w:rsidRPr="00080803">
        <w:rPr>
          <w:bCs/>
        </w:rPr>
        <w:t>ведения дроби в степень. Понятие тождества, тождественно равных выражений, тождественных преобразований выражения. Рациональные выражения и их преобр</w:t>
      </w:r>
      <w:r w:rsidRPr="00080803">
        <w:rPr>
          <w:bCs/>
        </w:rPr>
        <w:t>а</w:t>
      </w:r>
      <w:r w:rsidRPr="00080803">
        <w:rPr>
          <w:bCs/>
        </w:rPr>
        <w:t>зования. Свойства и график функции</w:t>
      </w:r>
    </w:p>
    <w:p w:rsidR="00562504" w:rsidRPr="00080803" w:rsidRDefault="00562504" w:rsidP="00562504">
      <w:pPr>
        <w:ind w:firstLine="426"/>
        <w:rPr>
          <w:bCs/>
        </w:rPr>
      </w:pPr>
      <w:r w:rsidRPr="00080803">
        <w:rPr>
          <w:bCs/>
          <w:i/>
          <w:iCs/>
        </w:rPr>
        <w:t xml:space="preserve">у </w:t>
      </w:r>
      <w:r w:rsidRPr="00080803">
        <w:rPr>
          <w:bCs/>
        </w:rPr>
        <w:t xml:space="preserve">= </w:t>
      </w:r>
      <w:r w:rsidRPr="00080803">
        <w:rPr>
          <w:bCs/>
          <w:i/>
          <w:iCs/>
          <w:position w:val="-24"/>
        </w:rPr>
        <w:object w:dxaOrig="240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pt;height:30.75pt" o:ole="">
            <v:imagedata r:id="rId6" o:title=""/>
          </v:shape>
          <o:OLEObject Type="Embed" ProgID="Equation.3" ShapeID="_x0000_i1025" DrawAspect="Content" ObjectID="_1697349138" r:id="rId7"/>
        </w:object>
      </w:r>
      <w:r w:rsidRPr="00080803">
        <w:rPr>
          <w:bCs/>
          <w:i/>
          <w:iCs/>
        </w:rPr>
        <w:t xml:space="preserve"> </w:t>
      </w:r>
      <w:r w:rsidRPr="00080803">
        <w:rPr>
          <w:bCs/>
        </w:rPr>
        <w:t xml:space="preserve"> при </w:t>
      </w:r>
      <w:r w:rsidRPr="00080803">
        <w:rPr>
          <w:bCs/>
          <w:i/>
          <w:iCs/>
          <w:lang w:val="en-US"/>
        </w:rPr>
        <w:t>k</w:t>
      </w:r>
      <w:r w:rsidRPr="00080803">
        <w:rPr>
          <w:bCs/>
        </w:rPr>
        <w:t xml:space="preserve"> &gt; 0; при </w:t>
      </w:r>
      <w:r w:rsidRPr="00080803">
        <w:rPr>
          <w:bCs/>
          <w:i/>
          <w:iCs/>
          <w:lang w:val="en-US"/>
        </w:rPr>
        <w:t>k</w:t>
      </w:r>
      <w:r w:rsidRPr="00080803">
        <w:rPr>
          <w:bCs/>
          <w:i/>
          <w:iCs/>
        </w:rPr>
        <w:t xml:space="preserve"> &lt; </w:t>
      </w:r>
      <w:r w:rsidRPr="00080803">
        <w:rPr>
          <w:bCs/>
        </w:rPr>
        <w:t xml:space="preserve">0. </w:t>
      </w:r>
    </w:p>
    <w:p w:rsidR="00562504" w:rsidRPr="00080803" w:rsidRDefault="00562504" w:rsidP="00EE705A">
      <w:pPr>
        <w:shd w:val="clear" w:color="auto" w:fill="FFFFFF"/>
        <w:ind w:firstLine="426"/>
      </w:pPr>
      <w:r w:rsidRPr="00080803">
        <w:rPr>
          <w:b/>
        </w:rPr>
        <w:t xml:space="preserve"> </w:t>
      </w:r>
    </w:p>
    <w:p w:rsidR="00562504" w:rsidRPr="00080803" w:rsidRDefault="00A268E3" w:rsidP="00562504">
      <w:pPr>
        <w:shd w:val="clear" w:color="auto" w:fill="FFFFFF"/>
        <w:ind w:firstLine="426"/>
        <w:rPr>
          <w:b/>
        </w:rPr>
      </w:pPr>
      <w:r w:rsidRPr="00080803">
        <w:rPr>
          <w:b/>
          <w:bCs/>
        </w:rPr>
        <w:t xml:space="preserve"> </w:t>
      </w:r>
      <w:r w:rsidR="00562504" w:rsidRPr="00080803">
        <w:rPr>
          <w:b/>
          <w:bCs/>
        </w:rPr>
        <w:t>Квадратные корни (19</w:t>
      </w:r>
      <w:r w:rsidR="00562504" w:rsidRPr="00080803">
        <w:rPr>
          <w:b/>
          <w:bCs/>
          <w:i/>
        </w:rPr>
        <w:t xml:space="preserve"> </w:t>
      </w:r>
      <w:r w:rsidR="00562504" w:rsidRPr="00080803">
        <w:rPr>
          <w:b/>
          <w:bCs/>
        </w:rPr>
        <w:t>ч)</w:t>
      </w:r>
    </w:p>
    <w:p w:rsidR="00562504" w:rsidRPr="00080803" w:rsidRDefault="00562504" w:rsidP="00562504">
      <w:pPr>
        <w:shd w:val="clear" w:color="auto" w:fill="FFFFFF"/>
        <w:ind w:firstLine="426"/>
        <w:jc w:val="both"/>
      </w:pPr>
      <w:r w:rsidRPr="00080803">
        <w:t>Понятие об иррациональных числах. Общие сведения о действительных числах. Квадратный корень. Понятие о нахождении приближенного значения квадратного корня. Свойства квадратных корней. Преобразования выражений, содержащих квадратные ко</w:t>
      </w:r>
      <w:r w:rsidRPr="00080803">
        <w:t>р</w:t>
      </w:r>
      <w:r w:rsidRPr="00080803">
        <w:t xml:space="preserve">ни. Функция </w:t>
      </w:r>
      <w:r w:rsidRPr="00080803">
        <w:rPr>
          <w:position w:val="-10"/>
        </w:rPr>
        <w:object w:dxaOrig="780" w:dyaOrig="380">
          <v:shape id="_x0000_i1026" type="#_x0000_t75" style="width:39pt;height:18.75pt" o:ole="">
            <v:imagedata r:id="rId8" o:title=""/>
          </v:shape>
          <o:OLEObject Type="Embed" ProgID="Equation.3" ShapeID="_x0000_i1026" DrawAspect="Content" ObjectID="_1697349139" r:id="rId9"/>
        </w:object>
      </w:r>
      <w:r w:rsidRPr="00080803">
        <w:t xml:space="preserve"> ее свойства и график.</w:t>
      </w:r>
    </w:p>
    <w:p w:rsidR="00562504" w:rsidRPr="00080803" w:rsidRDefault="00562504" w:rsidP="00562504">
      <w:pPr>
        <w:ind w:firstLine="426"/>
        <w:jc w:val="both"/>
      </w:pPr>
      <w:r w:rsidRPr="00080803">
        <w:rPr>
          <w:bCs/>
        </w:rPr>
        <w:t>Понятие рационального, иррационального, действительно числа, определение арифм</w:t>
      </w:r>
      <w:r w:rsidRPr="00080803">
        <w:rPr>
          <w:bCs/>
        </w:rPr>
        <w:t>е</w:t>
      </w:r>
      <w:r w:rsidRPr="00080803">
        <w:rPr>
          <w:bCs/>
        </w:rPr>
        <w:t xml:space="preserve">тического корня, теоремы о квадратном корне из произведения, из дроби, тождество </w:t>
      </w:r>
      <w:r w:rsidRPr="00080803">
        <w:rPr>
          <w:bCs/>
          <w:position w:val="-8"/>
        </w:rPr>
        <w:object w:dxaOrig="499" w:dyaOrig="400">
          <v:shape id="_x0000_i1027" type="#_x0000_t75" style="width:34.5pt;height:21pt" o:ole="">
            <v:imagedata r:id="rId10" o:title=""/>
          </v:shape>
          <o:OLEObject Type="Embed" ProgID="Equation.3" ShapeID="_x0000_i1027" DrawAspect="Content" ObjectID="_1697349140" r:id="rId11"/>
        </w:object>
      </w:r>
      <w:r w:rsidRPr="00080803">
        <w:rPr>
          <w:bCs/>
        </w:rPr>
        <w:t>= |</w:t>
      </w:r>
      <w:r w:rsidRPr="00080803">
        <w:rPr>
          <w:bCs/>
          <w:i/>
          <w:iCs/>
          <w:lang w:val="en-US"/>
        </w:rPr>
        <w:t>x</w:t>
      </w:r>
      <w:r w:rsidRPr="00080803">
        <w:rPr>
          <w:bCs/>
        </w:rPr>
        <w:t>|.</w:t>
      </w:r>
    </w:p>
    <w:p w:rsidR="00562504" w:rsidRPr="00080803" w:rsidRDefault="00F56EBD" w:rsidP="00562504">
      <w:pPr>
        <w:shd w:val="clear" w:color="auto" w:fill="FFFFFF"/>
        <w:ind w:firstLine="426"/>
        <w:rPr>
          <w:b/>
        </w:rPr>
      </w:pPr>
      <w:r w:rsidRPr="00080803">
        <w:rPr>
          <w:b/>
          <w:bCs/>
        </w:rPr>
        <w:t>Квадратные уравнения (21</w:t>
      </w:r>
      <w:r w:rsidR="00562504" w:rsidRPr="00080803">
        <w:rPr>
          <w:b/>
          <w:bCs/>
        </w:rPr>
        <w:t xml:space="preserve"> ч)</w:t>
      </w:r>
    </w:p>
    <w:p w:rsidR="00742AD3" w:rsidRPr="00080803" w:rsidRDefault="00562504" w:rsidP="00742AD3">
      <w:pPr>
        <w:shd w:val="clear" w:color="auto" w:fill="FFFFFF"/>
        <w:ind w:firstLine="426"/>
        <w:jc w:val="both"/>
      </w:pPr>
      <w:r w:rsidRPr="00080803">
        <w:t>Квадратное уравнение. Формула корней квадратного уравнения. Решение рационал</w:t>
      </w:r>
      <w:r w:rsidRPr="00080803">
        <w:t>ь</w:t>
      </w:r>
      <w:r w:rsidRPr="00080803">
        <w:t>ных уравнений. Решение задач, приводящих к квадратным уравнениям и простейшим р</w:t>
      </w:r>
      <w:r w:rsidRPr="00080803">
        <w:t>а</w:t>
      </w:r>
      <w:r w:rsidRPr="00080803">
        <w:t>циональным уравнениям.</w:t>
      </w:r>
    </w:p>
    <w:p w:rsidR="00562504" w:rsidRPr="00080803" w:rsidRDefault="00562504" w:rsidP="00562504">
      <w:pPr>
        <w:shd w:val="clear" w:color="auto" w:fill="FFFFFF"/>
        <w:ind w:firstLine="426"/>
        <w:rPr>
          <w:b/>
        </w:rPr>
      </w:pPr>
      <w:r w:rsidRPr="00080803">
        <w:rPr>
          <w:b/>
          <w:bCs/>
        </w:rPr>
        <w:t>Неравенства (20 ч)</w:t>
      </w:r>
    </w:p>
    <w:p w:rsidR="00562504" w:rsidRPr="00080803" w:rsidRDefault="00562504" w:rsidP="00562504">
      <w:pPr>
        <w:shd w:val="clear" w:color="auto" w:fill="FFFFFF"/>
        <w:ind w:firstLine="426"/>
        <w:jc w:val="both"/>
      </w:pPr>
      <w:r w:rsidRPr="00080803">
        <w:t>Числовые неравенства и их свойства. Почленное сложение и умножение числовых неравенств. Погрешность и точность приближения. Линейные неравенства с одной переменной и их си</w:t>
      </w:r>
      <w:r w:rsidRPr="00080803">
        <w:t>с</w:t>
      </w:r>
      <w:r w:rsidRPr="00080803">
        <w:t>темы.</w:t>
      </w:r>
    </w:p>
    <w:p w:rsidR="00562504" w:rsidRPr="00080803" w:rsidRDefault="00562504" w:rsidP="00562504">
      <w:pPr>
        <w:ind w:firstLine="426"/>
        <w:rPr>
          <w:b/>
        </w:rPr>
      </w:pPr>
      <w:r w:rsidRPr="00080803">
        <w:rPr>
          <w:b/>
        </w:rPr>
        <w:t>Степень с целым показателем. Элементы статистики (</w:t>
      </w:r>
      <w:r w:rsidR="00F56EBD" w:rsidRPr="00080803">
        <w:rPr>
          <w:b/>
          <w:bCs/>
          <w:iCs/>
        </w:rPr>
        <w:t>11</w:t>
      </w:r>
      <w:r w:rsidRPr="00080803">
        <w:rPr>
          <w:b/>
          <w:bCs/>
          <w:iCs/>
        </w:rPr>
        <w:t xml:space="preserve"> ч</w:t>
      </w:r>
      <w:r w:rsidRPr="00080803">
        <w:rPr>
          <w:b/>
        </w:rPr>
        <w:t>).</w:t>
      </w:r>
    </w:p>
    <w:p w:rsidR="00562504" w:rsidRPr="00080803" w:rsidRDefault="00562504" w:rsidP="00562504">
      <w:pPr>
        <w:shd w:val="clear" w:color="auto" w:fill="FFFFFF"/>
        <w:ind w:firstLine="426"/>
        <w:jc w:val="both"/>
      </w:pPr>
      <w:r w:rsidRPr="00080803">
        <w:t>Степень с целым показателем и ее свойства. Стандартный вид числа. Приближенный вычисления.</w:t>
      </w:r>
    </w:p>
    <w:p w:rsidR="00562504" w:rsidRPr="00080803" w:rsidRDefault="00562504" w:rsidP="00562504">
      <w:pPr>
        <w:shd w:val="clear" w:color="auto" w:fill="FFFFFF"/>
        <w:ind w:firstLine="426"/>
        <w:rPr>
          <w:b/>
        </w:rPr>
      </w:pPr>
      <w:r w:rsidRPr="00080803">
        <w:rPr>
          <w:bCs/>
        </w:rPr>
        <w:t xml:space="preserve">  </w:t>
      </w:r>
      <w:r w:rsidRPr="00080803">
        <w:rPr>
          <w:b/>
          <w:bCs/>
        </w:rPr>
        <w:t>Итоговое повторение</w:t>
      </w:r>
      <w:r w:rsidR="00EE705A">
        <w:rPr>
          <w:b/>
        </w:rPr>
        <w:t xml:space="preserve"> (</w:t>
      </w:r>
      <w:r w:rsidR="00A80B4F">
        <w:rPr>
          <w:b/>
        </w:rPr>
        <w:t>9</w:t>
      </w:r>
      <w:r w:rsidRPr="00080803">
        <w:rPr>
          <w:b/>
        </w:rPr>
        <w:t xml:space="preserve"> ч)   </w:t>
      </w:r>
    </w:p>
    <w:p w:rsidR="00562504" w:rsidRPr="00080803" w:rsidRDefault="00562504" w:rsidP="00795498">
      <w:pPr>
        <w:jc w:val="center"/>
      </w:pPr>
      <w:r w:rsidRPr="00080803">
        <w:t xml:space="preserve">               </w:t>
      </w:r>
      <w:r w:rsidR="00F56EBD" w:rsidRPr="00080803">
        <w:t xml:space="preserve">                            </w:t>
      </w:r>
    </w:p>
    <w:p w:rsidR="00562504" w:rsidRPr="00080803" w:rsidRDefault="00562504" w:rsidP="00AB69D7">
      <w:pPr>
        <w:jc w:val="center"/>
        <w:rPr>
          <w:b/>
          <w:lang w:val="tt-RU"/>
        </w:rPr>
      </w:pPr>
      <w:r w:rsidRPr="00080803">
        <w:rPr>
          <w:b/>
        </w:rPr>
        <w:t xml:space="preserve">      </w:t>
      </w:r>
      <w:r w:rsidR="00AB69D7" w:rsidRPr="00080803">
        <w:rPr>
          <w:b/>
          <w:lang w:val="tt-RU"/>
        </w:rPr>
        <w:t>Распределение курса по темам</w:t>
      </w:r>
    </w:p>
    <w:p w:rsidR="00562504" w:rsidRPr="00080803" w:rsidRDefault="00562504" w:rsidP="00562504">
      <w:pPr>
        <w:jc w:val="center"/>
        <w:rPr>
          <w:lang w:val="tt-RU"/>
        </w:rPr>
      </w:pPr>
    </w:p>
    <w:tbl>
      <w:tblPr>
        <w:tblW w:w="0" w:type="auto"/>
        <w:jc w:val="center"/>
        <w:tblInd w:w="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78"/>
        <w:gridCol w:w="4036"/>
        <w:gridCol w:w="2144"/>
        <w:gridCol w:w="2250"/>
      </w:tblGrid>
      <w:tr w:rsidR="00622DD8" w:rsidRPr="00080803" w:rsidTr="00A80B4F">
        <w:trPr>
          <w:jc w:val="center"/>
        </w:trPr>
        <w:tc>
          <w:tcPr>
            <w:tcW w:w="778" w:type="dxa"/>
            <w:shd w:val="clear" w:color="auto" w:fill="auto"/>
          </w:tcPr>
          <w:p w:rsidR="00F56EBD" w:rsidRPr="00080803" w:rsidRDefault="00F56EBD" w:rsidP="00562504">
            <w:pPr>
              <w:jc w:val="center"/>
              <w:rPr>
                <w:lang w:val="tt-RU"/>
              </w:rPr>
            </w:pPr>
            <w:r w:rsidRPr="00080803">
              <w:rPr>
                <w:lang w:val="tt-RU"/>
              </w:rPr>
              <w:t>№</w:t>
            </w:r>
          </w:p>
        </w:tc>
        <w:tc>
          <w:tcPr>
            <w:tcW w:w="4036" w:type="dxa"/>
            <w:shd w:val="clear" w:color="auto" w:fill="auto"/>
          </w:tcPr>
          <w:p w:rsidR="00F56EBD" w:rsidRPr="00080803" w:rsidRDefault="00F56EBD" w:rsidP="00562504">
            <w:pPr>
              <w:jc w:val="center"/>
              <w:rPr>
                <w:lang w:val="tt-RU"/>
              </w:rPr>
            </w:pPr>
            <w:r w:rsidRPr="00080803">
              <w:rPr>
                <w:lang w:val="tt-RU"/>
              </w:rPr>
              <w:t>Тема</w:t>
            </w:r>
          </w:p>
        </w:tc>
        <w:tc>
          <w:tcPr>
            <w:tcW w:w="2144" w:type="dxa"/>
            <w:shd w:val="clear" w:color="auto" w:fill="auto"/>
          </w:tcPr>
          <w:p w:rsidR="00F56EBD" w:rsidRPr="00080803" w:rsidRDefault="00F56EBD" w:rsidP="00562504">
            <w:pPr>
              <w:jc w:val="center"/>
              <w:rPr>
                <w:lang w:val="tt-RU"/>
              </w:rPr>
            </w:pPr>
            <w:r w:rsidRPr="00080803">
              <w:rPr>
                <w:lang w:val="tt-RU"/>
              </w:rPr>
              <w:t>Кол-во часов при</w:t>
            </w:r>
          </w:p>
          <w:p w:rsidR="00F56EBD" w:rsidRPr="00080803" w:rsidRDefault="00F56EBD" w:rsidP="00562504">
            <w:pPr>
              <w:jc w:val="center"/>
              <w:rPr>
                <w:lang w:val="tt-RU"/>
              </w:rPr>
            </w:pPr>
          </w:p>
        </w:tc>
        <w:tc>
          <w:tcPr>
            <w:tcW w:w="2250" w:type="dxa"/>
            <w:shd w:val="clear" w:color="auto" w:fill="auto"/>
          </w:tcPr>
          <w:p w:rsidR="00F56EBD" w:rsidRPr="00080803" w:rsidRDefault="00F56EBD" w:rsidP="00562504">
            <w:pPr>
              <w:jc w:val="center"/>
              <w:rPr>
                <w:lang w:val="tt-RU"/>
              </w:rPr>
            </w:pPr>
            <w:r w:rsidRPr="00080803">
              <w:rPr>
                <w:lang w:val="tt-RU"/>
              </w:rPr>
              <w:t>Кол-во контрольных работ</w:t>
            </w:r>
          </w:p>
        </w:tc>
      </w:tr>
      <w:tr w:rsidR="00A80B4F" w:rsidRPr="00080803" w:rsidTr="00A80B4F">
        <w:trPr>
          <w:jc w:val="center"/>
        </w:trPr>
        <w:tc>
          <w:tcPr>
            <w:tcW w:w="778" w:type="dxa"/>
            <w:shd w:val="clear" w:color="auto" w:fill="auto"/>
          </w:tcPr>
          <w:p w:rsidR="00A80B4F" w:rsidRPr="00080803" w:rsidRDefault="00A80B4F" w:rsidP="00F35DA4">
            <w:pPr>
              <w:numPr>
                <w:ilvl w:val="0"/>
                <w:numId w:val="13"/>
              </w:numPr>
              <w:rPr>
                <w:lang w:val="tt-RU"/>
              </w:rPr>
            </w:pPr>
          </w:p>
        </w:tc>
        <w:tc>
          <w:tcPr>
            <w:tcW w:w="4036" w:type="dxa"/>
            <w:shd w:val="clear" w:color="auto" w:fill="auto"/>
          </w:tcPr>
          <w:p w:rsidR="00A80B4F" w:rsidRPr="00080803" w:rsidRDefault="00A80B4F" w:rsidP="00A80B4F">
            <w:pPr>
              <w:rPr>
                <w:lang w:val="tt-RU"/>
              </w:rPr>
            </w:pPr>
            <w:r>
              <w:rPr>
                <w:lang w:val="tt-RU"/>
              </w:rPr>
              <w:t>Повторение изученного в 7 классе</w:t>
            </w:r>
          </w:p>
        </w:tc>
        <w:tc>
          <w:tcPr>
            <w:tcW w:w="2144" w:type="dxa"/>
            <w:shd w:val="clear" w:color="auto" w:fill="auto"/>
          </w:tcPr>
          <w:p w:rsidR="00A80B4F" w:rsidRPr="00080803" w:rsidRDefault="00A80B4F" w:rsidP="0056250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</w:t>
            </w:r>
          </w:p>
        </w:tc>
        <w:tc>
          <w:tcPr>
            <w:tcW w:w="2250" w:type="dxa"/>
            <w:shd w:val="clear" w:color="auto" w:fill="auto"/>
          </w:tcPr>
          <w:p w:rsidR="00A80B4F" w:rsidRPr="00080803" w:rsidRDefault="00A80B4F" w:rsidP="00562504">
            <w:pPr>
              <w:jc w:val="center"/>
              <w:rPr>
                <w:lang w:val="tt-RU"/>
              </w:rPr>
            </w:pPr>
          </w:p>
        </w:tc>
      </w:tr>
      <w:tr w:rsidR="00622DD8" w:rsidRPr="00080803" w:rsidTr="00A80B4F">
        <w:trPr>
          <w:jc w:val="center"/>
        </w:trPr>
        <w:tc>
          <w:tcPr>
            <w:tcW w:w="778" w:type="dxa"/>
            <w:shd w:val="clear" w:color="auto" w:fill="auto"/>
          </w:tcPr>
          <w:p w:rsidR="00F56EBD" w:rsidRPr="00080803" w:rsidRDefault="00F56EBD" w:rsidP="00F35DA4">
            <w:pPr>
              <w:numPr>
                <w:ilvl w:val="0"/>
                <w:numId w:val="13"/>
              </w:numPr>
              <w:rPr>
                <w:lang w:val="tt-RU"/>
              </w:rPr>
            </w:pPr>
          </w:p>
        </w:tc>
        <w:tc>
          <w:tcPr>
            <w:tcW w:w="4036" w:type="dxa"/>
            <w:shd w:val="clear" w:color="auto" w:fill="auto"/>
          </w:tcPr>
          <w:p w:rsidR="00F56EBD" w:rsidRPr="00080803" w:rsidRDefault="00F56EBD" w:rsidP="00080803">
            <w:pPr>
              <w:rPr>
                <w:lang w:val="tt-RU"/>
              </w:rPr>
            </w:pPr>
            <w:r w:rsidRPr="00080803">
              <w:rPr>
                <w:bCs/>
              </w:rPr>
              <w:t>Рациональные дроби</w:t>
            </w:r>
          </w:p>
        </w:tc>
        <w:tc>
          <w:tcPr>
            <w:tcW w:w="2144" w:type="dxa"/>
            <w:shd w:val="clear" w:color="auto" w:fill="auto"/>
          </w:tcPr>
          <w:p w:rsidR="00F56EBD" w:rsidRPr="00080803" w:rsidRDefault="00F56EBD" w:rsidP="00562504">
            <w:pPr>
              <w:jc w:val="center"/>
              <w:rPr>
                <w:lang w:val="tt-RU"/>
              </w:rPr>
            </w:pPr>
            <w:r w:rsidRPr="00080803">
              <w:rPr>
                <w:lang w:val="tt-RU"/>
              </w:rPr>
              <w:t>23</w:t>
            </w:r>
          </w:p>
        </w:tc>
        <w:tc>
          <w:tcPr>
            <w:tcW w:w="2250" w:type="dxa"/>
            <w:shd w:val="clear" w:color="auto" w:fill="auto"/>
          </w:tcPr>
          <w:p w:rsidR="00F56EBD" w:rsidRPr="00080803" w:rsidRDefault="00F56EBD" w:rsidP="00562504">
            <w:pPr>
              <w:jc w:val="center"/>
              <w:rPr>
                <w:lang w:val="tt-RU"/>
              </w:rPr>
            </w:pPr>
            <w:r w:rsidRPr="00080803">
              <w:rPr>
                <w:lang w:val="tt-RU"/>
              </w:rPr>
              <w:t>2</w:t>
            </w:r>
          </w:p>
        </w:tc>
      </w:tr>
      <w:tr w:rsidR="00622DD8" w:rsidRPr="00080803" w:rsidTr="00A80B4F">
        <w:trPr>
          <w:jc w:val="center"/>
        </w:trPr>
        <w:tc>
          <w:tcPr>
            <w:tcW w:w="778" w:type="dxa"/>
            <w:shd w:val="clear" w:color="auto" w:fill="auto"/>
          </w:tcPr>
          <w:p w:rsidR="00F56EBD" w:rsidRPr="00080803" w:rsidRDefault="00F56EBD" w:rsidP="00F35DA4">
            <w:pPr>
              <w:numPr>
                <w:ilvl w:val="0"/>
                <w:numId w:val="13"/>
              </w:numPr>
              <w:rPr>
                <w:lang w:val="tt-RU"/>
              </w:rPr>
            </w:pPr>
          </w:p>
        </w:tc>
        <w:tc>
          <w:tcPr>
            <w:tcW w:w="4036" w:type="dxa"/>
            <w:shd w:val="clear" w:color="auto" w:fill="auto"/>
          </w:tcPr>
          <w:p w:rsidR="00F56EBD" w:rsidRPr="00080803" w:rsidRDefault="00F56EBD" w:rsidP="00080803">
            <w:pPr>
              <w:rPr>
                <w:lang w:val="tt-RU"/>
              </w:rPr>
            </w:pPr>
            <w:r w:rsidRPr="00080803">
              <w:rPr>
                <w:bCs/>
              </w:rPr>
              <w:t>Квадратные корни</w:t>
            </w:r>
          </w:p>
        </w:tc>
        <w:tc>
          <w:tcPr>
            <w:tcW w:w="2144" w:type="dxa"/>
            <w:shd w:val="clear" w:color="auto" w:fill="auto"/>
          </w:tcPr>
          <w:p w:rsidR="00F56EBD" w:rsidRPr="00080803" w:rsidRDefault="00F56EBD" w:rsidP="00562504">
            <w:pPr>
              <w:jc w:val="center"/>
              <w:rPr>
                <w:lang w:val="tt-RU"/>
              </w:rPr>
            </w:pPr>
            <w:r w:rsidRPr="00080803">
              <w:rPr>
                <w:lang w:val="tt-RU"/>
              </w:rPr>
              <w:t>19</w:t>
            </w:r>
          </w:p>
        </w:tc>
        <w:tc>
          <w:tcPr>
            <w:tcW w:w="2250" w:type="dxa"/>
            <w:shd w:val="clear" w:color="auto" w:fill="auto"/>
          </w:tcPr>
          <w:p w:rsidR="00F56EBD" w:rsidRPr="00080803" w:rsidRDefault="00F56EBD" w:rsidP="00562504">
            <w:pPr>
              <w:jc w:val="center"/>
              <w:rPr>
                <w:lang w:val="tt-RU"/>
              </w:rPr>
            </w:pPr>
            <w:r w:rsidRPr="00080803">
              <w:rPr>
                <w:lang w:val="tt-RU"/>
              </w:rPr>
              <w:t>2</w:t>
            </w:r>
          </w:p>
        </w:tc>
      </w:tr>
      <w:tr w:rsidR="00622DD8" w:rsidRPr="00080803" w:rsidTr="00A80B4F">
        <w:trPr>
          <w:jc w:val="center"/>
        </w:trPr>
        <w:tc>
          <w:tcPr>
            <w:tcW w:w="778" w:type="dxa"/>
            <w:shd w:val="clear" w:color="auto" w:fill="auto"/>
          </w:tcPr>
          <w:p w:rsidR="00F56EBD" w:rsidRPr="00080803" w:rsidRDefault="00F56EBD" w:rsidP="00F35DA4">
            <w:pPr>
              <w:numPr>
                <w:ilvl w:val="0"/>
                <w:numId w:val="13"/>
              </w:numPr>
              <w:rPr>
                <w:lang w:val="tt-RU"/>
              </w:rPr>
            </w:pPr>
          </w:p>
        </w:tc>
        <w:tc>
          <w:tcPr>
            <w:tcW w:w="4036" w:type="dxa"/>
            <w:shd w:val="clear" w:color="auto" w:fill="auto"/>
          </w:tcPr>
          <w:p w:rsidR="00F56EBD" w:rsidRPr="00080803" w:rsidRDefault="00F56EBD" w:rsidP="00080803">
            <w:pPr>
              <w:jc w:val="both"/>
            </w:pPr>
            <w:r w:rsidRPr="00080803">
              <w:rPr>
                <w:bCs/>
              </w:rPr>
              <w:t>Квадратные уравнения</w:t>
            </w:r>
          </w:p>
        </w:tc>
        <w:tc>
          <w:tcPr>
            <w:tcW w:w="2144" w:type="dxa"/>
            <w:shd w:val="clear" w:color="auto" w:fill="auto"/>
          </w:tcPr>
          <w:p w:rsidR="00F56EBD" w:rsidRPr="00080803" w:rsidRDefault="00F56EBD" w:rsidP="00562504">
            <w:pPr>
              <w:jc w:val="center"/>
            </w:pPr>
            <w:r w:rsidRPr="00080803">
              <w:t>21</w:t>
            </w:r>
          </w:p>
        </w:tc>
        <w:tc>
          <w:tcPr>
            <w:tcW w:w="2250" w:type="dxa"/>
            <w:shd w:val="clear" w:color="auto" w:fill="auto"/>
          </w:tcPr>
          <w:p w:rsidR="00F56EBD" w:rsidRPr="00080803" w:rsidRDefault="00F56EBD" w:rsidP="00562504">
            <w:pPr>
              <w:jc w:val="center"/>
              <w:rPr>
                <w:lang w:val="tt-RU"/>
              </w:rPr>
            </w:pPr>
            <w:r w:rsidRPr="00080803">
              <w:rPr>
                <w:lang w:val="tt-RU"/>
              </w:rPr>
              <w:t>2</w:t>
            </w:r>
          </w:p>
        </w:tc>
      </w:tr>
      <w:tr w:rsidR="00622DD8" w:rsidRPr="00080803" w:rsidTr="00A80B4F">
        <w:trPr>
          <w:jc w:val="center"/>
        </w:trPr>
        <w:tc>
          <w:tcPr>
            <w:tcW w:w="778" w:type="dxa"/>
            <w:shd w:val="clear" w:color="auto" w:fill="auto"/>
          </w:tcPr>
          <w:p w:rsidR="00F56EBD" w:rsidRPr="00080803" w:rsidRDefault="00F56EBD" w:rsidP="00F35DA4">
            <w:pPr>
              <w:numPr>
                <w:ilvl w:val="0"/>
                <w:numId w:val="13"/>
              </w:numPr>
              <w:rPr>
                <w:lang w:val="tt-RU"/>
              </w:rPr>
            </w:pPr>
          </w:p>
        </w:tc>
        <w:tc>
          <w:tcPr>
            <w:tcW w:w="4036" w:type="dxa"/>
            <w:shd w:val="clear" w:color="auto" w:fill="auto"/>
          </w:tcPr>
          <w:p w:rsidR="00F56EBD" w:rsidRPr="00080803" w:rsidRDefault="00F56EBD" w:rsidP="00080803">
            <w:pPr>
              <w:rPr>
                <w:lang w:val="tt-RU"/>
              </w:rPr>
            </w:pPr>
            <w:r w:rsidRPr="00080803">
              <w:rPr>
                <w:bCs/>
              </w:rPr>
              <w:t>Неравенства</w:t>
            </w:r>
          </w:p>
        </w:tc>
        <w:tc>
          <w:tcPr>
            <w:tcW w:w="2144" w:type="dxa"/>
            <w:shd w:val="clear" w:color="auto" w:fill="auto"/>
          </w:tcPr>
          <w:p w:rsidR="00F56EBD" w:rsidRPr="00080803" w:rsidRDefault="00F56EBD" w:rsidP="00562504">
            <w:pPr>
              <w:jc w:val="center"/>
              <w:rPr>
                <w:lang w:val="tt-RU"/>
              </w:rPr>
            </w:pPr>
            <w:r w:rsidRPr="00080803">
              <w:rPr>
                <w:lang w:val="tt-RU"/>
              </w:rPr>
              <w:t>20</w:t>
            </w:r>
          </w:p>
        </w:tc>
        <w:tc>
          <w:tcPr>
            <w:tcW w:w="2250" w:type="dxa"/>
            <w:shd w:val="clear" w:color="auto" w:fill="auto"/>
          </w:tcPr>
          <w:p w:rsidR="00F56EBD" w:rsidRPr="00080803" w:rsidRDefault="00F56EBD" w:rsidP="00562504">
            <w:pPr>
              <w:jc w:val="center"/>
              <w:rPr>
                <w:lang w:val="tt-RU"/>
              </w:rPr>
            </w:pPr>
            <w:r w:rsidRPr="00080803">
              <w:rPr>
                <w:lang w:val="tt-RU"/>
              </w:rPr>
              <w:t>2</w:t>
            </w:r>
          </w:p>
        </w:tc>
      </w:tr>
      <w:tr w:rsidR="00622DD8" w:rsidRPr="00080803" w:rsidTr="00A80B4F">
        <w:trPr>
          <w:jc w:val="center"/>
        </w:trPr>
        <w:tc>
          <w:tcPr>
            <w:tcW w:w="778" w:type="dxa"/>
            <w:shd w:val="clear" w:color="auto" w:fill="auto"/>
          </w:tcPr>
          <w:p w:rsidR="00F56EBD" w:rsidRPr="00080803" w:rsidRDefault="00F56EBD" w:rsidP="00F35DA4">
            <w:pPr>
              <w:numPr>
                <w:ilvl w:val="0"/>
                <w:numId w:val="13"/>
              </w:numPr>
              <w:rPr>
                <w:lang w:val="tt-RU"/>
              </w:rPr>
            </w:pPr>
          </w:p>
        </w:tc>
        <w:tc>
          <w:tcPr>
            <w:tcW w:w="4036" w:type="dxa"/>
            <w:shd w:val="clear" w:color="auto" w:fill="auto"/>
          </w:tcPr>
          <w:p w:rsidR="00F56EBD" w:rsidRPr="00080803" w:rsidRDefault="00F56EBD" w:rsidP="00080803">
            <w:r w:rsidRPr="00080803">
              <w:t>Степень с целым показателем. Элементы статистики</w:t>
            </w:r>
          </w:p>
        </w:tc>
        <w:tc>
          <w:tcPr>
            <w:tcW w:w="2144" w:type="dxa"/>
            <w:shd w:val="clear" w:color="auto" w:fill="auto"/>
          </w:tcPr>
          <w:p w:rsidR="00F56EBD" w:rsidRPr="00080803" w:rsidRDefault="00F56EBD" w:rsidP="00562504">
            <w:pPr>
              <w:jc w:val="center"/>
              <w:rPr>
                <w:lang w:val="tt-RU"/>
              </w:rPr>
            </w:pPr>
            <w:r w:rsidRPr="00080803">
              <w:rPr>
                <w:lang w:val="tt-RU"/>
              </w:rPr>
              <w:t>11</w:t>
            </w:r>
          </w:p>
        </w:tc>
        <w:tc>
          <w:tcPr>
            <w:tcW w:w="2250" w:type="dxa"/>
            <w:shd w:val="clear" w:color="auto" w:fill="auto"/>
          </w:tcPr>
          <w:p w:rsidR="00F56EBD" w:rsidRPr="00080803" w:rsidRDefault="00F56EBD" w:rsidP="00562504">
            <w:pPr>
              <w:jc w:val="center"/>
              <w:rPr>
                <w:lang w:val="tt-RU"/>
              </w:rPr>
            </w:pPr>
            <w:r w:rsidRPr="00080803">
              <w:rPr>
                <w:lang w:val="tt-RU"/>
              </w:rPr>
              <w:t>1</w:t>
            </w:r>
          </w:p>
        </w:tc>
      </w:tr>
      <w:tr w:rsidR="00622DD8" w:rsidRPr="00080803" w:rsidTr="00A80B4F">
        <w:trPr>
          <w:jc w:val="center"/>
        </w:trPr>
        <w:tc>
          <w:tcPr>
            <w:tcW w:w="778" w:type="dxa"/>
            <w:shd w:val="clear" w:color="auto" w:fill="auto"/>
          </w:tcPr>
          <w:p w:rsidR="00F56EBD" w:rsidRPr="00080803" w:rsidRDefault="00F56EBD" w:rsidP="00F35DA4">
            <w:pPr>
              <w:numPr>
                <w:ilvl w:val="0"/>
                <w:numId w:val="13"/>
              </w:numPr>
              <w:rPr>
                <w:lang w:val="tt-RU"/>
              </w:rPr>
            </w:pPr>
          </w:p>
        </w:tc>
        <w:tc>
          <w:tcPr>
            <w:tcW w:w="4036" w:type="dxa"/>
            <w:shd w:val="clear" w:color="auto" w:fill="auto"/>
          </w:tcPr>
          <w:p w:rsidR="00F56EBD" w:rsidRPr="00080803" w:rsidRDefault="00F56EBD" w:rsidP="00080803">
            <w:pPr>
              <w:rPr>
                <w:lang w:val="tt-RU"/>
              </w:rPr>
            </w:pPr>
            <w:r w:rsidRPr="00080803">
              <w:rPr>
                <w:lang w:val="tt-RU"/>
              </w:rPr>
              <w:t>Итоговое повторение</w:t>
            </w:r>
          </w:p>
        </w:tc>
        <w:tc>
          <w:tcPr>
            <w:tcW w:w="2144" w:type="dxa"/>
            <w:shd w:val="clear" w:color="auto" w:fill="auto"/>
          </w:tcPr>
          <w:p w:rsidR="00F56EBD" w:rsidRPr="00080803" w:rsidRDefault="00A80B4F" w:rsidP="0056250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9</w:t>
            </w:r>
          </w:p>
        </w:tc>
        <w:tc>
          <w:tcPr>
            <w:tcW w:w="2250" w:type="dxa"/>
            <w:shd w:val="clear" w:color="auto" w:fill="auto"/>
          </w:tcPr>
          <w:p w:rsidR="00F56EBD" w:rsidRPr="00080803" w:rsidRDefault="00F56EBD" w:rsidP="00562504">
            <w:pPr>
              <w:jc w:val="center"/>
              <w:rPr>
                <w:lang w:val="tt-RU"/>
              </w:rPr>
            </w:pPr>
            <w:r w:rsidRPr="00080803">
              <w:rPr>
                <w:lang w:val="tt-RU"/>
              </w:rPr>
              <w:t>1</w:t>
            </w:r>
          </w:p>
        </w:tc>
      </w:tr>
      <w:tr w:rsidR="00622DD8" w:rsidRPr="00080803" w:rsidTr="00A80B4F">
        <w:trPr>
          <w:jc w:val="center"/>
        </w:trPr>
        <w:tc>
          <w:tcPr>
            <w:tcW w:w="778" w:type="dxa"/>
            <w:shd w:val="clear" w:color="auto" w:fill="auto"/>
          </w:tcPr>
          <w:p w:rsidR="00F56EBD" w:rsidRPr="00080803" w:rsidRDefault="00F56EBD" w:rsidP="00562504">
            <w:pPr>
              <w:jc w:val="center"/>
              <w:rPr>
                <w:lang w:val="tt-RU"/>
              </w:rPr>
            </w:pPr>
          </w:p>
        </w:tc>
        <w:tc>
          <w:tcPr>
            <w:tcW w:w="4036" w:type="dxa"/>
            <w:shd w:val="clear" w:color="auto" w:fill="auto"/>
          </w:tcPr>
          <w:p w:rsidR="00F56EBD" w:rsidRPr="00080803" w:rsidRDefault="00F56EBD" w:rsidP="00562504">
            <w:pPr>
              <w:jc w:val="center"/>
              <w:rPr>
                <w:lang w:val="tt-RU"/>
              </w:rPr>
            </w:pPr>
          </w:p>
        </w:tc>
        <w:tc>
          <w:tcPr>
            <w:tcW w:w="2144" w:type="dxa"/>
            <w:shd w:val="clear" w:color="auto" w:fill="auto"/>
          </w:tcPr>
          <w:p w:rsidR="00F56EBD" w:rsidRPr="00080803" w:rsidRDefault="00F56EBD" w:rsidP="00562504">
            <w:pPr>
              <w:jc w:val="center"/>
              <w:rPr>
                <w:lang w:val="tt-RU"/>
              </w:rPr>
            </w:pPr>
            <w:r w:rsidRPr="00080803">
              <w:rPr>
                <w:lang w:val="tt-RU"/>
              </w:rPr>
              <w:fldChar w:fldCharType="begin"/>
            </w:r>
            <w:r w:rsidRPr="00080803">
              <w:rPr>
                <w:lang w:val="tt-RU"/>
              </w:rPr>
              <w:instrText xml:space="preserve"> =SUM(ABOVE) </w:instrText>
            </w:r>
            <w:r w:rsidRPr="00080803">
              <w:rPr>
                <w:lang w:val="tt-RU"/>
              </w:rPr>
              <w:fldChar w:fldCharType="separate"/>
            </w:r>
            <w:r w:rsidR="00EE705A">
              <w:rPr>
                <w:noProof/>
                <w:lang w:val="tt-RU"/>
              </w:rPr>
              <w:t>10</w:t>
            </w:r>
            <w:r w:rsidRPr="00080803">
              <w:rPr>
                <w:noProof/>
                <w:lang w:val="tt-RU"/>
              </w:rPr>
              <w:t>5</w:t>
            </w:r>
            <w:r w:rsidRPr="00080803">
              <w:rPr>
                <w:lang w:val="tt-RU"/>
              </w:rPr>
              <w:fldChar w:fldCharType="end"/>
            </w:r>
          </w:p>
        </w:tc>
        <w:tc>
          <w:tcPr>
            <w:tcW w:w="2250" w:type="dxa"/>
            <w:shd w:val="clear" w:color="auto" w:fill="auto"/>
          </w:tcPr>
          <w:p w:rsidR="00F56EBD" w:rsidRPr="00EE705A" w:rsidRDefault="007806FF" w:rsidP="00562504">
            <w:pPr>
              <w:jc w:val="center"/>
            </w:pPr>
            <w:r w:rsidRPr="00080803">
              <w:rPr>
                <w:lang w:val="tt-RU"/>
              </w:rPr>
              <w:t>1</w:t>
            </w:r>
            <w:r w:rsidR="00EE705A">
              <w:t>0</w:t>
            </w:r>
          </w:p>
        </w:tc>
      </w:tr>
    </w:tbl>
    <w:p w:rsidR="00562504" w:rsidRPr="00080803" w:rsidRDefault="00562504" w:rsidP="00562504"/>
    <w:p w:rsidR="00562504" w:rsidRPr="00080803" w:rsidRDefault="00562504" w:rsidP="00622DD8">
      <w:pPr>
        <w:outlineLvl w:val="0"/>
      </w:pPr>
    </w:p>
    <w:p w:rsidR="00825DC3" w:rsidRPr="00080803" w:rsidRDefault="00825DC3" w:rsidP="00080803">
      <w:pPr>
        <w:outlineLvl w:val="0"/>
        <w:rPr>
          <w:lang w:val="tt-RU"/>
        </w:rPr>
        <w:sectPr w:rsidR="00825DC3" w:rsidRPr="00080803" w:rsidSect="00825DC3">
          <w:pgSz w:w="11906" w:h="16838"/>
          <w:pgMar w:top="567" w:right="567" w:bottom="567" w:left="851" w:header="709" w:footer="709" w:gutter="0"/>
          <w:cols w:space="708"/>
          <w:docGrid w:linePitch="360"/>
        </w:sectPr>
      </w:pPr>
    </w:p>
    <w:p w:rsidR="005505F7" w:rsidRPr="00080803" w:rsidRDefault="005505F7" w:rsidP="00080803">
      <w:pPr>
        <w:rPr>
          <w:lang w:val="tt-RU"/>
        </w:rPr>
      </w:pPr>
    </w:p>
    <w:p w:rsidR="00D849E7" w:rsidRPr="00080803" w:rsidRDefault="00D849E7" w:rsidP="00562504">
      <w:pPr>
        <w:ind w:firstLine="540"/>
        <w:jc w:val="center"/>
      </w:pPr>
    </w:p>
    <w:p w:rsidR="00562504" w:rsidRDefault="00080803" w:rsidP="00A202D7">
      <w:pPr>
        <w:ind w:firstLine="540"/>
        <w:jc w:val="center"/>
        <w:rPr>
          <w:b/>
        </w:rPr>
      </w:pPr>
      <w:r>
        <w:rPr>
          <w:b/>
          <w:lang w:val="tt-RU"/>
        </w:rPr>
        <w:t>КАЛЕНДА</w:t>
      </w:r>
      <w:r w:rsidRPr="00080803">
        <w:rPr>
          <w:b/>
          <w:lang w:val="tt-RU"/>
        </w:rPr>
        <w:t xml:space="preserve">РНО </w:t>
      </w:r>
      <w:r w:rsidR="00A202D7" w:rsidRPr="00080803">
        <w:rPr>
          <w:b/>
        </w:rPr>
        <w:t>-ТЕ</w:t>
      </w:r>
      <w:r w:rsidR="00A80B4F">
        <w:rPr>
          <w:b/>
        </w:rPr>
        <w:t>МАТИЧЕСКОЕ ПЛАНИРОВАНИЕ ПО АЛГЕБРЕ</w:t>
      </w:r>
      <w:r w:rsidR="00A202D7" w:rsidRPr="00080803">
        <w:rPr>
          <w:b/>
        </w:rPr>
        <w:t xml:space="preserve"> В 8 КЛАССЕ</w:t>
      </w:r>
    </w:p>
    <w:tbl>
      <w:tblPr>
        <w:tblW w:w="16019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6A0"/>
      </w:tblPr>
      <w:tblGrid>
        <w:gridCol w:w="851"/>
        <w:gridCol w:w="2126"/>
        <w:gridCol w:w="3261"/>
        <w:gridCol w:w="5528"/>
        <w:gridCol w:w="2551"/>
        <w:gridCol w:w="851"/>
        <w:gridCol w:w="851"/>
      </w:tblGrid>
      <w:tr w:rsidR="00EF2792" w:rsidRPr="00A80B4F" w:rsidTr="002229E6">
        <w:trPr>
          <w:trHeight w:val="460"/>
        </w:trPr>
        <w:tc>
          <w:tcPr>
            <w:tcW w:w="851" w:type="dxa"/>
            <w:vMerge w:val="restart"/>
          </w:tcPr>
          <w:p w:rsidR="00EF2792" w:rsidRPr="00A80B4F" w:rsidRDefault="00EF2792" w:rsidP="00A80B4F">
            <w:pPr>
              <w:ind w:right="-111"/>
              <w:rPr>
                <w:rFonts w:eastAsia="Newton-Regular"/>
                <w:b/>
              </w:rPr>
            </w:pPr>
            <w:r w:rsidRPr="00A80B4F">
              <w:rPr>
                <w:rFonts w:eastAsia="Newton-Regular"/>
                <w:b/>
              </w:rPr>
              <w:t xml:space="preserve">№  </w:t>
            </w:r>
          </w:p>
        </w:tc>
        <w:tc>
          <w:tcPr>
            <w:tcW w:w="2126" w:type="dxa"/>
            <w:vMerge w:val="restart"/>
          </w:tcPr>
          <w:p w:rsidR="00EF2792" w:rsidRPr="00A80B4F" w:rsidRDefault="00EF2792" w:rsidP="00A80B4F">
            <w:pPr>
              <w:rPr>
                <w:rFonts w:eastAsia="Newton-Regular"/>
                <w:b/>
              </w:rPr>
            </w:pPr>
            <w:r w:rsidRPr="00A80B4F">
              <w:rPr>
                <w:rFonts w:eastAsia="Newton-Regular"/>
                <w:b/>
              </w:rPr>
              <w:t>Тема урока</w:t>
            </w:r>
          </w:p>
        </w:tc>
        <w:tc>
          <w:tcPr>
            <w:tcW w:w="11340" w:type="dxa"/>
            <w:gridSpan w:val="3"/>
          </w:tcPr>
          <w:p w:rsidR="00EF2792" w:rsidRPr="00A80B4F" w:rsidRDefault="00EF2792" w:rsidP="00A80B4F">
            <w:pPr>
              <w:jc w:val="center"/>
              <w:rPr>
                <w:rFonts w:eastAsia="Newton-Regular"/>
                <w:b/>
              </w:rPr>
            </w:pPr>
            <w:r w:rsidRPr="00A80B4F">
              <w:rPr>
                <w:rFonts w:eastAsia="Newton-Regular"/>
                <w:b/>
              </w:rPr>
              <w:t>Формируемые УУД</w:t>
            </w:r>
          </w:p>
        </w:tc>
        <w:tc>
          <w:tcPr>
            <w:tcW w:w="1702" w:type="dxa"/>
            <w:gridSpan w:val="2"/>
          </w:tcPr>
          <w:p w:rsidR="00EF2792" w:rsidRPr="00A80B4F" w:rsidRDefault="00EF2792" w:rsidP="00A80B4F">
            <w:pPr>
              <w:jc w:val="center"/>
              <w:rPr>
                <w:rFonts w:eastAsia="Newton-Regular"/>
                <w:b/>
              </w:rPr>
            </w:pPr>
            <w:r w:rsidRPr="00A80B4F">
              <w:rPr>
                <w:rFonts w:eastAsia="Newton-Regular"/>
                <w:b/>
              </w:rPr>
              <w:t xml:space="preserve">Дата </w:t>
            </w:r>
            <w:r>
              <w:rPr>
                <w:rFonts w:eastAsia="Newton-Regular"/>
                <w:b/>
              </w:rPr>
              <w:t>проведения</w:t>
            </w:r>
          </w:p>
        </w:tc>
      </w:tr>
      <w:tr w:rsidR="00EF2792" w:rsidRPr="00A80B4F" w:rsidTr="002229E6">
        <w:tc>
          <w:tcPr>
            <w:tcW w:w="851" w:type="dxa"/>
            <w:vMerge/>
          </w:tcPr>
          <w:p w:rsidR="00EF2792" w:rsidRPr="00A80B4F" w:rsidRDefault="00EF2792" w:rsidP="00A80B4F">
            <w:pPr>
              <w:rPr>
                <w:rFonts w:eastAsia="Newton-Regular"/>
                <w:b/>
              </w:rPr>
            </w:pPr>
          </w:p>
        </w:tc>
        <w:tc>
          <w:tcPr>
            <w:tcW w:w="2126" w:type="dxa"/>
            <w:vMerge/>
          </w:tcPr>
          <w:p w:rsidR="00EF2792" w:rsidRPr="00A80B4F" w:rsidRDefault="00EF2792" w:rsidP="00A80B4F">
            <w:pPr>
              <w:rPr>
                <w:rFonts w:eastAsia="Newton-Regular"/>
                <w:b/>
              </w:rPr>
            </w:pPr>
          </w:p>
        </w:tc>
        <w:tc>
          <w:tcPr>
            <w:tcW w:w="3261" w:type="dxa"/>
          </w:tcPr>
          <w:p w:rsidR="00EF2792" w:rsidRPr="00A80B4F" w:rsidRDefault="00EF2792" w:rsidP="00A80B4F">
            <w:pPr>
              <w:rPr>
                <w:rFonts w:eastAsia="Newton-Regular"/>
                <w:b/>
              </w:rPr>
            </w:pPr>
            <w:r w:rsidRPr="00A80B4F">
              <w:rPr>
                <w:rFonts w:eastAsia="Newton-Regular"/>
                <w:b/>
              </w:rPr>
              <w:t>Предметные</w:t>
            </w:r>
          </w:p>
        </w:tc>
        <w:tc>
          <w:tcPr>
            <w:tcW w:w="5528" w:type="dxa"/>
          </w:tcPr>
          <w:p w:rsidR="00EF2792" w:rsidRPr="00A80B4F" w:rsidRDefault="00EF2792" w:rsidP="00A80B4F">
            <w:pPr>
              <w:rPr>
                <w:rFonts w:eastAsia="Newton-Regular"/>
                <w:b/>
              </w:rPr>
            </w:pPr>
            <w:r w:rsidRPr="00A80B4F">
              <w:rPr>
                <w:rFonts w:eastAsia="Newton-Regular"/>
                <w:b/>
              </w:rPr>
              <w:t>Метапредметные</w:t>
            </w:r>
          </w:p>
        </w:tc>
        <w:tc>
          <w:tcPr>
            <w:tcW w:w="2551" w:type="dxa"/>
          </w:tcPr>
          <w:p w:rsidR="00EF2792" w:rsidRPr="00A80B4F" w:rsidRDefault="00EF2792" w:rsidP="00A80B4F">
            <w:pPr>
              <w:rPr>
                <w:rFonts w:eastAsia="Newton-Regular"/>
                <w:b/>
              </w:rPr>
            </w:pPr>
            <w:r w:rsidRPr="00A80B4F">
              <w:rPr>
                <w:rFonts w:eastAsia="Newton-Regular"/>
                <w:b/>
              </w:rPr>
              <w:t>Личностные</w:t>
            </w:r>
          </w:p>
        </w:tc>
        <w:tc>
          <w:tcPr>
            <w:tcW w:w="851" w:type="dxa"/>
          </w:tcPr>
          <w:p w:rsidR="00EF2792" w:rsidRPr="00A80B4F" w:rsidRDefault="00EF2792" w:rsidP="00A80B4F">
            <w:pPr>
              <w:ind w:left="-110" w:right="-102"/>
              <w:rPr>
                <w:rFonts w:eastAsia="Newton-Regular"/>
                <w:b/>
              </w:rPr>
            </w:pPr>
            <w:r w:rsidRPr="00A80B4F">
              <w:rPr>
                <w:rFonts w:eastAsia="Newton-Regular"/>
                <w:b/>
              </w:rPr>
              <w:t>план</w:t>
            </w:r>
          </w:p>
        </w:tc>
        <w:tc>
          <w:tcPr>
            <w:tcW w:w="851" w:type="dxa"/>
          </w:tcPr>
          <w:p w:rsidR="00EF2792" w:rsidRPr="00A80B4F" w:rsidRDefault="00EF2792" w:rsidP="00A80B4F">
            <w:pPr>
              <w:ind w:left="-116" w:right="-112"/>
              <w:rPr>
                <w:rFonts w:eastAsia="Newton-Regular"/>
                <w:b/>
              </w:rPr>
            </w:pPr>
            <w:r w:rsidRPr="00A80B4F">
              <w:rPr>
                <w:rFonts w:eastAsia="Newton-Regular"/>
                <w:b/>
              </w:rPr>
              <w:t>факт</w:t>
            </w:r>
          </w:p>
        </w:tc>
      </w:tr>
      <w:tr w:rsidR="00EF2792" w:rsidRPr="00A80B4F" w:rsidTr="002229E6">
        <w:trPr>
          <w:trHeight w:val="855"/>
        </w:trPr>
        <w:tc>
          <w:tcPr>
            <w:tcW w:w="851" w:type="dxa"/>
          </w:tcPr>
          <w:p w:rsidR="00EF2792" w:rsidRDefault="00EF2792" w:rsidP="00F35DA4">
            <w:pPr>
              <w:numPr>
                <w:ilvl w:val="0"/>
                <w:numId w:val="14"/>
              </w:numPr>
              <w:rPr>
                <w:rFonts w:eastAsia="Newton-Regular"/>
                <w:b/>
              </w:rPr>
            </w:pPr>
            <w:r>
              <w:rPr>
                <w:rFonts w:eastAsia="Newton-Regular"/>
                <w:b/>
              </w:rPr>
              <w:t>1</w:t>
            </w:r>
          </w:p>
          <w:p w:rsidR="00EF2792" w:rsidRPr="00A80B4F" w:rsidRDefault="00EF2792" w:rsidP="00BD654E">
            <w:pPr>
              <w:rPr>
                <w:rFonts w:eastAsia="Newton-Regular"/>
                <w:b/>
              </w:rPr>
            </w:pPr>
          </w:p>
        </w:tc>
        <w:tc>
          <w:tcPr>
            <w:tcW w:w="2126" w:type="dxa"/>
          </w:tcPr>
          <w:p w:rsidR="00EF2792" w:rsidRPr="00A80B4F" w:rsidRDefault="00EF2792" w:rsidP="00A80B4F">
            <w:pPr>
              <w:rPr>
                <w:rFonts w:eastAsia="Newton-Regular"/>
                <w:b/>
              </w:rPr>
            </w:pPr>
            <w:r>
              <w:rPr>
                <w:rFonts w:eastAsia="Newton-Regular"/>
                <w:b/>
              </w:rPr>
              <w:t>Повторение</w:t>
            </w:r>
          </w:p>
        </w:tc>
        <w:tc>
          <w:tcPr>
            <w:tcW w:w="3261" w:type="dxa"/>
            <w:vMerge w:val="restart"/>
          </w:tcPr>
          <w:p w:rsidR="00EF2792" w:rsidRPr="00EF2792" w:rsidRDefault="00EF2792" w:rsidP="00F35DA4">
            <w:r w:rsidRPr="00EF2792">
              <w:t xml:space="preserve"> Рассмотреть решение заданий на преобразование и упрощение рациональных выражений , док</w:t>
            </w:r>
            <w:r w:rsidRPr="00EF2792">
              <w:t>а</w:t>
            </w:r>
            <w:r w:rsidRPr="00EF2792">
              <w:t>зательство тождеств различного уровня сложности и проверя</w:t>
            </w:r>
            <w:r w:rsidRPr="00EF2792">
              <w:t>ю</w:t>
            </w:r>
            <w:r w:rsidRPr="00EF2792">
              <w:t>щие умения.</w:t>
            </w:r>
          </w:p>
        </w:tc>
        <w:tc>
          <w:tcPr>
            <w:tcW w:w="5528" w:type="dxa"/>
            <w:vMerge w:val="restart"/>
          </w:tcPr>
          <w:p w:rsidR="00EF2792" w:rsidRPr="00EF2792" w:rsidRDefault="00EF2792" w:rsidP="00F35DA4">
            <w:pPr>
              <w:pStyle w:val="Style1"/>
              <w:widowControl/>
              <w:spacing w:line="240" w:lineRule="auto"/>
              <w:ind w:firstLine="22"/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</w:pPr>
            <w:r w:rsidRPr="00EF2792">
              <w:rPr>
                <w:rStyle w:val="FontStyle12"/>
                <w:sz w:val="24"/>
                <w:szCs w:val="24"/>
              </w:rPr>
              <w:t>Коммуникативные: проявлять готовность к обсуждению разных точек зрения и выработке общей (групповой) поз</w:t>
            </w:r>
            <w:r w:rsidRPr="00EF2792">
              <w:rPr>
                <w:rStyle w:val="FontStyle12"/>
                <w:sz w:val="24"/>
                <w:szCs w:val="24"/>
              </w:rPr>
              <w:t>и</w:t>
            </w:r>
            <w:r w:rsidRPr="00EF2792">
              <w:rPr>
                <w:rStyle w:val="FontStyle12"/>
                <w:sz w:val="24"/>
                <w:szCs w:val="24"/>
              </w:rPr>
              <w:t>ции</w:t>
            </w:r>
          </w:p>
          <w:p w:rsidR="00EF2792" w:rsidRPr="00EF2792" w:rsidRDefault="00EF2792" w:rsidP="00F35DA4">
            <w:pPr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</w:pPr>
            <w:r w:rsidRPr="00EF2792">
              <w:rPr>
                <w:rStyle w:val="FontStyle12"/>
                <w:sz w:val="24"/>
                <w:szCs w:val="24"/>
              </w:rPr>
              <w:t xml:space="preserve">Регулятивные: </w:t>
            </w:r>
            <w:r w:rsidRPr="00EF2792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 xml:space="preserve">осознавать качество и уровень усвоения                          </w:t>
            </w:r>
          </w:p>
          <w:p w:rsidR="00EF2792" w:rsidRPr="00EF2792" w:rsidRDefault="00EF2792" w:rsidP="00F35DA4">
            <w:pPr>
              <w:rPr>
                <w:rFonts w:eastAsia="Newton-Regular"/>
              </w:rPr>
            </w:pPr>
            <w:r w:rsidRPr="00EF2792">
              <w:rPr>
                <w:rStyle w:val="FontStyle12"/>
                <w:sz w:val="24"/>
                <w:szCs w:val="24"/>
              </w:rPr>
              <w:t xml:space="preserve"> Познавательные: создавать структуру взаимосвязей смысл</w:t>
            </w:r>
            <w:r w:rsidRPr="00EF2792">
              <w:rPr>
                <w:rStyle w:val="FontStyle12"/>
                <w:sz w:val="24"/>
                <w:szCs w:val="24"/>
              </w:rPr>
              <w:t>о</w:t>
            </w:r>
            <w:r w:rsidRPr="00EF2792">
              <w:rPr>
                <w:rStyle w:val="FontStyle12"/>
                <w:sz w:val="24"/>
                <w:szCs w:val="24"/>
              </w:rPr>
              <w:t>вых единиц текста</w:t>
            </w:r>
          </w:p>
        </w:tc>
        <w:tc>
          <w:tcPr>
            <w:tcW w:w="2551" w:type="dxa"/>
            <w:vMerge w:val="restart"/>
          </w:tcPr>
          <w:p w:rsidR="00EF2792" w:rsidRPr="00EF2792" w:rsidRDefault="00EF2792" w:rsidP="00F35DA4">
            <w:pPr>
              <w:rPr>
                <w:rFonts w:eastAsia="Newton-Regular"/>
              </w:rPr>
            </w:pPr>
            <w:r w:rsidRPr="00EF2792">
              <w:rPr>
                <w:rFonts w:eastAsia="Newton-Regular"/>
              </w:rPr>
              <w:t>Формирование н</w:t>
            </w:r>
            <w:r w:rsidRPr="00EF2792">
              <w:rPr>
                <w:rFonts w:eastAsia="Newton-Regular"/>
              </w:rPr>
              <w:t>а</w:t>
            </w:r>
            <w:r w:rsidRPr="00EF2792">
              <w:rPr>
                <w:rFonts w:eastAsia="Newton-Regular"/>
              </w:rPr>
              <w:t>выков осознанного выбора наиболее эффективного сп</w:t>
            </w:r>
            <w:r w:rsidRPr="00EF2792">
              <w:rPr>
                <w:rFonts w:eastAsia="Newton-Regular"/>
              </w:rPr>
              <w:t>о</w:t>
            </w:r>
            <w:r w:rsidRPr="00EF2792">
              <w:rPr>
                <w:rFonts w:eastAsia="Newton-Regular"/>
              </w:rPr>
              <w:t>соба решения</w:t>
            </w:r>
          </w:p>
        </w:tc>
        <w:tc>
          <w:tcPr>
            <w:tcW w:w="851" w:type="dxa"/>
          </w:tcPr>
          <w:p w:rsidR="00EF2792" w:rsidRPr="00185F7D" w:rsidRDefault="00185F7D" w:rsidP="00A80B4F">
            <w:pPr>
              <w:ind w:left="-110" w:right="-102"/>
              <w:rPr>
                <w:rFonts w:eastAsia="Newton-Regular"/>
              </w:rPr>
            </w:pPr>
            <w:r w:rsidRPr="00185F7D">
              <w:rPr>
                <w:rFonts w:eastAsia="Newton-Regular"/>
              </w:rPr>
              <w:t>2.09</w:t>
            </w:r>
          </w:p>
        </w:tc>
        <w:tc>
          <w:tcPr>
            <w:tcW w:w="851" w:type="dxa"/>
          </w:tcPr>
          <w:p w:rsidR="00EF2792" w:rsidRPr="00A80B4F" w:rsidRDefault="00EF2792" w:rsidP="00A80B4F">
            <w:pPr>
              <w:ind w:left="-116" w:right="-112"/>
              <w:rPr>
                <w:rFonts w:eastAsia="Newton-Regular"/>
                <w:b/>
              </w:rPr>
            </w:pPr>
          </w:p>
        </w:tc>
      </w:tr>
      <w:tr w:rsidR="00EF2792" w:rsidRPr="00A80B4F" w:rsidTr="002229E6">
        <w:trPr>
          <w:trHeight w:val="938"/>
        </w:trPr>
        <w:tc>
          <w:tcPr>
            <w:tcW w:w="851" w:type="dxa"/>
          </w:tcPr>
          <w:p w:rsidR="00EF2792" w:rsidRDefault="00EF2792" w:rsidP="00F35DA4">
            <w:pPr>
              <w:numPr>
                <w:ilvl w:val="0"/>
                <w:numId w:val="14"/>
              </w:numPr>
              <w:rPr>
                <w:rFonts w:eastAsia="Newton-Regular"/>
                <w:b/>
              </w:rPr>
            </w:pPr>
            <w:r>
              <w:rPr>
                <w:rFonts w:eastAsia="Newton-Regular"/>
                <w:b/>
              </w:rPr>
              <w:t>2</w:t>
            </w:r>
          </w:p>
        </w:tc>
        <w:tc>
          <w:tcPr>
            <w:tcW w:w="2126" w:type="dxa"/>
          </w:tcPr>
          <w:p w:rsidR="00EF2792" w:rsidRDefault="00EF2792" w:rsidP="00A80B4F">
            <w:pPr>
              <w:rPr>
                <w:rFonts w:eastAsia="Newton-Regular"/>
                <w:b/>
              </w:rPr>
            </w:pPr>
            <w:r>
              <w:rPr>
                <w:rFonts w:eastAsia="Newton-Regular"/>
                <w:b/>
              </w:rPr>
              <w:t>Повторение</w:t>
            </w:r>
          </w:p>
        </w:tc>
        <w:tc>
          <w:tcPr>
            <w:tcW w:w="3261" w:type="dxa"/>
            <w:vMerge/>
          </w:tcPr>
          <w:p w:rsidR="00EF2792" w:rsidRPr="00EF2792" w:rsidRDefault="00EF2792" w:rsidP="00F35DA4"/>
        </w:tc>
        <w:tc>
          <w:tcPr>
            <w:tcW w:w="5528" w:type="dxa"/>
            <w:vMerge/>
          </w:tcPr>
          <w:p w:rsidR="00EF2792" w:rsidRPr="00EF2792" w:rsidRDefault="00EF2792" w:rsidP="00F35DA4">
            <w:pPr>
              <w:pStyle w:val="Style1"/>
              <w:widowControl/>
              <w:spacing w:line="240" w:lineRule="auto"/>
              <w:ind w:firstLine="22"/>
              <w:rPr>
                <w:rStyle w:val="FontStyle12"/>
                <w:sz w:val="24"/>
                <w:szCs w:val="24"/>
              </w:rPr>
            </w:pPr>
          </w:p>
        </w:tc>
        <w:tc>
          <w:tcPr>
            <w:tcW w:w="2551" w:type="dxa"/>
            <w:vMerge/>
          </w:tcPr>
          <w:p w:rsidR="00EF2792" w:rsidRPr="00EF2792" w:rsidRDefault="00EF2792" w:rsidP="00F35DA4">
            <w:pPr>
              <w:rPr>
                <w:rFonts w:eastAsia="Newton-Regular"/>
              </w:rPr>
            </w:pPr>
          </w:p>
        </w:tc>
        <w:tc>
          <w:tcPr>
            <w:tcW w:w="851" w:type="dxa"/>
          </w:tcPr>
          <w:p w:rsidR="00EF2792" w:rsidRPr="00185F7D" w:rsidRDefault="00185F7D" w:rsidP="00A80B4F">
            <w:pPr>
              <w:ind w:left="-110" w:right="-102"/>
              <w:rPr>
                <w:rFonts w:eastAsia="Newton-Regular"/>
              </w:rPr>
            </w:pPr>
            <w:r w:rsidRPr="00185F7D">
              <w:rPr>
                <w:rFonts w:eastAsia="Newton-Regular"/>
              </w:rPr>
              <w:t>4.09</w:t>
            </w:r>
          </w:p>
        </w:tc>
        <w:tc>
          <w:tcPr>
            <w:tcW w:w="851" w:type="dxa"/>
          </w:tcPr>
          <w:p w:rsidR="00EF2792" w:rsidRPr="00A80B4F" w:rsidRDefault="00EF2792" w:rsidP="00A80B4F">
            <w:pPr>
              <w:ind w:left="-116" w:right="-112"/>
              <w:rPr>
                <w:rFonts w:eastAsia="Newton-Regular"/>
                <w:b/>
              </w:rPr>
            </w:pPr>
          </w:p>
        </w:tc>
      </w:tr>
      <w:tr w:rsidR="00BD654E" w:rsidRPr="00A80B4F" w:rsidTr="00BD654E">
        <w:trPr>
          <w:trHeight w:val="332"/>
        </w:trPr>
        <w:tc>
          <w:tcPr>
            <w:tcW w:w="16019" w:type="dxa"/>
            <w:gridSpan w:val="7"/>
          </w:tcPr>
          <w:p w:rsidR="00BD654E" w:rsidRPr="00BD654E" w:rsidRDefault="00BD654E" w:rsidP="00BD654E">
            <w:pPr>
              <w:ind w:left="-116" w:right="-112"/>
              <w:jc w:val="center"/>
              <w:rPr>
                <w:rFonts w:eastAsia="Newton-Regular"/>
                <w:b/>
              </w:rPr>
            </w:pPr>
            <w:r w:rsidRPr="00BD654E">
              <w:rPr>
                <w:rFonts w:eastAsia="Newton-Regular"/>
                <w:b/>
              </w:rPr>
              <w:t xml:space="preserve">ГЛАВА </w:t>
            </w:r>
            <w:r w:rsidRPr="00BD654E">
              <w:rPr>
                <w:rFonts w:eastAsia="Newton-Regular"/>
                <w:b/>
                <w:lang w:val="en-US"/>
              </w:rPr>
              <w:t>I</w:t>
            </w:r>
            <w:r w:rsidRPr="00BD654E">
              <w:rPr>
                <w:rFonts w:eastAsia="Newton-Regular"/>
                <w:b/>
              </w:rPr>
              <w:t xml:space="preserve"> . Рациональные дроби (23 часа)</w:t>
            </w:r>
          </w:p>
        </w:tc>
      </w:tr>
      <w:tr w:rsidR="00EF2792" w:rsidRPr="00A80B4F" w:rsidTr="002229E6">
        <w:tc>
          <w:tcPr>
            <w:tcW w:w="851" w:type="dxa"/>
          </w:tcPr>
          <w:p w:rsidR="00EF2792" w:rsidRPr="00A80B4F" w:rsidRDefault="00EF2792" w:rsidP="00F35DA4">
            <w:pPr>
              <w:numPr>
                <w:ilvl w:val="0"/>
                <w:numId w:val="14"/>
              </w:numPr>
              <w:rPr>
                <w:rFonts w:eastAsia="Newton-Regular"/>
              </w:rPr>
            </w:pPr>
            <w:r>
              <w:rPr>
                <w:rFonts w:eastAsia="Newton-Regular"/>
              </w:rPr>
              <w:t>3</w:t>
            </w:r>
          </w:p>
        </w:tc>
        <w:tc>
          <w:tcPr>
            <w:tcW w:w="2126" w:type="dxa"/>
          </w:tcPr>
          <w:p w:rsidR="00EF2792" w:rsidRPr="00A80B4F" w:rsidRDefault="00EF2792" w:rsidP="00A80B4F">
            <w:r w:rsidRPr="00A80B4F">
              <w:t>Рационал</w:t>
            </w:r>
            <w:r w:rsidRPr="00A80B4F">
              <w:t>ь</w:t>
            </w:r>
            <w:r w:rsidRPr="00A80B4F">
              <w:t>ные выраж</w:t>
            </w:r>
            <w:r w:rsidRPr="00A80B4F">
              <w:t>е</w:t>
            </w:r>
            <w:r w:rsidRPr="00A80B4F">
              <w:t>ния.</w:t>
            </w:r>
          </w:p>
        </w:tc>
        <w:tc>
          <w:tcPr>
            <w:tcW w:w="3261" w:type="dxa"/>
          </w:tcPr>
          <w:p w:rsidR="00EF2792" w:rsidRPr="00A80B4F" w:rsidRDefault="00EF2792" w:rsidP="00A80B4F">
            <w:pPr>
              <w:ind w:right="-97"/>
              <w:rPr>
                <w:rFonts w:eastAsia="Newton-Regular"/>
              </w:rPr>
            </w:pPr>
            <w:r w:rsidRPr="00A80B4F">
              <w:rPr>
                <w:rFonts w:eastAsia="Newton-Regular"/>
              </w:rPr>
              <w:t>Познакомиться с понятиями дробные выражения, числитель и зн</w:t>
            </w:r>
            <w:r w:rsidRPr="00A80B4F">
              <w:rPr>
                <w:rFonts w:eastAsia="Newton-Regular"/>
              </w:rPr>
              <w:t>а</w:t>
            </w:r>
            <w:r w:rsidRPr="00A80B4F">
              <w:rPr>
                <w:rFonts w:eastAsia="Newton-Regular"/>
              </w:rPr>
              <w:t>менатель алгебраической дроби, область допустимых значений. Научиться распознавать раци</w:t>
            </w:r>
            <w:r w:rsidRPr="00A80B4F">
              <w:rPr>
                <w:rFonts w:eastAsia="Newton-Regular"/>
              </w:rPr>
              <w:t>о</w:t>
            </w:r>
            <w:r w:rsidRPr="00A80B4F">
              <w:rPr>
                <w:rFonts w:eastAsia="Newton-Regular"/>
              </w:rPr>
              <w:t>нальные дроби; находить области допустимых значений переменной в дроби</w:t>
            </w:r>
          </w:p>
        </w:tc>
        <w:tc>
          <w:tcPr>
            <w:tcW w:w="5528" w:type="dxa"/>
          </w:tcPr>
          <w:p w:rsidR="00EF2792" w:rsidRPr="00EF2792" w:rsidRDefault="00EF2792" w:rsidP="00A80B4F">
            <w:pPr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EF2792">
              <w:rPr>
                <w:rStyle w:val="FontStyle12"/>
                <w:b/>
                <w:sz w:val="24"/>
                <w:szCs w:val="24"/>
              </w:rPr>
              <w:t xml:space="preserve">Коммуникативные: </w:t>
            </w:r>
            <w:r w:rsidRPr="00EF2792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 xml:space="preserve">развить </w:t>
            </w:r>
            <w:r w:rsidRPr="00EF2792">
              <w:rPr>
                <w:rStyle w:val="FontStyle15"/>
                <w:b w:val="0"/>
                <w:sz w:val="24"/>
                <w:szCs w:val="24"/>
              </w:rPr>
              <w:t xml:space="preserve">у </w:t>
            </w:r>
            <w:r w:rsidRPr="00EF2792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 xml:space="preserve">учащихся представление о месте математики в системе наук.                        </w:t>
            </w:r>
          </w:p>
          <w:p w:rsidR="00EF2792" w:rsidRPr="00EF2792" w:rsidRDefault="00EF2792" w:rsidP="00A80B4F">
            <w:pPr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EF2792">
              <w:rPr>
                <w:rStyle w:val="FontStyle12"/>
                <w:b/>
                <w:sz w:val="24"/>
                <w:szCs w:val="24"/>
              </w:rPr>
              <w:t xml:space="preserve">Регулятивные: </w:t>
            </w:r>
            <w:r w:rsidRPr="00EF2792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 xml:space="preserve">формировать целевые установки учебной деятельности. </w:t>
            </w:r>
          </w:p>
          <w:p w:rsidR="00EF2792" w:rsidRPr="00EF2792" w:rsidRDefault="00EF2792" w:rsidP="00A80B4F">
            <w:pPr>
              <w:rPr>
                <w:b/>
                <w:bCs/>
              </w:rPr>
            </w:pPr>
            <w:r w:rsidRPr="00EF2792">
              <w:rPr>
                <w:rStyle w:val="FontStyle12"/>
                <w:b/>
                <w:sz w:val="24"/>
                <w:szCs w:val="24"/>
              </w:rPr>
              <w:t xml:space="preserve">Познавательные: </w:t>
            </w:r>
            <w:r w:rsidRPr="00EF2792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>различать методы познания окружа</w:t>
            </w:r>
            <w:r w:rsidRPr="00EF2792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>ю</w:t>
            </w:r>
            <w:r w:rsidRPr="00EF2792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>щего мира по его целям (наблюдение, опыт, экспер</w:t>
            </w:r>
            <w:r w:rsidRPr="00EF2792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>и</w:t>
            </w:r>
            <w:r w:rsidRPr="00EF2792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>мент, моделирование, вычисление)</w:t>
            </w:r>
          </w:p>
        </w:tc>
        <w:tc>
          <w:tcPr>
            <w:tcW w:w="255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  <w:r w:rsidRPr="00A80B4F">
              <w:rPr>
                <w:rFonts w:eastAsia="Newton-Regular"/>
              </w:rPr>
              <w:t>Формирование у</w:t>
            </w:r>
            <w:r w:rsidRPr="00A80B4F">
              <w:rPr>
                <w:rFonts w:eastAsia="Newton-Regular"/>
              </w:rPr>
              <w:t>с</w:t>
            </w:r>
            <w:r w:rsidRPr="00A80B4F">
              <w:rPr>
                <w:rFonts w:eastAsia="Newton-Regular"/>
              </w:rPr>
              <w:t>тойчивой мотивации к обучению</w:t>
            </w:r>
          </w:p>
        </w:tc>
        <w:tc>
          <w:tcPr>
            <w:tcW w:w="851" w:type="dxa"/>
          </w:tcPr>
          <w:p w:rsidR="00EF2792" w:rsidRPr="00185F7D" w:rsidRDefault="00EF2792" w:rsidP="00A80B4F">
            <w:pPr>
              <w:ind w:left="-121"/>
              <w:rPr>
                <w:rFonts w:eastAsia="Newton-Regular"/>
              </w:rPr>
            </w:pPr>
          </w:p>
        </w:tc>
        <w:tc>
          <w:tcPr>
            <w:tcW w:w="85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</w:p>
        </w:tc>
      </w:tr>
      <w:tr w:rsidR="00EF2792" w:rsidRPr="00A80B4F" w:rsidTr="002229E6">
        <w:tc>
          <w:tcPr>
            <w:tcW w:w="851" w:type="dxa"/>
          </w:tcPr>
          <w:p w:rsidR="00EF2792" w:rsidRPr="00A80B4F" w:rsidRDefault="00EF2792" w:rsidP="00F35DA4">
            <w:pPr>
              <w:numPr>
                <w:ilvl w:val="0"/>
                <w:numId w:val="14"/>
              </w:numPr>
              <w:rPr>
                <w:rFonts w:eastAsia="Newton-Regular"/>
              </w:rPr>
            </w:pPr>
            <w:r>
              <w:rPr>
                <w:rFonts w:eastAsia="Newton-Regular"/>
              </w:rPr>
              <w:t>4</w:t>
            </w:r>
          </w:p>
        </w:tc>
        <w:tc>
          <w:tcPr>
            <w:tcW w:w="2126" w:type="dxa"/>
          </w:tcPr>
          <w:p w:rsidR="00EF2792" w:rsidRPr="00A80B4F" w:rsidRDefault="00EF2792" w:rsidP="00A80B4F">
            <w:r w:rsidRPr="00A80B4F">
              <w:t>Рационал</w:t>
            </w:r>
            <w:r w:rsidRPr="00A80B4F">
              <w:t>ь</w:t>
            </w:r>
            <w:r w:rsidRPr="00A80B4F">
              <w:t>ные выражения. Допустимые значения переме</w:t>
            </w:r>
            <w:r w:rsidRPr="00A80B4F">
              <w:t>н</w:t>
            </w:r>
            <w:r w:rsidRPr="00A80B4F">
              <w:t>ной</w:t>
            </w:r>
          </w:p>
        </w:tc>
        <w:tc>
          <w:tcPr>
            <w:tcW w:w="326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  <w:r w:rsidRPr="00A80B4F">
              <w:rPr>
                <w:rFonts w:eastAsia="Newton-Regular"/>
              </w:rPr>
              <w:t>Научиться находить значения рациональных выражений, д</w:t>
            </w:r>
            <w:r w:rsidRPr="00A80B4F">
              <w:rPr>
                <w:rFonts w:eastAsia="Newton-Regular"/>
              </w:rPr>
              <w:t>о</w:t>
            </w:r>
            <w:r w:rsidRPr="00A80B4F">
              <w:rPr>
                <w:rFonts w:eastAsia="Newton-Regular"/>
              </w:rPr>
              <w:t>пустимые значения переменной; определять целые, дробные и рациональные выражения</w:t>
            </w:r>
          </w:p>
        </w:tc>
        <w:tc>
          <w:tcPr>
            <w:tcW w:w="5528" w:type="dxa"/>
          </w:tcPr>
          <w:p w:rsidR="00EF2792" w:rsidRPr="00EF2792" w:rsidRDefault="00EF2792" w:rsidP="00A80B4F">
            <w:pPr>
              <w:pStyle w:val="Style6"/>
              <w:widowControl/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EF2792">
              <w:rPr>
                <w:rStyle w:val="FontStyle12"/>
                <w:b/>
                <w:sz w:val="24"/>
                <w:szCs w:val="24"/>
              </w:rPr>
              <w:t xml:space="preserve">Коммуникативные: </w:t>
            </w:r>
            <w:r w:rsidRPr="00EF2792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>воспринимать текст с учетом поставленной учебной задачи, находить в тексте инфо</w:t>
            </w:r>
            <w:r w:rsidRPr="00EF2792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>р</w:t>
            </w:r>
            <w:r w:rsidRPr="00EF2792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>мацию, необходимую для ее решения.</w:t>
            </w:r>
          </w:p>
          <w:p w:rsidR="00EF2792" w:rsidRPr="00EF2792" w:rsidRDefault="00EF2792" w:rsidP="00A80B4F">
            <w:pPr>
              <w:pStyle w:val="Style6"/>
              <w:widowControl/>
              <w:ind w:right="-108" w:firstLine="7"/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EF2792">
              <w:rPr>
                <w:rStyle w:val="FontStyle12"/>
                <w:b/>
                <w:sz w:val="24"/>
                <w:szCs w:val="24"/>
              </w:rPr>
              <w:t xml:space="preserve">Регулятивные: </w:t>
            </w:r>
            <w:r w:rsidRPr="00EF2792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>самостоятельно находить и формулир</w:t>
            </w:r>
            <w:r w:rsidRPr="00EF2792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>о</w:t>
            </w:r>
            <w:r w:rsidRPr="00EF2792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>вать учебную проблему, составлять план выполнения работы.</w:t>
            </w:r>
          </w:p>
          <w:p w:rsidR="00EF2792" w:rsidRPr="00EF2792" w:rsidRDefault="00EF2792" w:rsidP="00A80B4F">
            <w:pPr>
              <w:rPr>
                <w:b/>
              </w:rPr>
            </w:pPr>
            <w:r w:rsidRPr="00EF2792">
              <w:rPr>
                <w:rStyle w:val="FontStyle12"/>
                <w:b/>
                <w:sz w:val="24"/>
                <w:szCs w:val="24"/>
              </w:rPr>
              <w:t xml:space="preserve">Познавательные: </w:t>
            </w:r>
            <w:r w:rsidRPr="00EF2792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>выполнять учебные задачи, не име</w:t>
            </w:r>
            <w:r w:rsidRPr="00EF2792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>ю</w:t>
            </w:r>
            <w:r w:rsidRPr="00EF2792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>щие однозначного решения</w:t>
            </w:r>
          </w:p>
        </w:tc>
        <w:tc>
          <w:tcPr>
            <w:tcW w:w="255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  <w:r w:rsidRPr="00A80B4F">
              <w:rPr>
                <w:rFonts w:eastAsia="Newton-Regular"/>
              </w:rPr>
              <w:t>Формирование н</w:t>
            </w:r>
            <w:r w:rsidRPr="00A80B4F">
              <w:rPr>
                <w:rFonts w:eastAsia="Newton-Regular"/>
              </w:rPr>
              <w:t>а</w:t>
            </w:r>
            <w:r w:rsidRPr="00A80B4F">
              <w:rPr>
                <w:rFonts w:eastAsia="Newton-Regular"/>
              </w:rPr>
              <w:t>выков организации и анализа своей деятельности, самоан</w:t>
            </w:r>
            <w:r w:rsidRPr="00A80B4F">
              <w:rPr>
                <w:rFonts w:eastAsia="Newton-Regular"/>
              </w:rPr>
              <w:t>а</w:t>
            </w:r>
            <w:r w:rsidRPr="00A80B4F">
              <w:rPr>
                <w:rFonts w:eastAsia="Newton-Regular"/>
              </w:rPr>
              <w:t>лиза и самокоррекции учебной де</w:t>
            </w:r>
            <w:r w:rsidRPr="00A80B4F">
              <w:rPr>
                <w:rFonts w:eastAsia="Newton-Regular"/>
              </w:rPr>
              <w:t>я</w:t>
            </w:r>
            <w:r w:rsidRPr="00A80B4F">
              <w:rPr>
                <w:rFonts w:eastAsia="Newton-Regular"/>
              </w:rPr>
              <w:t>тельности</w:t>
            </w:r>
          </w:p>
        </w:tc>
        <w:tc>
          <w:tcPr>
            <w:tcW w:w="851" w:type="dxa"/>
          </w:tcPr>
          <w:p w:rsidR="00EF2792" w:rsidRPr="00185F7D" w:rsidRDefault="00EF2792" w:rsidP="00A80B4F">
            <w:pPr>
              <w:ind w:left="-121"/>
              <w:rPr>
                <w:rFonts w:eastAsia="Newton-Regular"/>
              </w:rPr>
            </w:pPr>
          </w:p>
        </w:tc>
        <w:tc>
          <w:tcPr>
            <w:tcW w:w="85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</w:p>
        </w:tc>
      </w:tr>
      <w:tr w:rsidR="00EF2792" w:rsidRPr="00A80B4F" w:rsidTr="002229E6">
        <w:tc>
          <w:tcPr>
            <w:tcW w:w="851" w:type="dxa"/>
          </w:tcPr>
          <w:p w:rsidR="00EF2792" w:rsidRPr="00A80B4F" w:rsidRDefault="00EF2792" w:rsidP="00F35DA4">
            <w:pPr>
              <w:numPr>
                <w:ilvl w:val="0"/>
                <w:numId w:val="14"/>
              </w:numPr>
              <w:rPr>
                <w:rFonts w:eastAsia="Newton-Regular"/>
              </w:rPr>
            </w:pPr>
            <w:r>
              <w:rPr>
                <w:rFonts w:eastAsia="Newton-Regular"/>
              </w:rPr>
              <w:t>5</w:t>
            </w:r>
          </w:p>
        </w:tc>
        <w:tc>
          <w:tcPr>
            <w:tcW w:w="2126" w:type="dxa"/>
          </w:tcPr>
          <w:p w:rsidR="00EF2792" w:rsidRPr="00A80B4F" w:rsidRDefault="00EF2792" w:rsidP="00A80B4F">
            <w:r w:rsidRPr="00A80B4F">
              <w:t xml:space="preserve">Основное свойство дроби. </w:t>
            </w:r>
            <w:r w:rsidR="00D808A1" w:rsidRPr="00A80B4F">
              <w:t>Сокращение дробей.</w:t>
            </w:r>
          </w:p>
        </w:tc>
        <w:tc>
          <w:tcPr>
            <w:tcW w:w="3261" w:type="dxa"/>
          </w:tcPr>
          <w:p w:rsidR="00EF2792" w:rsidRPr="00A80B4F" w:rsidRDefault="00EF2792" w:rsidP="00A80B4F">
            <w:r w:rsidRPr="00A80B4F">
              <w:t xml:space="preserve"> Закрепить  понятие алгебраич</w:t>
            </w:r>
            <w:r w:rsidRPr="00A80B4F">
              <w:t>е</w:t>
            </w:r>
            <w:r w:rsidRPr="00A80B4F">
              <w:t>ской дроби;  развивать умение находить значения алгебраич</w:t>
            </w:r>
            <w:r w:rsidRPr="00A80B4F">
              <w:t>е</w:t>
            </w:r>
            <w:r w:rsidRPr="00A80B4F">
              <w:t>ских дробей, находить область  допустимых значений для др</w:t>
            </w:r>
            <w:r w:rsidRPr="00A80B4F">
              <w:t>о</w:t>
            </w:r>
            <w:r w:rsidRPr="00A80B4F">
              <w:t>бей.</w:t>
            </w:r>
          </w:p>
        </w:tc>
        <w:tc>
          <w:tcPr>
            <w:tcW w:w="5528" w:type="dxa"/>
          </w:tcPr>
          <w:p w:rsidR="00EF2792" w:rsidRPr="00A80B4F" w:rsidRDefault="00EF2792" w:rsidP="00A80B4F">
            <w:pPr>
              <w:autoSpaceDE w:val="0"/>
              <w:autoSpaceDN w:val="0"/>
              <w:adjustRightInd w:val="0"/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</w:pPr>
            <w:r w:rsidRPr="00A80B4F">
              <w:rPr>
                <w:rStyle w:val="FontStyle12"/>
                <w:sz w:val="24"/>
                <w:szCs w:val="24"/>
              </w:rPr>
              <w:t xml:space="preserve">Коммуникативные: 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способствовать формированию н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а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 xml:space="preserve">учного мировоззрения. </w:t>
            </w:r>
          </w:p>
          <w:p w:rsidR="00EF2792" w:rsidRPr="00A80B4F" w:rsidRDefault="00EF2792" w:rsidP="00A80B4F">
            <w:pPr>
              <w:autoSpaceDE w:val="0"/>
              <w:autoSpaceDN w:val="0"/>
              <w:adjustRightInd w:val="0"/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</w:pPr>
            <w:r w:rsidRPr="00A80B4F">
              <w:rPr>
                <w:rStyle w:val="FontStyle12"/>
                <w:sz w:val="24"/>
                <w:szCs w:val="24"/>
              </w:rPr>
              <w:t xml:space="preserve">Регулятивные: 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оценивать весомость приводимых док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а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 xml:space="preserve">зательств и рассуждений.                    </w:t>
            </w:r>
          </w:p>
          <w:p w:rsidR="00EF2792" w:rsidRPr="00A80B4F" w:rsidRDefault="00EF2792" w:rsidP="00A80B4F">
            <w:pPr>
              <w:autoSpaceDE w:val="0"/>
              <w:autoSpaceDN w:val="0"/>
              <w:adjustRightInd w:val="0"/>
              <w:rPr>
                <w:rFonts w:eastAsia="Newton-Regular"/>
              </w:rPr>
            </w:pPr>
            <w:r w:rsidRPr="00A80B4F">
              <w:rPr>
                <w:rStyle w:val="FontStyle12"/>
                <w:sz w:val="24"/>
                <w:szCs w:val="24"/>
              </w:rPr>
              <w:t xml:space="preserve">Познавательные: 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осуществлять расширенный поиск и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н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формации с использованием ресурсов библиотеки, образовательного пространства родного края</w:t>
            </w:r>
          </w:p>
        </w:tc>
        <w:tc>
          <w:tcPr>
            <w:tcW w:w="255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  <w:r w:rsidRPr="00A80B4F">
              <w:rPr>
                <w:rFonts w:eastAsia="Newton-Regular"/>
              </w:rPr>
              <w:t>Формирование навыков анализа, сопоставления, сра</w:t>
            </w:r>
            <w:r w:rsidRPr="00A80B4F">
              <w:rPr>
                <w:rFonts w:eastAsia="Newton-Regular"/>
              </w:rPr>
              <w:t>в</w:t>
            </w:r>
            <w:r w:rsidRPr="00A80B4F">
              <w:rPr>
                <w:rFonts w:eastAsia="Newton-Regular"/>
              </w:rPr>
              <w:t>нения.</w:t>
            </w:r>
          </w:p>
        </w:tc>
        <w:tc>
          <w:tcPr>
            <w:tcW w:w="851" w:type="dxa"/>
          </w:tcPr>
          <w:p w:rsidR="00EF2792" w:rsidRPr="00C75258" w:rsidRDefault="00EF2792" w:rsidP="00A80B4F">
            <w:pPr>
              <w:ind w:left="-121"/>
              <w:rPr>
                <w:rFonts w:eastAsia="Newton-Regular"/>
              </w:rPr>
            </w:pPr>
          </w:p>
        </w:tc>
        <w:tc>
          <w:tcPr>
            <w:tcW w:w="85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</w:p>
        </w:tc>
      </w:tr>
      <w:tr w:rsidR="00EF2792" w:rsidRPr="00A80B4F" w:rsidTr="002229E6">
        <w:tc>
          <w:tcPr>
            <w:tcW w:w="851" w:type="dxa"/>
          </w:tcPr>
          <w:p w:rsidR="00EF2792" w:rsidRPr="00A80B4F" w:rsidRDefault="00BD654E" w:rsidP="00F35DA4">
            <w:pPr>
              <w:numPr>
                <w:ilvl w:val="0"/>
                <w:numId w:val="14"/>
              </w:numPr>
              <w:rPr>
                <w:rFonts w:eastAsia="Newton-Regular"/>
              </w:rPr>
            </w:pPr>
            <w:r>
              <w:rPr>
                <w:rFonts w:eastAsia="Newton-Regular"/>
              </w:rPr>
              <w:t>6</w:t>
            </w:r>
          </w:p>
        </w:tc>
        <w:tc>
          <w:tcPr>
            <w:tcW w:w="2126" w:type="dxa"/>
          </w:tcPr>
          <w:p w:rsidR="00EF2792" w:rsidRPr="00A80B4F" w:rsidRDefault="00D808A1" w:rsidP="00A80B4F">
            <w:r w:rsidRPr="00A80B4F">
              <w:t xml:space="preserve">Основное свойство дроби. </w:t>
            </w:r>
            <w:r w:rsidR="00EF2792" w:rsidRPr="00A80B4F">
              <w:t>Сокращение дробей.</w:t>
            </w:r>
          </w:p>
        </w:tc>
        <w:tc>
          <w:tcPr>
            <w:tcW w:w="3261" w:type="dxa"/>
          </w:tcPr>
          <w:p w:rsidR="00EF2792" w:rsidRPr="00A80B4F" w:rsidRDefault="00EF2792" w:rsidP="00A80B4F">
            <w:r w:rsidRPr="00A80B4F">
              <w:t>Закрепить умения применять основное свойство алгебраич</w:t>
            </w:r>
            <w:r w:rsidRPr="00A80B4F">
              <w:t>е</w:t>
            </w:r>
            <w:r w:rsidRPr="00A80B4F">
              <w:t>ской дроби; проверить умение  сокращать дроби и приводить их к общему знаменателю.</w:t>
            </w:r>
          </w:p>
        </w:tc>
        <w:tc>
          <w:tcPr>
            <w:tcW w:w="5528" w:type="dxa"/>
          </w:tcPr>
          <w:p w:rsidR="00EF2792" w:rsidRPr="00A80B4F" w:rsidRDefault="00EF2792" w:rsidP="00A80B4F">
            <w:pPr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</w:pPr>
            <w:r w:rsidRPr="00A80B4F">
              <w:rPr>
                <w:rStyle w:val="FontStyle12"/>
                <w:sz w:val="24"/>
                <w:szCs w:val="24"/>
              </w:rPr>
              <w:t xml:space="preserve">Коммуникативные: 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определять цели и функции учас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т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ников, способы взаимодействия; планировать общие способы работы; обмениваться знаниями между чл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е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 xml:space="preserve">нами группы для принятия эффективных совместных решений. </w:t>
            </w:r>
          </w:p>
          <w:p w:rsidR="00EF2792" w:rsidRPr="00A80B4F" w:rsidRDefault="00EF2792" w:rsidP="00A80B4F">
            <w:r w:rsidRPr="00A80B4F">
              <w:rPr>
                <w:rStyle w:val="FontStyle12"/>
                <w:sz w:val="24"/>
                <w:szCs w:val="24"/>
              </w:rPr>
              <w:t xml:space="preserve">Регулятивные: 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формировать целевые установки учебной деятельности, выстраивать последовательность нео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б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 xml:space="preserve">ходимых операций.  </w:t>
            </w:r>
            <w:r w:rsidRPr="00A80B4F">
              <w:rPr>
                <w:rStyle w:val="FontStyle12"/>
                <w:sz w:val="24"/>
                <w:szCs w:val="24"/>
              </w:rPr>
              <w:t xml:space="preserve">Познавательные: 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осуществлять сравнение и классификацию по заданным критериям</w:t>
            </w:r>
          </w:p>
        </w:tc>
        <w:tc>
          <w:tcPr>
            <w:tcW w:w="255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  <w:r w:rsidRPr="00A80B4F">
              <w:rPr>
                <w:rFonts w:eastAsia="Newton-Regular"/>
              </w:rPr>
              <w:t>Формирование у</w:t>
            </w:r>
            <w:r w:rsidRPr="00A80B4F">
              <w:rPr>
                <w:rFonts w:eastAsia="Newton-Regular"/>
              </w:rPr>
              <w:t>с</w:t>
            </w:r>
            <w:r w:rsidRPr="00A80B4F">
              <w:rPr>
                <w:rFonts w:eastAsia="Newton-Regular"/>
              </w:rPr>
              <w:t>тойчивой мотивации к проблемно-поисковой деятел</w:t>
            </w:r>
            <w:r w:rsidRPr="00A80B4F">
              <w:rPr>
                <w:rFonts w:eastAsia="Newton-Regular"/>
              </w:rPr>
              <w:t>ь</w:t>
            </w:r>
            <w:r w:rsidRPr="00A80B4F">
              <w:rPr>
                <w:rFonts w:eastAsia="Newton-Regular"/>
              </w:rPr>
              <w:t>ности.</w:t>
            </w:r>
          </w:p>
        </w:tc>
        <w:tc>
          <w:tcPr>
            <w:tcW w:w="851" w:type="dxa"/>
          </w:tcPr>
          <w:p w:rsidR="00EF2792" w:rsidRPr="00987182" w:rsidRDefault="00EF2792" w:rsidP="00A80B4F">
            <w:pPr>
              <w:ind w:left="-121"/>
              <w:rPr>
                <w:rFonts w:eastAsia="Newton-Regular"/>
              </w:rPr>
            </w:pPr>
          </w:p>
        </w:tc>
        <w:tc>
          <w:tcPr>
            <w:tcW w:w="85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</w:p>
        </w:tc>
      </w:tr>
      <w:tr w:rsidR="00EF2792" w:rsidRPr="00A80B4F" w:rsidTr="002229E6">
        <w:tc>
          <w:tcPr>
            <w:tcW w:w="851" w:type="dxa"/>
          </w:tcPr>
          <w:p w:rsidR="00EF2792" w:rsidRPr="00A80B4F" w:rsidRDefault="00EF2792" w:rsidP="00F35DA4">
            <w:pPr>
              <w:numPr>
                <w:ilvl w:val="0"/>
                <w:numId w:val="14"/>
              </w:numPr>
              <w:rPr>
                <w:rFonts w:eastAsia="Newton-Regular"/>
              </w:rPr>
            </w:pPr>
          </w:p>
        </w:tc>
        <w:tc>
          <w:tcPr>
            <w:tcW w:w="2126" w:type="dxa"/>
          </w:tcPr>
          <w:p w:rsidR="00EF2792" w:rsidRPr="00A80B4F" w:rsidRDefault="00D808A1" w:rsidP="00D808A1">
            <w:r w:rsidRPr="00A80B4F">
              <w:t>Основное свойство дроби. Сокращение дробей</w:t>
            </w:r>
          </w:p>
        </w:tc>
        <w:tc>
          <w:tcPr>
            <w:tcW w:w="326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  <w:r w:rsidRPr="00A80B4F">
              <w:t>Закрепить умения применять основное свойство алгебраич</w:t>
            </w:r>
            <w:r w:rsidRPr="00A80B4F">
              <w:t>е</w:t>
            </w:r>
            <w:r w:rsidRPr="00A80B4F">
              <w:t>ской дроби; проверить умение  сокращать дроби и приводить их к общему знаменателю</w:t>
            </w:r>
          </w:p>
        </w:tc>
        <w:tc>
          <w:tcPr>
            <w:tcW w:w="5528" w:type="dxa"/>
          </w:tcPr>
          <w:p w:rsidR="00EF2792" w:rsidRPr="00A80B4F" w:rsidRDefault="00EF2792" w:rsidP="00A80B4F">
            <w:pPr>
              <w:pStyle w:val="Style1"/>
              <w:widowControl/>
              <w:spacing w:line="240" w:lineRule="auto"/>
              <w:ind w:firstLine="14"/>
              <w:rPr>
                <w:rStyle w:val="FontStyle11"/>
                <w:sz w:val="24"/>
                <w:szCs w:val="24"/>
              </w:rPr>
            </w:pPr>
            <w:r w:rsidRPr="00A80B4F">
              <w:rPr>
                <w:rStyle w:val="FontStyle12"/>
                <w:sz w:val="24"/>
                <w:szCs w:val="24"/>
              </w:rPr>
              <w:t xml:space="preserve">Коммуникативные: </w:t>
            </w:r>
            <w:r w:rsidRPr="00A80B4F">
              <w:rPr>
                <w:rStyle w:val="FontStyle11"/>
                <w:sz w:val="24"/>
                <w:szCs w:val="24"/>
              </w:rPr>
              <w:t>управлять своим поведением (ко</w:t>
            </w:r>
            <w:r w:rsidRPr="00A80B4F">
              <w:rPr>
                <w:rStyle w:val="FontStyle11"/>
                <w:sz w:val="24"/>
                <w:szCs w:val="24"/>
              </w:rPr>
              <w:t>н</w:t>
            </w:r>
            <w:r w:rsidRPr="00A80B4F">
              <w:rPr>
                <w:rStyle w:val="FontStyle11"/>
                <w:sz w:val="24"/>
                <w:szCs w:val="24"/>
              </w:rPr>
              <w:t>троль, самокоррекция, оценка своего действия).</w:t>
            </w:r>
          </w:p>
          <w:p w:rsidR="00EF2792" w:rsidRPr="00A80B4F" w:rsidRDefault="00EF2792" w:rsidP="00A80B4F">
            <w:pPr>
              <w:rPr>
                <w:rStyle w:val="FontStyle11"/>
                <w:sz w:val="24"/>
                <w:szCs w:val="24"/>
              </w:rPr>
            </w:pPr>
            <w:r w:rsidRPr="00A80B4F">
              <w:rPr>
                <w:rStyle w:val="FontStyle12"/>
                <w:sz w:val="24"/>
                <w:szCs w:val="24"/>
              </w:rPr>
              <w:t xml:space="preserve">Регулятивные: </w:t>
            </w:r>
            <w:r w:rsidRPr="00A80B4F">
              <w:rPr>
                <w:rStyle w:val="FontStyle11"/>
                <w:sz w:val="24"/>
                <w:szCs w:val="24"/>
              </w:rPr>
              <w:t>формировать способность к мобилизации сил и энергии, к волевому усилию — выбору в ситуации мотивационного конфликта и к преодолению пр</w:t>
            </w:r>
            <w:r w:rsidRPr="00A80B4F">
              <w:rPr>
                <w:rStyle w:val="FontStyle11"/>
                <w:sz w:val="24"/>
                <w:szCs w:val="24"/>
              </w:rPr>
              <w:t>е</w:t>
            </w:r>
            <w:r w:rsidRPr="00A80B4F">
              <w:rPr>
                <w:rStyle w:val="FontStyle11"/>
                <w:sz w:val="24"/>
                <w:szCs w:val="24"/>
              </w:rPr>
              <w:t xml:space="preserve">пятствий. </w:t>
            </w:r>
          </w:p>
          <w:p w:rsidR="00EF2792" w:rsidRPr="00A80B4F" w:rsidRDefault="00EF2792" w:rsidP="00A80B4F">
            <w:r w:rsidRPr="00A80B4F">
              <w:rPr>
                <w:rStyle w:val="FontStyle12"/>
                <w:sz w:val="24"/>
                <w:szCs w:val="24"/>
              </w:rPr>
              <w:t xml:space="preserve">Познавательные: </w:t>
            </w:r>
            <w:r w:rsidRPr="00A80B4F">
              <w:rPr>
                <w:rStyle w:val="FontStyle11"/>
                <w:sz w:val="24"/>
                <w:szCs w:val="24"/>
              </w:rPr>
              <w:t>ориентироваться на разнообразие сп</w:t>
            </w:r>
            <w:r w:rsidRPr="00A80B4F">
              <w:rPr>
                <w:rStyle w:val="FontStyle11"/>
                <w:sz w:val="24"/>
                <w:szCs w:val="24"/>
              </w:rPr>
              <w:t>о</w:t>
            </w:r>
            <w:r w:rsidRPr="00A80B4F">
              <w:rPr>
                <w:rStyle w:val="FontStyle11"/>
                <w:sz w:val="24"/>
                <w:szCs w:val="24"/>
              </w:rPr>
              <w:t>собов решения задач</w:t>
            </w:r>
          </w:p>
        </w:tc>
        <w:tc>
          <w:tcPr>
            <w:tcW w:w="255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  <w:r w:rsidRPr="00A80B4F">
              <w:rPr>
                <w:rFonts w:eastAsia="Newton-Regular"/>
              </w:rPr>
              <w:t>Формирование н</w:t>
            </w:r>
            <w:r w:rsidRPr="00A80B4F">
              <w:rPr>
                <w:rFonts w:eastAsia="Newton-Regular"/>
              </w:rPr>
              <w:t>а</w:t>
            </w:r>
            <w:r w:rsidRPr="00A80B4F">
              <w:rPr>
                <w:rFonts w:eastAsia="Newton-Regular"/>
              </w:rPr>
              <w:t>выков осознанного выбора наиболее эффективного сп</w:t>
            </w:r>
            <w:r w:rsidRPr="00A80B4F">
              <w:rPr>
                <w:rFonts w:eastAsia="Newton-Regular"/>
              </w:rPr>
              <w:t>о</w:t>
            </w:r>
            <w:r w:rsidRPr="00A80B4F">
              <w:rPr>
                <w:rFonts w:eastAsia="Newton-Regular"/>
              </w:rPr>
              <w:t>соба решения</w:t>
            </w:r>
          </w:p>
        </w:tc>
        <w:tc>
          <w:tcPr>
            <w:tcW w:w="851" w:type="dxa"/>
          </w:tcPr>
          <w:p w:rsidR="00EF2792" w:rsidRPr="005B4DDB" w:rsidRDefault="00EF2792" w:rsidP="00A80B4F">
            <w:pPr>
              <w:ind w:left="-121"/>
              <w:rPr>
                <w:rFonts w:eastAsia="Newton-Regular"/>
              </w:rPr>
            </w:pPr>
          </w:p>
        </w:tc>
        <w:tc>
          <w:tcPr>
            <w:tcW w:w="85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</w:p>
        </w:tc>
      </w:tr>
      <w:tr w:rsidR="00EF2792" w:rsidRPr="00A80B4F" w:rsidTr="002229E6">
        <w:tc>
          <w:tcPr>
            <w:tcW w:w="851" w:type="dxa"/>
          </w:tcPr>
          <w:p w:rsidR="00EF2792" w:rsidRPr="00A80B4F" w:rsidRDefault="00EF2792" w:rsidP="00F35DA4">
            <w:pPr>
              <w:numPr>
                <w:ilvl w:val="0"/>
                <w:numId w:val="14"/>
              </w:numPr>
              <w:rPr>
                <w:rFonts w:eastAsia="Newton-Regular"/>
              </w:rPr>
            </w:pPr>
          </w:p>
        </w:tc>
        <w:tc>
          <w:tcPr>
            <w:tcW w:w="2126" w:type="dxa"/>
          </w:tcPr>
          <w:p w:rsidR="00EF2792" w:rsidRPr="00A80B4F" w:rsidRDefault="00EF2792" w:rsidP="00A80B4F">
            <w:r w:rsidRPr="00A80B4F">
              <w:t>Сложение и вычитание дробей с одинаковыми знаменател</w:t>
            </w:r>
            <w:r w:rsidRPr="00A80B4F">
              <w:t>я</w:t>
            </w:r>
            <w:r w:rsidRPr="00A80B4F">
              <w:t xml:space="preserve">ми. </w:t>
            </w:r>
          </w:p>
        </w:tc>
        <w:tc>
          <w:tcPr>
            <w:tcW w:w="3261" w:type="dxa"/>
          </w:tcPr>
          <w:p w:rsidR="00EF2792" w:rsidRPr="00A80B4F" w:rsidRDefault="00EF2792" w:rsidP="00A80B4F">
            <w:r w:rsidRPr="00A80B4F">
              <w:t>Познакомиться с  правилами сложения и вычитания числовых дробей с одинаковыми знаменателями; объяснить правила сложения и вычитания алгебраич</w:t>
            </w:r>
            <w:r w:rsidRPr="00A80B4F">
              <w:t>е</w:t>
            </w:r>
            <w:r w:rsidRPr="00A80B4F">
              <w:t>ских дробей с одинаковыми зн</w:t>
            </w:r>
            <w:r w:rsidRPr="00A80B4F">
              <w:t>а</w:t>
            </w:r>
            <w:r w:rsidRPr="00A80B4F">
              <w:t>менателями;</w:t>
            </w:r>
          </w:p>
        </w:tc>
        <w:tc>
          <w:tcPr>
            <w:tcW w:w="5528" w:type="dxa"/>
          </w:tcPr>
          <w:p w:rsidR="00EF2792" w:rsidRPr="00A80B4F" w:rsidRDefault="00EF2792" w:rsidP="00A80B4F">
            <w:pPr>
              <w:pStyle w:val="Style1"/>
              <w:widowControl/>
              <w:spacing w:line="240" w:lineRule="auto"/>
              <w:ind w:firstLine="22"/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</w:pPr>
            <w:r w:rsidRPr="00A80B4F">
              <w:rPr>
                <w:rStyle w:val="FontStyle12"/>
                <w:sz w:val="24"/>
                <w:szCs w:val="24"/>
              </w:rPr>
              <w:t xml:space="preserve">Коммуникативные: 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организовывать и планировать учебное сотрудничество с учителем и одноклассник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а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ми.</w:t>
            </w:r>
          </w:p>
          <w:p w:rsidR="00EF2792" w:rsidRPr="00A80B4F" w:rsidRDefault="00EF2792" w:rsidP="00A80B4F">
            <w:pPr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</w:pPr>
            <w:r w:rsidRPr="00A80B4F">
              <w:rPr>
                <w:rStyle w:val="FontStyle12"/>
                <w:sz w:val="24"/>
                <w:szCs w:val="24"/>
              </w:rPr>
              <w:t xml:space="preserve">Регулятивные: 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определять последовательность промежуточных целей с учетом конечного результата, с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о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 xml:space="preserve">ставлять план последовательности действий.                          </w:t>
            </w:r>
          </w:p>
          <w:p w:rsidR="00EF2792" w:rsidRPr="00A80B4F" w:rsidRDefault="00EF2792" w:rsidP="00A80B4F">
            <w:r w:rsidRPr="00A80B4F">
              <w:rPr>
                <w:rStyle w:val="FontStyle12"/>
                <w:sz w:val="24"/>
                <w:szCs w:val="24"/>
              </w:rPr>
              <w:t xml:space="preserve"> Познавательные: </w:t>
            </w:r>
            <w:r w:rsidRPr="00A80B4F">
              <w:rPr>
                <w:rStyle w:val="FontStyle11"/>
                <w:sz w:val="24"/>
                <w:szCs w:val="24"/>
              </w:rPr>
              <w:t>уметь осуществлять анализ объектов,</w:t>
            </w:r>
            <w:r w:rsidRPr="00A80B4F">
              <w:t xml:space="preserve"> самостоятельно искать и отбирать необходимую и</w:t>
            </w:r>
            <w:r w:rsidRPr="00A80B4F">
              <w:t>н</w:t>
            </w:r>
            <w:r w:rsidRPr="00A80B4F">
              <w:t>формацию</w:t>
            </w:r>
            <w:r w:rsidRPr="00A80B4F">
              <w:rPr>
                <w:bCs/>
              </w:rPr>
              <w:t>.</w:t>
            </w:r>
          </w:p>
        </w:tc>
        <w:tc>
          <w:tcPr>
            <w:tcW w:w="255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  <w:r w:rsidRPr="00A80B4F">
              <w:rPr>
                <w:rFonts w:eastAsia="Newton-Regular"/>
              </w:rPr>
              <w:t>Формирование навыков анализа, сопоставления, сравнения. Формиров</w:t>
            </w:r>
            <w:r w:rsidRPr="00A80B4F">
              <w:rPr>
                <w:rFonts w:eastAsia="Newton-Regular"/>
              </w:rPr>
              <w:t>а</w:t>
            </w:r>
            <w:r w:rsidRPr="00A80B4F">
              <w:rPr>
                <w:rFonts w:eastAsia="Newton-Regular"/>
              </w:rPr>
              <w:t>ние навыков осо</w:t>
            </w:r>
            <w:r w:rsidRPr="00A80B4F">
              <w:rPr>
                <w:rFonts w:eastAsia="Newton-Regular"/>
              </w:rPr>
              <w:t>з</w:t>
            </w:r>
            <w:r w:rsidRPr="00A80B4F">
              <w:rPr>
                <w:rFonts w:eastAsia="Newton-Regular"/>
              </w:rPr>
              <w:t>нанного выбора наиболее эффекти</w:t>
            </w:r>
            <w:r w:rsidRPr="00A80B4F">
              <w:rPr>
                <w:rFonts w:eastAsia="Newton-Regular"/>
              </w:rPr>
              <w:t>в</w:t>
            </w:r>
            <w:r w:rsidRPr="00A80B4F">
              <w:rPr>
                <w:rFonts w:eastAsia="Newton-Regular"/>
              </w:rPr>
              <w:t>ного способа реш</w:t>
            </w:r>
            <w:r w:rsidRPr="00A80B4F">
              <w:rPr>
                <w:rFonts w:eastAsia="Newton-Regular"/>
              </w:rPr>
              <w:t>е</w:t>
            </w:r>
            <w:r w:rsidRPr="00A80B4F">
              <w:rPr>
                <w:rFonts w:eastAsia="Newton-Regular"/>
              </w:rPr>
              <w:t>ния</w:t>
            </w:r>
          </w:p>
        </w:tc>
        <w:tc>
          <w:tcPr>
            <w:tcW w:w="851" w:type="dxa"/>
          </w:tcPr>
          <w:p w:rsidR="00EF2792" w:rsidRPr="00D67E8B" w:rsidRDefault="00EF2792" w:rsidP="00A80B4F">
            <w:pPr>
              <w:ind w:left="-121"/>
              <w:rPr>
                <w:rFonts w:eastAsia="Newton-Regular"/>
              </w:rPr>
            </w:pPr>
          </w:p>
        </w:tc>
        <w:tc>
          <w:tcPr>
            <w:tcW w:w="85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</w:p>
        </w:tc>
      </w:tr>
      <w:tr w:rsidR="00EF2792" w:rsidRPr="00A80B4F" w:rsidTr="002229E6">
        <w:tc>
          <w:tcPr>
            <w:tcW w:w="851" w:type="dxa"/>
          </w:tcPr>
          <w:p w:rsidR="00EF2792" w:rsidRPr="00A80B4F" w:rsidRDefault="00EF2792" w:rsidP="00F35DA4">
            <w:pPr>
              <w:numPr>
                <w:ilvl w:val="0"/>
                <w:numId w:val="14"/>
              </w:numPr>
              <w:rPr>
                <w:rFonts w:eastAsia="Newton-Regular"/>
              </w:rPr>
            </w:pPr>
          </w:p>
        </w:tc>
        <w:tc>
          <w:tcPr>
            <w:tcW w:w="2126" w:type="dxa"/>
          </w:tcPr>
          <w:p w:rsidR="00EF2792" w:rsidRPr="00A80B4F" w:rsidRDefault="00EF2792" w:rsidP="00A80B4F">
            <w:r w:rsidRPr="00A80B4F">
              <w:t>Сложение и вычитание дробей с одинаковыми знаменател</w:t>
            </w:r>
            <w:r w:rsidRPr="00A80B4F">
              <w:t>я</w:t>
            </w:r>
            <w:r w:rsidRPr="00A80B4F">
              <w:t xml:space="preserve">ми. </w:t>
            </w:r>
          </w:p>
        </w:tc>
        <w:tc>
          <w:tcPr>
            <w:tcW w:w="3261" w:type="dxa"/>
          </w:tcPr>
          <w:p w:rsidR="00EF2792" w:rsidRPr="00A80B4F" w:rsidRDefault="00EF2792" w:rsidP="00A80B4F">
            <w:r w:rsidRPr="00A80B4F">
              <w:t xml:space="preserve">  Закрепить правила сложения и вычитания алгебраических дробей с одинаковыми знаменател</w:t>
            </w:r>
            <w:r w:rsidRPr="00A80B4F">
              <w:t>я</w:t>
            </w:r>
            <w:r w:rsidRPr="00A80B4F">
              <w:t>ми; формировать умение выпо</w:t>
            </w:r>
            <w:r w:rsidRPr="00A80B4F">
              <w:t>л</w:t>
            </w:r>
            <w:r w:rsidRPr="00A80B4F">
              <w:t>нять действия сложения и выч</w:t>
            </w:r>
            <w:r w:rsidRPr="00A80B4F">
              <w:t>и</w:t>
            </w:r>
            <w:r w:rsidRPr="00A80B4F">
              <w:t>тания с алгебраическими дроб</w:t>
            </w:r>
            <w:r w:rsidRPr="00A80B4F">
              <w:t>я</w:t>
            </w:r>
            <w:r w:rsidRPr="00A80B4F">
              <w:t xml:space="preserve">ми. </w:t>
            </w:r>
          </w:p>
        </w:tc>
        <w:tc>
          <w:tcPr>
            <w:tcW w:w="5528" w:type="dxa"/>
          </w:tcPr>
          <w:p w:rsidR="00EF2792" w:rsidRPr="00A80B4F" w:rsidRDefault="00EF2792" w:rsidP="00A80B4F">
            <w:pPr>
              <w:pStyle w:val="Style1"/>
              <w:widowControl/>
              <w:spacing w:line="240" w:lineRule="auto"/>
              <w:ind w:firstLine="22"/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</w:pPr>
            <w:r w:rsidRPr="00A80B4F">
              <w:rPr>
                <w:rStyle w:val="FontStyle12"/>
                <w:sz w:val="24"/>
                <w:szCs w:val="24"/>
              </w:rPr>
              <w:t>Коммуникативные: проявлять готовность к обсуждению разных точек зрения и выработке общей (групповой) поз</w:t>
            </w:r>
            <w:r w:rsidRPr="00A80B4F">
              <w:rPr>
                <w:rStyle w:val="FontStyle12"/>
                <w:sz w:val="24"/>
                <w:szCs w:val="24"/>
              </w:rPr>
              <w:t>и</w:t>
            </w:r>
            <w:r w:rsidRPr="00A80B4F">
              <w:rPr>
                <w:rStyle w:val="FontStyle12"/>
                <w:sz w:val="24"/>
                <w:szCs w:val="24"/>
              </w:rPr>
              <w:t>ции</w:t>
            </w:r>
          </w:p>
          <w:p w:rsidR="00EF2792" w:rsidRPr="00A80B4F" w:rsidRDefault="00EF2792" w:rsidP="00A80B4F">
            <w:pPr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</w:pPr>
            <w:r w:rsidRPr="00A80B4F">
              <w:rPr>
                <w:rStyle w:val="FontStyle12"/>
                <w:sz w:val="24"/>
                <w:szCs w:val="24"/>
              </w:rPr>
              <w:t xml:space="preserve">Регулятивные: 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 xml:space="preserve">осознавать качество и уровень усвоения                          </w:t>
            </w:r>
          </w:p>
          <w:p w:rsidR="00EF2792" w:rsidRPr="00A80B4F" w:rsidRDefault="00EF2792" w:rsidP="00A80B4F">
            <w:pPr>
              <w:rPr>
                <w:rFonts w:eastAsia="Newton-Regular"/>
              </w:rPr>
            </w:pPr>
            <w:r w:rsidRPr="00A80B4F">
              <w:rPr>
                <w:rStyle w:val="FontStyle12"/>
                <w:sz w:val="24"/>
                <w:szCs w:val="24"/>
              </w:rPr>
              <w:t xml:space="preserve"> Познавательные: создавать структуру взаимосвязей смысл</w:t>
            </w:r>
            <w:r w:rsidRPr="00A80B4F">
              <w:rPr>
                <w:rStyle w:val="FontStyle12"/>
                <w:sz w:val="24"/>
                <w:szCs w:val="24"/>
              </w:rPr>
              <w:t>о</w:t>
            </w:r>
            <w:r w:rsidRPr="00A80B4F">
              <w:rPr>
                <w:rStyle w:val="FontStyle12"/>
                <w:sz w:val="24"/>
                <w:szCs w:val="24"/>
              </w:rPr>
              <w:t>вых единиц текста</w:t>
            </w:r>
          </w:p>
        </w:tc>
        <w:tc>
          <w:tcPr>
            <w:tcW w:w="255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  <w:r w:rsidRPr="00A80B4F">
              <w:rPr>
                <w:rFonts w:eastAsia="Newton-Regular"/>
              </w:rPr>
              <w:t>Формирование у</w:t>
            </w:r>
            <w:r w:rsidRPr="00A80B4F">
              <w:rPr>
                <w:rFonts w:eastAsia="Newton-Regular"/>
              </w:rPr>
              <w:t>с</w:t>
            </w:r>
            <w:r w:rsidRPr="00A80B4F">
              <w:rPr>
                <w:rFonts w:eastAsia="Newton-Regular"/>
              </w:rPr>
              <w:t>тойчивой мотивации к проблемно-поисковой деятел</w:t>
            </w:r>
            <w:r w:rsidRPr="00A80B4F">
              <w:rPr>
                <w:rFonts w:eastAsia="Newton-Regular"/>
              </w:rPr>
              <w:t>ь</w:t>
            </w:r>
            <w:r w:rsidRPr="00A80B4F">
              <w:rPr>
                <w:rFonts w:eastAsia="Newton-Regular"/>
              </w:rPr>
              <w:t>ности. Формиров</w:t>
            </w:r>
            <w:r w:rsidRPr="00A80B4F">
              <w:rPr>
                <w:rFonts w:eastAsia="Newton-Regular"/>
              </w:rPr>
              <w:t>а</w:t>
            </w:r>
            <w:r w:rsidRPr="00A80B4F">
              <w:rPr>
                <w:rFonts w:eastAsia="Newton-Regular"/>
              </w:rPr>
              <w:t>ние навыков  самоанализа и самоко</w:t>
            </w:r>
            <w:r w:rsidRPr="00A80B4F">
              <w:rPr>
                <w:rFonts w:eastAsia="Newton-Regular"/>
              </w:rPr>
              <w:t>р</w:t>
            </w:r>
            <w:r w:rsidRPr="00A80B4F">
              <w:rPr>
                <w:rFonts w:eastAsia="Newton-Regular"/>
              </w:rPr>
              <w:t>рекции</w:t>
            </w:r>
          </w:p>
        </w:tc>
        <w:tc>
          <w:tcPr>
            <w:tcW w:w="851" w:type="dxa"/>
          </w:tcPr>
          <w:p w:rsidR="00EF2792" w:rsidRPr="00275B34" w:rsidRDefault="00EF2792" w:rsidP="00A80B4F">
            <w:pPr>
              <w:ind w:left="-121"/>
              <w:rPr>
                <w:rFonts w:eastAsia="Newton-Regular"/>
              </w:rPr>
            </w:pPr>
          </w:p>
        </w:tc>
        <w:tc>
          <w:tcPr>
            <w:tcW w:w="85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</w:p>
        </w:tc>
      </w:tr>
      <w:tr w:rsidR="00EF2792" w:rsidRPr="00A80B4F" w:rsidTr="002229E6">
        <w:tc>
          <w:tcPr>
            <w:tcW w:w="851" w:type="dxa"/>
          </w:tcPr>
          <w:p w:rsidR="00EF2792" w:rsidRPr="00A80B4F" w:rsidRDefault="00EF2792" w:rsidP="00F35DA4">
            <w:pPr>
              <w:numPr>
                <w:ilvl w:val="0"/>
                <w:numId w:val="14"/>
              </w:numPr>
              <w:rPr>
                <w:rFonts w:eastAsia="Newton-Regular"/>
              </w:rPr>
            </w:pPr>
          </w:p>
        </w:tc>
        <w:tc>
          <w:tcPr>
            <w:tcW w:w="2126" w:type="dxa"/>
          </w:tcPr>
          <w:p w:rsidR="00EF2792" w:rsidRPr="00A80B4F" w:rsidRDefault="00EF2792" w:rsidP="00A80B4F">
            <w:r w:rsidRPr="00A80B4F">
              <w:t>Сложение и вычитание дробей с разными знам</w:t>
            </w:r>
            <w:r w:rsidRPr="00A80B4F">
              <w:t>е</w:t>
            </w:r>
            <w:r w:rsidRPr="00A80B4F">
              <w:t>нателями</w:t>
            </w:r>
          </w:p>
          <w:p w:rsidR="00EF2792" w:rsidRPr="00A80B4F" w:rsidRDefault="00EF2792" w:rsidP="00A80B4F"/>
        </w:tc>
        <w:tc>
          <w:tcPr>
            <w:tcW w:w="3261" w:type="dxa"/>
          </w:tcPr>
          <w:p w:rsidR="00EF2792" w:rsidRPr="00A80B4F" w:rsidRDefault="00EF2792" w:rsidP="00A80B4F">
            <w:r w:rsidRPr="00A80B4F">
              <w:t>Познакомиться с алгоритмом сложения и вычитания алгебра</w:t>
            </w:r>
            <w:r w:rsidRPr="00A80B4F">
              <w:t>и</w:t>
            </w:r>
            <w:r w:rsidRPr="00A80B4F">
              <w:t>ческих дробей с разными знаменателями; развивать умение  выполнять действия с алгебраич</w:t>
            </w:r>
            <w:r w:rsidRPr="00A80B4F">
              <w:t>е</w:t>
            </w:r>
            <w:r w:rsidRPr="00A80B4F">
              <w:t>скими дробями; рассмотреть б</w:t>
            </w:r>
            <w:r w:rsidRPr="00A80B4F">
              <w:t>о</w:t>
            </w:r>
            <w:r w:rsidRPr="00A80B4F">
              <w:t>лее сложные задания на слож</w:t>
            </w:r>
            <w:r w:rsidRPr="00A80B4F">
              <w:t>е</w:t>
            </w:r>
            <w:r w:rsidRPr="00A80B4F">
              <w:t>ние и вычитание алгебраических дробей.</w:t>
            </w:r>
          </w:p>
        </w:tc>
        <w:tc>
          <w:tcPr>
            <w:tcW w:w="5528" w:type="dxa"/>
          </w:tcPr>
          <w:p w:rsidR="00EF2792" w:rsidRPr="00A80B4F" w:rsidRDefault="00EF2792" w:rsidP="00A80B4F">
            <w:pPr>
              <w:rPr>
                <w:rStyle w:val="FontStyle12"/>
                <w:sz w:val="24"/>
                <w:szCs w:val="24"/>
              </w:rPr>
            </w:pPr>
            <w:r w:rsidRPr="00A80B4F">
              <w:rPr>
                <w:rStyle w:val="FontStyle12"/>
                <w:sz w:val="24"/>
                <w:szCs w:val="24"/>
              </w:rPr>
              <w:t>Коммуникативные: уметь слушать и слышать друг друга</w:t>
            </w:r>
          </w:p>
          <w:p w:rsidR="00EF2792" w:rsidRPr="00A80B4F" w:rsidRDefault="00EF2792" w:rsidP="00A80B4F">
            <w:pPr>
              <w:rPr>
                <w:rStyle w:val="FontStyle12"/>
                <w:sz w:val="24"/>
                <w:szCs w:val="24"/>
              </w:rPr>
            </w:pPr>
            <w:r w:rsidRPr="00A80B4F">
              <w:rPr>
                <w:rStyle w:val="FontStyle12"/>
                <w:sz w:val="24"/>
                <w:szCs w:val="24"/>
              </w:rPr>
              <w:t>Регулятивные: определять последовательность промежуто</w:t>
            </w:r>
            <w:r w:rsidRPr="00A80B4F">
              <w:rPr>
                <w:rStyle w:val="FontStyle12"/>
                <w:sz w:val="24"/>
                <w:szCs w:val="24"/>
              </w:rPr>
              <w:t>ч</w:t>
            </w:r>
            <w:r w:rsidRPr="00A80B4F">
              <w:rPr>
                <w:rStyle w:val="FontStyle12"/>
                <w:sz w:val="24"/>
                <w:szCs w:val="24"/>
              </w:rPr>
              <w:t>ных целей с учетом конечного результата</w:t>
            </w:r>
          </w:p>
          <w:p w:rsidR="00EF2792" w:rsidRPr="00A80B4F" w:rsidRDefault="00EF2792" w:rsidP="00A80B4F">
            <w:r w:rsidRPr="00A80B4F">
              <w:rPr>
                <w:rStyle w:val="FontStyle12"/>
                <w:sz w:val="24"/>
                <w:szCs w:val="24"/>
              </w:rPr>
              <w:t>Познавательные: восстанавливать предметную ситуацию, описанную в задаче путем переформулирования, упроще</w:t>
            </w:r>
            <w:r w:rsidRPr="00A80B4F">
              <w:rPr>
                <w:rStyle w:val="FontStyle12"/>
                <w:sz w:val="24"/>
                <w:szCs w:val="24"/>
              </w:rPr>
              <w:t>н</w:t>
            </w:r>
            <w:r w:rsidRPr="00A80B4F">
              <w:rPr>
                <w:rStyle w:val="FontStyle12"/>
                <w:sz w:val="24"/>
                <w:szCs w:val="24"/>
              </w:rPr>
              <w:t>ного персказа текста, с выделением только существенной для решения задачи информации</w:t>
            </w:r>
          </w:p>
          <w:p w:rsidR="00EF2792" w:rsidRPr="00A80B4F" w:rsidRDefault="00EF2792" w:rsidP="00A80B4F">
            <w:pPr>
              <w:rPr>
                <w:rFonts w:eastAsia="Newton-Regular"/>
              </w:rPr>
            </w:pPr>
          </w:p>
        </w:tc>
        <w:tc>
          <w:tcPr>
            <w:tcW w:w="255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  <w:r w:rsidRPr="00A80B4F">
              <w:rPr>
                <w:rFonts w:eastAsia="Newton-Regular"/>
              </w:rPr>
              <w:t>Формирование у</w:t>
            </w:r>
            <w:r w:rsidRPr="00A80B4F">
              <w:rPr>
                <w:rFonts w:eastAsia="Newton-Regular"/>
              </w:rPr>
              <w:t>с</w:t>
            </w:r>
            <w:r w:rsidRPr="00A80B4F">
              <w:rPr>
                <w:rFonts w:eastAsia="Newton-Regular"/>
              </w:rPr>
              <w:t>тойчивой мотивации к проблемно-поисковой деятел</w:t>
            </w:r>
            <w:r w:rsidRPr="00A80B4F">
              <w:rPr>
                <w:rFonts w:eastAsia="Newton-Regular"/>
              </w:rPr>
              <w:t>ь</w:t>
            </w:r>
            <w:r w:rsidRPr="00A80B4F">
              <w:rPr>
                <w:rFonts w:eastAsia="Newton-Regular"/>
              </w:rPr>
              <w:t>ности</w:t>
            </w:r>
          </w:p>
        </w:tc>
        <w:tc>
          <w:tcPr>
            <w:tcW w:w="851" w:type="dxa"/>
          </w:tcPr>
          <w:p w:rsidR="00EF2792" w:rsidRPr="008E209F" w:rsidRDefault="00EF2792" w:rsidP="00A80B4F">
            <w:pPr>
              <w:ind w:left="-121"/>
              <w:rPr>
                <w:rFonts w:eastAsia="Newton-Regular"/>
              </w:rPr>
            </w:pPr>
          </w:p>
        </w:tc>
        <w:tc>
          <w:tcPr>
            <w:tcW w:w="85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</w:p>
        </w:tc>
      </w:tr>
      <w:tr w:rsidR="00EF2792" w:rsidRPr="00A80B4F" w:rsidTr="002229E6">
        <w:tc>
          <w:tcPr>
            <w:tcW w:w="851" w:type="dxa"/>
          </w:tcPr>
          <w:p w:rsidR="00EF2792" w:rsidRPr="00A80B4F" w:rsidRDefault="00EF2792" w:rsidP="00F35DA4">
            <w:pPr>
              <w:numPr>
                <w:ilvl w:val="0"/>
                <w:numId w:val="14"/>
              </w:numPr>
              <w:rPr>
                <w:rFonts w:eastAsia="Newton-Regular"/>
              </w:rPr>
            </w:pPr>
          </w:p>
        </w:tc>
        <w:tc>
          <w:tcPr>
            <w:tcW w:w="2126" w:type="dxa"/>
          </w:tcPr>
          <w:p w:rsidR="00EF2792" w:rsidRPr="00A80B4F" w:rsidRDefault="00EF2792" w:rsidP="00A80B4F">
            <w:r w:rsidRPr="00A80B4F">
              <w:t>Сложение и вычитание дробей с разными знам</w:t>
            </w:r>
            <w:r w:rsidRPr="00A80B4F">
              <w:t>е</w:t>
            </w:r>
            <w:r w:rsidRPr="00A80B4F">
              <w:t>нателями.</w:t>
            </w:r>
          </w:p>
        </w:tc>
        <w:tc>
          <w:tcPr>
            <w:tcW w:w="3261" w:type="dxa"/>
          </w:tcPr>
          <w:p w:rsidR="00EF2792" w:rsidRPr="00A80B4F" w:rsidRDefault="00EF2792" w:rsidP="00A80B4F">
            <w:r w:rsidRPr="00A80B4F">
              <w:t>Закрепить правила сложения и вычитания алгебраических дробей; формировать умение выпо</w:t>
            </w:r>
            <w:r w:rsidRPr="00A80B4F">
              <w:t>л</w:t>
            </w:r>
            <w:r w:rsidRPr="00A80B4F">
              <w:t>нять действия с алгебраическими дробями.</w:t>
            </w:r>
          </w:p>
        </w:tc>
        <w:tc>
          <w:tcPr>
            <w:tcW w:w="5528" w:type="dxa"/>
          </w:tcPr>
          <w:p w:rsidR="00EF2792" w:rsidRPr="00A80B4F" w:rsidRDefault="00EF2792" w:rsidP="00A80B4F">
            <w:pPr>
              <w:rPr>
                <w:rStyle w:val="FontStyle12"/>
                <w:sz w:val="24"/>
                <w:szCs w:val="24"/>
              </w:rPr>
            </w:pPr>
            <w:r w:rsidRPr="00A80B4F">
              <w:rPr>
                <w:rStyle w:val="FontStyle12"/>
                <w:sz w:val="24"/>
                <w:szCs w:val="24"/>
              </w:rPr>
              <w:t>Коммуникативные: регулировать собственную деятельность посредством письменной речи</w:t>
            </w:r>
          </w:p>
          <w:p w:rsidR="00EF2792" w:rsidRPr="00A80B4F" w:rsidRDefault="00EF2792" w:rsidP="00A80B4F">
            <w:pPr>
              <w:rPr>
                <w:rStyle w:val="FontStyle12"/>
                <w:sz w:val="24"/>
                <w:szCs w:val="24"/>
              </w:rPr>
            </w:pPr>
            <w:r w:rsidRPr="00A80B4F">
              <w:rPr>
                <w:rStyle w:val="FontStyle12"/>
                <w:sz w:val="24"/>
                <w:szCs w:val="24"/>
              </w:rPr>
              <w:t>Регулятивные: оценивать достигнутый результат</w:t>
            </w:r>
          </w:p>
          <w:p w:rsidR="00EF2792" w:rsidRPr="002229E6" w:rsidRDefault="00EF2792" w:rsidP="00A80B4F">
            <w:r w:rsidRPr="00A80B4F">
              <w:rPr>
                <w:rStyle w:val="FontStyle12"/>
                <w:sz w:val="24"/>
                <w:szCs w:val="24"/>
              </w:rPr>
              <w:t>Познавательные: выбирать наиболее эффективные способы решения задачи</w:t>
            </w:r>
          </w:p>
        </w:tc>
        <w:tc>
          <w:tcPr>
            <w:tcW w:w="255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  <w:r w:rsidRPr="00A80B4F">
              <w:rPr>
                <w:rFonts w:eastAsia="Newton-Regular"/>
              </w:rPr>
              <w:t>Формирование ц</w:t>
            </w:r>
            <w:r w:rsidRPr="00A80B4F">
              <w:rPr>
                <w:rFonts w:eastAsia="Newton-Regular"/>
              </w:rPr>
              <w:t>е</w:t>
            </w:r>
            <w:r w:rsidRPr="00A80B4F">
              <w:rPr>
                <w:rFonts w:eastAsia="Newton-Regular"/>
              </w:rPr>
              <w:t>левых установок учебной деятельн</w:t>
            </w:r>
            <w:r w:rsidRPr="00A80B4F">
              <w:rPr>
                <w:rFonts w:eastAsia="Newton-Regular"/>
              </w:rPr>
              <w:t>о</w:t>
            </w:r>
            <w:r w:rsidRPr="00A80B4F">
              <w:rPr>
                <w:rFonts w:eastAsia="Newton-Regular"/>
              </w:rPr>
              <w:t>сти</w:t>
            </w:r>
          </w:p>
        </w:tc>
        <w:tc>
          <w:tcPr>
            <w:tcW w:w="851" w:type="dxa"/>
          </w:tcPr>
          <w:p w:rsidR="00EF2792" w:rsidRPr="00D24CC5" w:rsidRDefault="00EF2792" w:rsidP="00A80B4F">
            <w:pPr>
              <w:ind w:left="-121"/>
              <w:rPr>
                <w:rFonts w:eastAsia="Newton-Regular"/>
              </w:rPr>
            </w:pPr>
          </w:p>
        </w:tc>
        <w:tc>
          <w:tcPr>
            <w:tcW w:w="85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</w:p>
        </w:tc>
      </w:tr>
      <w:tr w:rsidR="00EF2792" w:rsidRPr="00A80B4F" w:rsidTr="002229E6">
        <w:tc>
          <w:tcPr>
            <w:tcW w:w="851" w:type="dxa"/>
          </w:tcPr>
          <w:p w:rsidR="00EF2792" w:rsidRPr="00A80B4F" w:rsidRDefault="00EF2792" w:rsidP="00F35DA4">
            <w:pPr>
              <w:numPr>
                <w:ilvl w:val="0"/>
                <w:numId w:val="14"/>
              </w:numPr>
              <w:rPr>
                <w:rFonts w:eastAsia="Newton-Regular"/>
              </w:rPr>
            </w:pPr>
          </w:p>
        </w:tc>
        <w:tc>
          <w:tcPr>
            <w:tcW w:w="2126" w:type="dxa"/>
          </w:tcPr>
          <w:p w:rsidR="00EF2792" w:rsidRPr="00A80B4F" w:rsidRDefault="00EF2792" w:rsidP="00A80B4F">
            <w:r w:rsidRPr="00A80B4F">
              <w:t>Преобраз</w:t>
            </w:r>
            <w:r w:rsidRPr="00A80B4F">
              <w:t>о</w:t>
            </w:r>
            <w:r w:rsidRPr="00A80B4F">
              <w:t>вание дробей с разными знаменател</w:t>
            </w:r>
            <w:r w:rsidRPr="00A80B4F">
              <w:t>я</w:t>
            </w:r>
            <w:r w:rsidRPr="00A80B4F">
              <w:t xml:space="preserve">ми. </w:t>
            </w:r>
          </w:p>
        </w:tc>
        <w:tc>
          <w:tcPr>
            <w:tcW w:w="3261" w:type="dxa"/>
          </w:tcPr>
          <w:p w:rsidR="00EF2792" w:rsidRPr="00A80B4F" w:rsidRDefault="00EF2792" w:rsidP="00A80B4F">
            <w:r w:rsidRPr="00A80B4F">
              <w:t>Закрепить умение  складывать и вычитать алгебраические дроби с разными знаменателями; рассмотреть решение заданий различной сложности с выполнен</w:t>
            </w:r>
            <w:r w:rsidRPr="00A80B4F">
              <w:t>и</w:t>
            </w:r>
            <w:r w:rsidRPr="00A80B4F">
              <w:t>ем действий сложения и вычит</w:t>
            </w:r>
            <w:r w:rsidRPr="00A80B4F">
              <w:t>а</w:t>
            </w:r>
            <w:r w:rsidRPr="00A80B4F">
              <w:t>ния.</w:t>
            </w:r>
          </w:p>
        </w:tc>
        <w:tc>
          <w:tcPr>
            <w:tcW w:w="5528" w:type="dxa"/>
          </w:tcPr>
          <w:p w:rsidR="00EF2792" w:rsidRPr="00A80B4F" w:rsidRDefault="00EF2792" w:rsidP="00A80B4F">
            <w:pPr>
              <w:rPr>
                <w:rStyle w:val="FontStyle12"/>
                <w:sz w:val="24"/>
                <w:szCs w:val="24"/>
              </w:rPr>
            </w:pPr>
            <w:r w:rsidRPr="00A80B4F">
              <w:rPr>
                <w:rStyle w:val="FontStyle12"/>
                <w:sz w:val="24"/>
                <w:szCs w:val="24"/>
              </w:rPr>
              <w:t>Коммуникативные: планировать общие способы работы</w:t>
            </w:r>
          </w:p>
          <w:p w:rsidR="00EF2792" w:rsidRPr="00A80B4F" w:rsidRDefault="00EF2792" w:rsidP="00A80B4F">
            <w:pPr>
              <w:rPr>
                <w:rStyle w:val="FontStyle12"/>
                <w:sz w:val="24"/>
                <w:szCs w:val="24"/>
              </w:rPr>
            </w:pPr>
            <w:r w:rsidRPr="00A80B4F">
              <w:rPr>
                <w:rStyle w:val="FontStyle12"/>
                <w:sz w:val="24"/>
                <w:szCs w:val="24"/>
              </w:rPr>
              <w:t>Регулятивные: составлять план и последовательность дейс</w:t>
            </w:r>
            <w:r w:rsidRPr="00A80B4F">
              <w:rPr>
                <w:rStyle w:val="FontStyle12"/>
                <w:sz w:val="24"/>
                <w:szCs w:val="24"/>
              </w:rPr>
              <w:t>т</w:t>
            </w:r>
            <w:r w:rsidRPr="00A80B4F">
              <w:rPr>
                <w:rStyle w:val="FontStyle12"/>
                <w:sz w:val="24"/>
                <w:szCs w:val="24"/>
              </w:rPr>
              <w:t>вий</w:t>
            </w:r>
          </w:p>
          <w:p w:rsidR="00EF2792" w:rsidRPr="00A80B4F" w:rsidRDefault="00EF2792" w:rsidP="00A80B4F">
            <w:r w:rsidRPr="00A80B4F">
              <w:rPr>
                <w:rStyle w:val="FontStyle12"/>
                <w:sz w:val="24"/>
                <w:szCs w:val="24"/>
              </w:rPr>
              <w:t>Познавательные: выделять количественные характеристики объектов, заданные словами</w:t>
            </w:r>
          </w:p>
          <w:p w:rsidR="00EF2792" w:rsidRPr="00A80B4F" w:rsidRDefault="00EF2792" w:rsidP="00A80B4F">
            <w:pPr>
              <w:rPr>
                <w:rFonts w:eastAsia="Newton-Regular"/>
              </w:rPr>
            </w:pPr>
          </w:p>
        </w:tc>
        <w:tc>
          <w:tcPr>
            <w:tcW w:w="255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  <w:r w:rsidRPr="00A80B4F">
              <w:rPr>
                <w:rFonts w:eastAsia="Newton-Regular"/>
              </w:rPr>
              <w:t>Формирование навыков анализа, сопоставления, сра</w:t>
            </w:r>
            <w:r w:rsidRPr="00A80B4F">
              <w:rPr>
                <w:rFonts w:eastAsia="Newton-Regular"/>
              </w:rPr>
              <w:t>в</w:t>
            </w:r>
            <w:r w:rsidRPr="00A80B4F">
              <w:rPr>
                <w:rFonts w:eastAsia="Newton-Regular"/>
              </w:rPr>
              <w:t>нения</w:t>
            </w:r>
          </w:p>
        </w:tc>
        <w:tc>
          <w:tcPr>
            <w:tcW w:w="851" w:type="dxa"/>
          </w:tcPr>
          <w:p w:rsidR="00EF2792" w:rsidRPr="00477D0F" w:rsidRDefault="00EF2792" w:rsidP="00A80B4F">
            <w:pPr>
              <w:ind w:left="-121"/>
              <w:rPr>
                <w:rFonts w:eastAsia="Newton-Regular"/>
              </w:rPr>
            </w:pPr>
          </w:p>
        </w:tc>
        <w:tc>
          <w:tcPr>
            <w:tcW w:w="85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</w:p>
        </w:tc>
      </w:tr>
      <w:tr w:rsidR="00EF2792" w:rsidRPr="00A80B4F" w:rsidTr="002229E6">
        <w:tc>
          <w:tcPr>
            <w:tcW w:w="851" w:type="dxa"/>
          </w:tcPr>
          <w:p w:rsidR="00EF2792" w:rsidRPr="00A80B4F" w:rsidRDefault="00EF2792" w:rsidP="00F35DA4">
            <w:pPr>
              <w:numPr>
                <w:ilvl w:val="0"/>
                <w:numId w:val="14"/>
              </w:numPr>
              <w:rPr>
                <w:rFonts w:eastAsia="Newton-Regular"/>
              </w:rPr>
            </w:pPr>
          </w:p>
        </w:tc>
        <w:tc>
          <w:tcPr>
            <w:tcW w:w="2126" w:type="dxa"/>
          </w:tcPr>
          <w:p w:rsidR="00EF2792" w:rsidRPr="00A80B4F" w:rsidRDefault="00EF2792" w:rsidP="00A80B4F">
            <w:r w:rsidRPr="00A80B4F">
              <w:t>Вычисление суммы и ра</w:t>
            </w:r>
            <w:r w:rsidRPr="00A80B4F">
              <w:t>з</w:t>
            </w:r>
            <w:r w:rsidRPr="00A80B4F">
              <w:t>ности дробей</w:t>
            </w:r>
          </w:p>
        </w:tc>
        <w:tc>
          <w:tcPr>
            <w:tcW w:w="3261" w:type="dxa"/>
          </w:tcPr>
          <w:p w:rsidR="00EF2792" w:rsidRPr="00A80B4F" w:rsidRDefault="00EF2792" w:rsidP="00A80B4F">
            <w:r w:rsidRPr="00A80B4F">
              <w:t>Повторить правила сложения и вычитания алгебраических др</w:t>
            </w:r>
            <w:r w:rsidRPr="00A80B4F">
              <w:t>о</w:t>
            </w:r>
            <w:r w:rsidRPr="00A80B4F">
              <w:t>бей с разными знаменателями; проверить умение уч-ся склад</w:t>
            </w:r>
            <w:r w:rsidRPr="00A80B4F">
              <w:t>ы</w:t>
            </w:r>
            <w:r w:rsidRPr="00A80B4F">
              <w:t>вать и вычитать  алгебраические дроби.</w:t>
            </w:r>
          </w:p>
        </w:tc>
        <w:tc>
          <w:tcPr>
            <w:tcW w:w="5528" w:type="dxa"/>
          </w:tcPr>
          <w:p w:rsidR="00EF2792" w:rsidRPr="00A80B4F" w:rsidRDefault="00EF2792" w:rsidP="00A80B4F">
            <w:pPr>
              <w:rPr>
                <w:rStyle w:val="FontStyle12"/>
                <w:sz w:val="24"/>
                <w:szCs w:val="24"/>
              </w:rPr>
            </w:pPr>
            <w:r w:rsidRPr="00A80B4F">
              <w:rPr>
                <w:rStyle w:val="FontStyle12"/>
                <w:sz w:val="24"/>
                <w:szCs w:val="24"/>
              </w:rPr>
              <w:t>Коммуникативные: регулировать собственную деятельность посредством письменной речи</w:t>
            </w:r>
          </w:p>
          <w:p w:rsidR="00EF2792" w:rsidRPr="00A80B4F" w:rsidRDefault="00EF2792" w:rsidP="00A80B4F">
            <w:pPr>
              <w:rPr>
                <w:rStyle w:val="FontStyle12"/>
                <w:sz w:val="24"/>
                <w:szCs w:val="24"/>
              </w:rPr>
            </w:pPr>
            <w:r w:rsidRPr="00A80B4F">
              <w:rPr>
                <w:rStyle w:val="FontStyle12"/>
                <w:sz w:val="24"/>
                <w:szCs w:val="24"/>
              </w:rPr>
              <w:t>Регулятивные: оценивать достигнутый результат</w:t>
            </w:r>
          </w:p>
          <w:p w:rsidR="00EF2792" w:rsidRPr="00A80B4F" w:rsidRDefault="00EF2792" w:rsidP="00A80B4F">
            <w:r w:rsidRPr="00A80B4F">
              <w:rPr>
                <w:rStyle w:val="FontStyle12"/>
                <w:sz w:val="24"/>
                <w:szCs w:val="24"/>
              </w:rPr>
              <w:t>Познавательные: выбирать наиболее эффективные способы решения задачи</w:t>
            </w:r>
          </w:p>
          <w:p w:rsidR="00EF2792" w:rsidRPr="00A80B4F" w:rsidRDefault="00EF2792" w:rsidP="00A80B4F">
            <w:pPr>
              <w:rPr>
                <w:rFonts w:eastAsia="Newton-Regular"/>
              </w:rPr>
            </w:pPr>
          </w:p>
        </w:tc>
        <w:tc>
          <w:tcPr>
            <w:tcW w:w="255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  <w:r w:rsidRPr="00A80B4F">
              <w:rPr>
                <w:rFonts w:eastAsia="Newton-Regular"/>
              </w:rPr>
              <w:t>Формирование н</w:t>
            </w:r>
            <w:r w:rsidRPr="00A80B4F">
              <w:rPr>
                <w:rFonts w:eastAsia="Newton-Regular"/>
              </w:rPr>
              <w:t>а</w:t>
            </w:r>
            <w:r w:rsidRPr="00A80B4F">
              <w:rPr>
                <w:rFonts w:eastAsia="Newton-Regular"/>
              </w:rPr>
              <w:t>выков организации и анализа своей деятельности, самоан</w:t>
            </w:r>
            <w:r w:rsidRPr="00A80B4F">
              <w:rPr>
                <w:rFonts w:eastAsia="Newton-Regular"/>
              </w:rPr>
              <w:t>а</w:t>
            </w:r>
            <w:r w:rsidRPr="00A80B4F">
              <w:rPr>
                <w:rFonts w:eastAsia="Newton-Regular"/>
              </w:rPr>
              <w:t>лиза и самокоррекции учебной де</w:t>
            </w:r>
            <w:r w:rsidRPr="00A80B4F">
              <w:rPr>
                <w:rFonts w:eastAsia="Newton-Regular"/>
              </w:rPr>
              <w:t>я</w:t>
            </w:r>
            <w:r w:rsidRPr="00A80B4F">
              <w:rPr>
                <w:rFonts w:eastAsia="Newton-Regular"/>
              </w:rPr>
              <w:t>тельности</w:t>
            </w:r>
          </w:p>
        </w:tc>
        <w:tc>
          <w:tcPr>
            <w:tcW w:w="851" w:type="dxa"/>
          </w:tcPr>
          <w:p w:rsidR="00EF2792" w:rsidRPr="00EE2C0E" w:rsidRDefault="00EF2792" w:rsidP="00A80B4F">
            <w:pPr>
              <w:ind w:left="-121"/>
              <w:rPr>
                <w:rFonts w:eastAsia="Newton-Regular"/>
              </w:rPr>
            </w:pPr>
          </w:p>
        </w:tc>
        <w:tc>
          <w:tcPr>
            <w:tcW w:w="85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</w:p>
        </w:tc>
      </w:tr>
      <w:tr w:rsidR="00EF2792" w:rsidRPr="00A80B4F" w:rsidTr="002229E6">
        <w:trPr>
          <w:trHeight w:val="1266"/>
        </w:trPr>
        <w:tc>
          <w:tcPr>
            <w:tcW w:w="851" w:type="dxa"/>
          </w:tcPr>
          <w:p w:rsidR="00EF2792" w:rsidRPr="00A80B4F" w:rsidRDefault="00EF2792" w:rsidP="00F35DA4">
            <w:pPr>
              <w:numPr>
                <w:ilvl w:val="0"/>
                <w:numId w:val="14"/>
              </w:numPr>
              <w:rPr>
                <w:rFonts w:eastAsia="Newton-Regular"/>
              </w:rPr>
            </w:pPr>
          </w:p>
        </w:tc>
        <w:tc>
          <w:tcPr>
            <w:tcW w:w="2126" w:type="dxa"/>
          </w:tcPr>
          <w:p w:rsidR="00EF2792" w:rsidRPr="00A80B4F" w:rsidRDefault="00EF2792" w:rsidP="00A80B4F">
            <w:pPr>
              <w:ind w:left="-62" w:right="-155"/>
            </w:pPr>
            <w:r w:rsidRPr="00A80B4F">
              <w:t>Контрольная работа №1 по теме "Сумма и разность раци</w:t>
            </w:r>
            <w:r w:rsidRPr="00A80B4F">
              <w:t>о</w:t>
            </w:r>
            <w:r w:rsidRPr="00A80B4F">
              <w:t xml:space="preserve">нальных дробей ".           </w:t>
            </w:r>
          </w:p>
        </w:tc>
        <w:tc>
          <w:tcPr>
            <w:tcW w:w="326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  <w:r w:rsidRPr="00A80B4F">
              <w:rPr>
                <w:rFonts w:eastAsia="Newton-Regular"/>
              </w:rPr>
              <w:t>Научиться применять на практ</w:t>
            </w:r>
            <w:r w:rsidRPr="00A80B4F">
              <w:rPr>
                <w:rFonts w:eastAsia="Newton-Regular"/>
              </w:rPr>
              <w:t>и</w:t>
            </w:r>
            <w:r w:rsidRPr="00A80B4F">
              <w:rPr>
                <w:rFonts w:eastAsia="Newton-Regular"/>
              </w:rPr>
              <w:t>ке теоретический материал по теме «Рациональные дроби и их свойства»</w:t>
            </w:r>
          </w:p>
        </w:tc>
        <w:tc>
          <w:tcPr>
            <w:tcW w:w="5528" w:type="dxa"/>
          </w:tcPr>
          <w:p w:rsidR="00EF2792" w:rsidRPr="00A80B4F" w:rsidRDefault="00EF2792" w:rsidP="00A80B4F">
            <w:pPr>
              <w:pStyle w:val="Style1"/>
              <w:widowControl/>
              <w:spacing w:line="240" w:lineRule="auto"/>
              <w:ind w:firstLine="14"/>
              <w:rPr>
                <w:rStyle w:val="FontStyle11"/>
                <w:sz w:val="24"/>
                <w:szCs w:val="24"/>
              </w:rPr>
            </w:pPr>
            <w:r w:rsidRPr="00A80B4F">
              <w:rPr>
                <w:rStyle w:val="FontStyle12"/>
                <w:sz w:val="24"/>
                <w:szCs w:val="24"/>
              </w:rPr>
              <w:t xml:space="preserve">Коммуникативные: </w:t>
            </w:r>
            <w:r w:rsidRPr="00A80B4F">
              <w:rPr>
                <w:rStyle w:val="FontStyle11"/>
                <w:sz w:val="24"/>
                <w:szCs w:val="24"/>
              </w:rPr>
              <w:t>регулировать собственную деятел</w:t>
            </w:r>
            <w:r w:rsidRPr="00A80B4F">
              <w:rPr>
                <w:rStyle w:val="FontStyle11"/>
                <w:sz w:val="24"/>
                <w:szCs w:val="24"/>
              </w:rPr>
              <w:t>ь</w:t>
            </w:r>
            <w:r w:rsidRPr="00A80B4F">
              <w:rPr>
                <w:rStyle w:val="FontStyle11"/>
                <w:sz w:val="24"/>
                <w:szCs w:val="24"/>
              </w:rPr>
              <w:t>ность посредством письменной речи</w:t>
            </w:r>
          </w:p>
          <w:p w:rsidR="00EF2792" w:rsidRPr="00A80B4F" w:rsidRDefault="00EF2792" w:rsidP="00A80B4F">
            <w:pPr>
              <w:rPr>
                <w:rStyle w:val="FontStyle11"/>
                <w:sz w:val="24"/>
                <w:szCs w:val="24"/>
              </w:rPr>
            </w:pPr>
            <w:r w:rsidRPr="00A80B4F">
              <w:rPr>
                <w:rStyle w:val="FontStyle12"/>
                <w:sz w:val="24"/>
                <w:szCs w:val="24"/>
              </w:rPr>
              <w:t xml:space="preserve">Регулятивные: </w:t>
            </w:r>
            <w:r w:rsidRPr="00A80B4F">
              <w:rPr>
                <w:rStyle w:val="FontStyle11"/>
                <w:sz w:val="24"/>
                <w:szCs w:val="24"/>
              </w:rPr>
              <w:t>оценивать достигнутый результат</w:t>
            </w:r>
          </w:p>
          <w:p w:rsidR="00EF2792" w:rsidRPr="00A80B4F" w:rsidRDefault="00EF2792" w:rsidP="00A80B4F">
            <w:r w:rsidRPr="00A80B4F">
              <w:rPr>
                <w:rStyle w:val="FontStyle12"/>
                <w:sz w:val="24"/>
                <w:szCs w:val="24"/>
              </w:rPr>
              <w:t xml:space="preserve">Познавательные: </w:t>
            </w:r>
            <w:r w:rsidRPr="00A80B4F">
              <w:rPr>
                <w:rStyle w:val="FontStyle11"/>
                <w:sz w:val="24"/>
                <w:szCs w:val="24"/>
              </w:rPr>
              <w:t>выбирать наиболее эффективные сп</w:t>
            </w:r>
            <w:r w:rsidRPr="00A80B4F">
              <w:rPr>
                <w:rStyle w:val="FontStyle11"/>
                <w:sz w:val="24"/>
                <w:szCs w:val="24"/>
              </w:rPr>
              <w:t>о</w:t>
            </w:r>
            <w:r w:rsidRPr="00A80B4F">
              <w:rPr>
                <w:rStyle w:val="FontStyle11"/>
                <w:sz w:val="24"/>
                <w:szCs w:val="24"/>
              </w:rPr>
              <w:t>собы решения задачи</w:t>
            </w:r>
          </w:p>
        </w:tc>
        <w:tc>
          <w:tcPr>
            <w:tcW w:w="2551" w:type="dxa"/>
          </w:tcPr>
          <w:p w:rsidR="00EF2792" w:rsidRPr="00A80B4F" w:rsidRDefault="00EF2792" w:rsidP="00A80B4F">
            <w:pPr>
              <w:spacing w:before="100" w:beforeAutospacing="1"/>
              <w:contextualSpacing/>
              <w:rPr>
                <w:rFonts w:eastAsia="Times New Roman"/>
              </w:rPr>
            </w:pPr>
            <w:r w:rsidRPr="00A80B4F">
              <w:rPr>
                <w:rFonts w:eastAsia="Times New Roman"/>
              </w:rPr>
              <w:t>Формирование н</w:t>
            </w:r>
            <w:r w:rsidRPr="00A80B4F">
              <w:rPr>
                <w:rFonts w:eastAsia="Times New Roman"/>
              </w:rPr>
              <w:t>а</w:t>
            </w:r>
            <w:r w:rsidRPr="00A80B4F">
              <w:rPr>
                <w:rFonts w:eastAsia="Times New Roman"/>
              </w:rPr>
              <w:t>выка самоанализа и самоконтроля</w:t>
            </w:r>
          </w:p>
        </w:tc>
        <w:tc>
          <w:tcPr>
            <w:tcW w:w="851" w:type="dxa"/>
          </w:tcPr>
          <w:p w:rsidR="00EF2792" w:rsidRPr="00DE77C7" w:rsidRDefault="00EF2792" w:rsidP="00A80B4F">
            <w:pPr>
              <w:spacing w:before="100" w:beforeAutospacing="1"/>
              <w:ind w:left="-121"/>
              <w:contextualSpacing/>
              <w:rPr>
                <w:rFonts w:eastAsia="Times New Roman"/>
              </w:rPr>
            </w:pPr>
          </w:p>
        </w:tc>
        <w:tc>
          <w:tcPr>
            <w:tcW w:w="851" w:type="dxa"/>
          </w:tcPr>
          <w:p w:rsidR="00EF2792" w:rsidRPr="00A80B4F" w:rsidRDefault="00EF2792" w:rsidP="00A80B4F">
            <w:pPr>
              <w:spacing w:before="100" w:beforeAutospacing="1"/>
              <w:contextualSpacing/>
              <w:rPr>
                <w:rFonts w:eastAsia="Times New Roman"/>
              </w:rPr>
            </w:pPr>
          </w:p>
        </w:tc>
      </w:tr>
      <w:tr w:rsidR="00EF2792" w:rsidRPr="00A80B4F" w:rsidTr="002229E6">
        <w:tc>
          <w:tcPr>
            <w:tcW w:w="851" w:type="dxa"/>
          </w:tcPr>
          <w:p w:rsidR="00EF2792" w:rsidRPr="00A80B4F" w:rsidRDefault="00EF2792" w:rsidP="00F35DA4">
            <w:pPr>
              <w:numPr>
                <w:ilvl w:val="0"/>
                <w:numId w:val="14"/>
              </w:numPr>
              <w:rPr>
                <w:rFonts w:eastAsia="Newton-Regular"/>
              </w:rPr>
            </w:pPr>
          </w:p>
        </w:tc>
        <w:tc>
          <w:tcPr>
            <w:tcW w:w="2126" w:type="dxa"/>
          </w:tcPr>
          <w:p w:rsidR="00EF2792" w:rsidRPr="00A80B4F" w:rsidRDefault="00EF2792" w:rsidP="00A80B4F">
            <w:pPr>
              <w:ind w:left="-62" w:right="-13"/>
            </w:pPr>
            <w:r w:rsidRPr="00A80B4F">
              <w:t>Умножение др</w:t>
            </w:r>
            <w:r w:rsidRPr="00A80B4F">
              <w:t>о</w:t>
            </w:r>
            <w:r w:rsidRPr="00A80B4F">
              <w:t xml:space="preserve">бей.  </w:t>
            </w:r>
            <w:r w:rsidR="00D808A1" w:rsidRPr="00A80B4F">
              <w:t>Возведение др</w:t>
            </w:r>
            <w:r w:rsidR="00D808A1" w:rsidRPr="00A80B4F">
              <w:t>о</w:t>
            </w:r>
            <w:r w:rsidR="00D808A1" w:rsidRPr="00A80B4F">
              <w:t>би в степень.</w:t>
            </w:r>
          </w:p>
        </w:tc>
        <w:tc>
          <w:tcPr>
            <w:tcW w:w="326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  <w:r w:rsidRPr="00A80B4F">
              <w:rPr>
                <w:rFonts w:eastAsia="Newton-Regular"/>
              </w:rPr>
              <w:t>Познакомиться с правилами у</w:t>
            </w:r>
            <w:r w:rsidRPr="00A80B4F">
              <w:rPr>
                <w:rFonts w:eastAsia="Newton-Regular"/>
              </w:rPr>
              <w:t>м</w:t>
            </w:r>
            <w:r w:rsidRPr="00A80B4F">
              <w:rPr>
                <w:rFonts w:eastAsia="Newton-Regular"/>
              </w:rPr>
              <w:t>ножения рациональных дробей. Освоить алгоритм умножения дробей, упрощая выражения.</w:t>
            </w:r>
          </w:p>
        </w:tc>
        <w:tc>
          <w:tcPr>
            <w:tcW w:w="5528" w:type="dxa"/>
          </w:tcPr>
          <w:p w:rsidR="00EF2792" w:rsidRPr="002229E6" w:rsidRDefault="00EF2792" w:rsidP="00A80B4F">
            <w:pPr>
              <w:pStyle w:val="Style6"/>
              <w:widowControl/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A80B4F">
              <w:rPr>
                <w:rStyle w:val="FontStyle12"/>
                <w:sz w:val="24"/>
                <w:szCs w:val="24"/>
              </w:rPr>
              <w:t xml:space="preserve">Коммуникативные: </w:t>
            </w:r>
            <w:r w:rsidRPr="002229E6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>воспринимать текст с учетом поставленной учебной задачи, находить в тексте инфо</w:t>
            </w:r>
            <w:r w:rsidRPr="002229E6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>р</w:t>
            </w:r>
            <w:r w:rsidRPr="002229E6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>мацию, необходимую для ее решения.</w:t>
            </w:r>
          </w:p>
          <w:p w:rsidR="00EF2792" w:rsidRPr="002229E6" w:rsidRDefault="00EF2792" w:rsidP="00A80B4F">
            <w:pPr>
              <w:pStyle w:val="Style6"/>
              <w:widowControl/>
              <w:ind w:firstLine="7"/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229E6">
              <w:rPr>
                <w:rStyle w:val="FontStyle12"/>
                <w:sz w:val="24"/>
                <w:szCs w:val="24"/>
              </w:rPr>
              <w:t xml:space="preserve">Регулятивные: </w:t>
            </w:r>
            <w:r w:rsidRPr="002229E6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>самостоятельно находить и формулир</w:t>
            </w:r>
            <w:r w:rsidRPr="002229E6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>о</w:t>
            </w:r>
            <w:r w:rsidRPr="002229E6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>вать учебную проблему, составлять план выполнения работы.</w:t>
            </w:r>
          </w:p>
          <w:p w:rsidR="00EF2792" w:rsidRPr="00A80B4F" w:rsidRDefault="00EF2792" w:rsidP="00A80B4F">
            <w:r w:rsidRPr="002229E6">
              <w:rPr>
                <w:rStyle w:val="FontStyle12"/>
                <w:sz w:val="24"/>
                <w:szCs w:val="24"/>
              </w:rPr>
              <w:t xml:space="preserve">Познавательные: </w:t>
            </w:r>
            <w:r w:rsidRPr="002229E6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>выполнять учебные задачи, не име</w:t>
            </w:r>
            <w:r w:rsidRPr="002229E6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>ю</w:t>
            </w:r>
            <w:r w:rsidRPr="002229E6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>щие однозначного решения</w:t>
            </w:r>
          </w:p>
        </w:tc>
        <w:tc>
          <w:tcPr>
            <w:tcW w:w="255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  <w:r w:rsidRPr="00A80B4F">
              <w:rPr>
                <w:rFonts w:eastAsia="Newton-Regular"/>
              </w:rPr>
              <w:t>Формирование навыков анализа, сопоставления, сра</w:t>
            </w:r>
            <w:r w:rsidRPr="00A80B4F">
              <w:rPr>
                <w:rFonts w:eastAsia="Newton-Regular"/>
              </w:rPr>
              <w:t>в</w:t>
            </w:r>
            <w:r w:rsidRPr="00A80B4F">
              <w:rPr>
                <w:rFonts w:eastAsia="Newton-Regular"/>
              </w:rPr>
              <w:t>нения</w:t>
            </w:r>
          </w:p>
        </w:tc>
        <w:tc>
          <w:tcPr>
            <w:tcW w:w="851" w:type="dxa"/>
          </w:tcPr>
          <w:p w:rsidR="00EF2792" w:rsidRPr="00430964" w:rsidRDefault="00EF2792" w:rsidP="00A80B4F">
            <w:pPr>
              <w:ind w:left="-121"/>
              <w:rPr>
                <w:rFonts w:eastAsia="Newton-Regular"/>
              </w:rPr>
            </w:pPr>
          </w:p>
        </w:tc>
        <w:tc>
          <w:tcPr>
            <w:tcW w:w="85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</w:p>
        </w:tc>
      </w:tr>
      <w:tr w:rsidR="00EF2792" w:rsidRPr="00A80B4F" w:rsidTr="002229E6">
        <w:tc>
          <w:tcPr>
            <w:tcW w:w="851" w:type="dxa"/>
          </w:tcPr>
          <w:p w:rsidR="00EF2792" w:rsidRPr="00A80B4F" w:rsidRDefault="00EF2792" w:rsidP="00F35DA4">
            <w:pPr>
              <w:numPr>
                <w:ilvl w:val="0"/>
                <w:numId w:val="14"/>
              </w:numPr>
              <w:rPr>
                <w:rFonts w:eastAsia="Newton-Regular"/>
              </w:rPr>
            </w:pPr>
          </w:p>
        </w:tc>
        <w:tc>
          <w:tcPr>
            <w:tcW w:w="2126" w:type="dxa"/>
          </w:tcPr>
          <w:p w:rsidR="00EF2792" w:rsidRPr="00A80B4F" w:rsidRDefault="00EF2792" w:rsidP="00A80B4F">
            <w:r w:rsidRPr="00A80B4F">
              <w:t>Умножение дробей.  Возведение др</w:t>
            </w:r>
            <w:r w:rsidRPr="00A80B4F">
              <w:t>о</w:t>
            </w:r>
            <w:r w:rsidRPr="00A80B4F">
              <w:t>би в степень.</w:t>
            </w:r>
          </w:p>
        </w:tc>
        <w:tc>
          <w:tcPr>
            <w:tcW w:w="326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  <w:r w:rsidRPr="00A80B4F">
              <w:t>Закрепить правила умножения алгебраических дробей. Повторить свойства степени и познакомиться с правилами  возвед</w:t>
            </w:r>
            <w:r w:rsidRPr="00A80B4F">
              <w:t>е</w:t>
            </w:r>
            <w:r w:rsidRPr="00A80B4F">
              <w:t>ния в степень  алгебраической дроби</w:t>
            </w:r>
          </w:p>
        </w:tc>
        <w:tc>
          <w:tcPr>
            <w:tcW w:w="5528" w:type="dxa"/>
          </w:tcPr>
          <w:p w:rsidR="00EF2792" w:rsidRPr="00A80B4F" w:rsidRDefault="00EF2792" w:rsidP="00A80B4F">
            <w:pPr>
              <w:autoSpaceDE w:val="0"/>
              <w:autoSpaceDN w:val="0"/>
              <w:adjustRightInd w:val="0"/>
              <w:ind w:right="-88"/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</w:pPr>
            <w:r w:rsidRPr="00A80B4F">
              <w:rPr>
                <w:rStyle w:val="FontStyle12"/>
                <w:sz w:val="24"/>
                <w:szCs w:val="24"/>
              </w:rPr>
              <w:t xml:space="preserve">Коммуникативные: 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способствовать формированию нау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ч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 xml:space="preserve">ного мировоззрения. </w:t>
            </w:r>
          </w:p>
          <w:p w:rsidR="00EF2792" w:rsidRPr="00A80B4F" w:rsidRDefault="00EF2792" w:rsidP="00A80B4F">
            <w:pPr>
              <w:autoSpaceDE w:val="0"/>
              <w:autoSpaceDN w:val="0"/>
              <w:adjustRightInd w:val="0"/>
              <w:ind w:right="-88"/>
              <w:rPr>
                <w:rFonts w:eastAsia="Newton-Regular"/>
              </w:rPr>
            </w:pPr>
            <w:r w:rsidRPr="00A80B4F">
              <w:rPr>
                <w:rStyle w:val="FontStyle12"/>
                <w:sz w:val="24"/>
                <w:szCs w:val="24"/>
              </w:rPr>
              <w:t xml:space="preserve">Регулятивные: 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 xml:space="preserve">оценивать весомость приводимых доказательств и рассуждений.                    </w:t>
            </w:r>
            <w:r w:rsidRPr="00A80B4F">
              <w:rPr>
                <w:rStyle w:val="FontStyle12"/>
                <w:sz w:val="24"/>
                <w:szCs w:val="24"/>
              </w:rPr>
              <w:t xml:space="preserve">Познавательные: 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осуществлять расширенный поиск информации с использованием ресурсов библиотеки, образовательного пр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о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странства родного края</w:t>
            </w:r>
          </w:p>
        </w:tc>
        <w:tc>
          <w:tcPr>
            <w:tcW w:w="255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  <w:r w:rsidRPr="00A80B4F">
              <w:rPr>
                <w:rFonts w:eastAsia="Newton-Regular"/>
              </w:rPr>
              <w:t>Формирование н</w:t>
            </w:r>
            <w:r w:rsidRPr="00A80B4F">
              <w:rPr>
                <w:rFonts w:eastAsia="Newton-Regular"/>
              </w:rPr>
              <w:t>а</w:t>
            </w:r>
            <w:r w:rsidRPr="00A80B4F">
              <w:rPr>
                <w:rFonts w:eastAsia="Newton-Regular"/>
              </w:rPr>
              <w:t>выков осознанного выбора наиболее эффективного сп</w:t>
            </w:r>
            <w:r w:rsidRPr="00A80B4F">
              <w:rPr>
                <w:rFonts w:eastAsia="Newton-Regular"/>
              </w:rPr>
              <w:t>о</w:t>
            </w:r>
            <w:r w:rsidRPr="00A80B4F">
              <w:rPr>
                <w:rFonts w:eastAsia="Newton-Regular"/>
              </w:rPr>
              <w:t>соба решения</w:t>
            </w:r>
          </w:p>
        </w:tc>
        <w:tc>
          <w:tcPr>
            <w:tcW w:w="851" w:type="dxa"/>
          </w:tcPr>
          <w:p w:rsidR="00EF2792" w:rsidRPr="006E6DC9" w:rsidRDefault="00EF2792" w:rsidP="00A80B4F">
            <w:pPr>
              <w:ind w:left="-121"/>
              <w:rPr>
                <w:rFonts w:eastAsia="Newton-Regular"/>
              </w:rPr>
            </w:pPr>
          </w:p>
        </w:tc>
        <w:tc>
          <w:tcPr>
            <w:tcW w:w="85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</w:p>
        </w:tc>
      </w:tr>
      <w:tr w:rsidR="00EF2792" w:rsidRPr="00A80B4F" w:rsidTr="002229E6">
        <w:tc>
          <w:tcPr>
            <w:tcW w:w="851" w:type="dxa"/>
          </w:tcPr>
          <w:p w:rsidR="00EF2792" w:rsidRPr="00A80B4F" w:rsidRDefault="00EF2792" w:rsidP="00F35DA4">
            <w:pPr>
              <w:numPr>
                <w:ilvl w:val="0"/>
                <w:numId w:val="14"/>
              </w:numPr>
              <w:rPr>
                <w:rFonts w:eastAsia="Newton-Regular"/>
              </w:rPr>
            </w:pPr>
          </w:p>
        </w:tc>
        <w:tc>
          <w:tcPr>
            <w:tcW w:w="2126" w:type="dxa"/>
          </w:tcPr>
          <w:p w:rsidR="00EF2792" w:rsidRPr="00A80B4F" w:rsidRDefault="00EF2792" w:rsidP="00A80B4F">
            <w:r w:rsidRPr="00A80B4F">
              <w:t>Деление др</w:t>
            </w:r>
            <w:r w:rsidRPr="00A80B4F">
              <w:t>о</w:t>
            </w:r>
            <w:r w:rsidRPr="00A80B4F">
              <w:t>бей.</w:t>
            </w:r>
          </w:p>
        </w:tc>
        <w:tc>
          <w:tcPr>
            <w:tcW w:w="3261" w:type="dxa"/>
          </w:tcPr>
          <w:p w:rsidR="00EF2792" w:rsidRPr="00A80B4F" w:rsidRDefault="00EF2792" w:rsidP="00A80B4F">
            <w:r w:rsidRPr="00A80B4F">
              <w:t xml:space="preserve"> Повторить правила  деления числовых дробей;  объяснить пр</w:t>
            </w:r>
            <w:r w:rsidRPr="00A80B4F">
              <w:t>а</w:t>
            </w:r>
            <w:r w:rsidRPr="00A80B4F">
              <w:t>вила   деления   алгебраических дробей.</w:t>
            </w:r>
          </w:p>
        </w:tc>
        <w:tc>
          <w:tcPr>
            <w:tcW w:w="5528" w:type="dxa"/>
          </w:tcPr>
          <w:p w:rsidR="00EF2792" w:rsidRPr="00A80B4F" w:rsidRDefault="00EF2792" w:rsidP="00A80B4F">
            <w:pPr>
              <w:pStyle w:val="Style1"/>
              <w:widowControl/>
              <w:spacing w:line="240" w:lineRule="auto"/>
              <w:ind w:right="-88" w:firstLine="22"/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</w:pPr>
            <w:r w:rsidRPr="00A80B4F">
              <w:rPr>
                <w:rStyle w:val="FontStyle12"/>
                <w:sz w:val="24"/>
                <w:szCs w:val="24"/>
              </w:rPr>
              <w:t xml:space="preserve">Коммуникативные: 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организовывать и планировать уче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б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ное сотрудничество с учителем и одноклассниками.</w:t>
            </w:r>
          </w:p>
          <w:p w:rsidR="00EF2792" w:rsidRPr="00A80B4F" w:rsidRDefault="00EF2792" w:rsidP="00A80B4F">
            <w:pPr>
              <w:ind w:right="-88"/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</w:pPr>
            <w:r w:rsidRPr="00A80B4F">
              <w:rPr>
                <w:rStyle w:val="FontStyle12"/>
                <w:sz w:val="24"/>
                <w:szCs w:val="24"/>
              </w:rPr>
              <w:t xml:space="preserve">Регулятивные: 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определять последовательность промеж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у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точных целей с учетом конечного результата, соста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в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 xml:space="preserve">лять план последовательности действий.                          </w:t>
            </w:r>
          </w:p>
          <w:p w:rsidR="00EF2792" w:rsidRPr="00A80B4F" w:rsidRDefault="00EF2792" w:rsidP="00A80B4F">
            <w:pPr>
              <w:ind w:right="-88"/>
            </w:pPr>
            <w:r w:rsidRPr="00A80B4F">
              <w:rPr>
                <w:rStyle w:val="FontStyle12"/>
                <w:sz w:val="24"/>
                <w:szCs w:val="24"/>
              </w:rPr>
              <w:t xml:space="preserve">Познавательные: </w:t>
            </w:r>
            <w:r w:rsidRPr="00A80B4F">
              <w:rPr>
                <w:rStyle w:val="FontStyle11"/>
                <w:sz w:val="24"/>
                <w:szCs w:val="24"/>
              </w:rPr>
              <w:t>уметь осуществлять анализ объектов,</w:t>
            </w:r>
            <w:r w:rsidRPr="00A80B4F">
              <w:t xml:space="preserve"> самостоятельно искать и отбирать необходимую и</w:t>
            </w:r>
            <w:r w:rsidRPr="00A80B4F">
              <w:t>н</w:t>
            </w:r>
            <w:r w:rsidRPr="00A80B4F">
              <w:t>формацию</w:t>
            </w:r>
            <w:r w:rsidRPr="00A80B4F">
              <w:rPr>
                <w:bCs/>
              </w:rPr>
              <w:t>.</w:t>
            </w:r>
          </w:p>
        </w:tc>
        <w:tc>
          <w:tcPr>
            <w:tcW w:w="255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  <w:r w:rsidRPr="00A80B4F">
              <w:rPr>
                <w:rFonts w:eastAsia="Newton-Regular"/>
              </w:rPr>
              <w:t>Формирование навыков анализа, сопоставления, сра</w:t>
            </w:r>
            <w:r w:rsidRPr="00A80B4F">
              <w:rPr>
                <w:rFonts w:eastAsia="Newton-Regular"/>
              </w:rPr>
              <w:t>в</w:t>
            </w:r>
            <w:r w:rsidRPr="00A80B4F">
              <w:rPr>
                <w:rFonts w:eastAsia="Newton-Regular"/>
              </w:rPr>
              <w:t>нения</w:t>
            </w:r>
          </w:p>
        </w:tc>
        <w:tc>
          <w:tcPr>
            <w:tcW w:w="851" w:type="dxa"/>
          </w:tcPr>
          <w:p w:rsidR="00EF2792" w:rsidRPr="00053BF2" w:rsidRDefault="00EF2792" w:rsidP="00A80B4F">
            <w:pPr>
              <w:ind w:left="-121"/>
              <w:rPr>
                <w:rFonts w:eastAsia="Newton-Regular"/>
              </w:rPr>
            </w:pPr>
          </w:p>
        </w:tc>
        <w:tc>
          <w:tcPr>
            <w:tcW w:w="85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</w:p>
        </w:tc>
      </w:tr>
      <w:tr w:rsidR="00EF2792" w:rsidRPr="00A80B4F" w:rsidTr="002229E6">
        <w:tc>
          <w:tcPr>
            <w:tcW w:w="851" w:type="dxa"/>
          </w:tcPr>
          <w:p w:rsidR="00EF2792" w:rsidRPr="00A80B4F" w:rsidRDefault="00EF2792" w:rsidP="00F35DA4">
            <w:pPr>
              <w:numPr>
                <w:ilvl w:val="0"/>
                <w:numId w:val="14"/>
              </w:numPr>
              <w:rPr>
                <w:rFonts w:eastAsia="Newton-Regular"/>
              </w:rPr>
            </w:pPr>
          </w:p>
        </w:tc>
        <w:tc>
          <w:tcPr>
            <w:tcW w:w="2126" w:type="dxa"/>
          </w:tcPr>
          <w:p w:rsidR="00EF2792" w:rsidRPr="00A80B4F" w:rsidRDefault="00EF2792" w:rsidP="00A80B4F">
            <w:r w:rsidRPr="00A80B4F">
              <w:t>Деление др</w:t>
            </w:r>
            <w:r w:rsidRPr="00A80B4F">
              <w:t>о</w:t>
            </w:r>
            <w:r w:rsidRPr="00A80B4F">
              <w:t>бей.</w:t>
            </w:r>
          </w:p>
        </w:tc>
        <w:tc>
          <w:tcPr>
            <w:tcW w:w="3261" w:type="dxa"/>
          </w:tcPr>
          <w:p w:rsidR="00EF2792" w:rsidRPr="00A80B4F" w:rsidRDefault="00EF2792" w:rsidP="00A80B4F">
            <w:pPr>
              <w:ind w:right="-97"/>
            </w:pPr>
            <w:r w:rsidRPr="00A80B4F">
              <w:t>Закрепить  правила  деления а</w:t>
            </w:r>
            <w:r w:rsidRPr="00A80B4F">
              <w:t>л</w:t>
            </w:r>
            <w:r w:rsidRPr="00A80B4F">
              <w:t>гебраических дробей;  развивать умения выполнять действия с алгебраическими дробями; рассмо</w:t>
            </w:r>
            <w:r w:rsidRPr="00A80B4F">
              <w:t>т</w:t>
            </w:r>
            <w:r w:rsidRPr="00A80B4F">
              <w:t>реть задания различного уровня сложности.</w:t>
            </w:r>
          </w:p>
        </w:tc>
        <w:tc>
          <w:tcPr>
            <w:tcW w:w="5528" w:type="dxa"/>
          </w:tcPr>
          <w:p w:rsidR="00EF2792" w:rsidRPr="00A80B4F" w:rsidRDefault="00EF2792" w:rsidP="00A80B4F">
            <w:pPr>
              <w:pStyle w:val="Style1"/>
              <w:widowControl/>
              <w:spacing w:line="240" w:lineRule="auto"/>
              <w:ind w:right="-88" w:firstLine="22"/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</w:pPr>
            <w:r w:rsidRPr="00A80B4F">
              <w:rPr>
                <w:rStyle w:val="FontStyle12"/>
                <w:sz w:val="24"/>
                <w:szCs w:val="24"/>
              </w:rPr>
              <w:t>Коммуникативные: проявлять готовность к обсуждению ра</w:t>
            </w:r>
            <w:r w:rsidRPr="00A80B4F">
              <w:rPr>
                <w:rStyle w:val="FontStyle12"/>
                <w:sz w:val="24"/>
                <w:szCs w:val="24"/>
              </w:rPr>
              <w:t>з</w:t>
            </w:r>
            <w:r w:rsidRPr="00A80B4F">
              <w:rPr>
                <w:rStyle w:val="FontStyle12"/>
                <w:sz w:val="24"/>
                <w:szCs w:val="24"/>
              </w:rPr>
              <w:t>ных точек зрения и выработке общей (групповой) позиции</w:t>
            </w:r>
          </w:p>
          <w:p w:rsidR="00EF2792" w:rsidRPr="00A80B4F" w:rsidRDefault="00EF2792" w:rsidP="00A80B4F">
            <w:pPr>
              <w:ind w:right="-88"/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</w:pPr>
            <w:r w:rsidRPr="00A80B4F">
              <w:rPr>
                <w:rStyle w:val="FontStyle12"/>
                <w:sz w:val="24"/>
                <w:szCs w:val="24"/>
              </w:rPr>
              <w:t xml:space="preserve">Регулятивные: 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 xml:space="preserve">осознавать качество и уровень усвоения                          </w:t>
            </w:r>
          </w:p>
          <w:p w:rsidR="00EF2792" w:rsidRPr="00A80B4F" w:rsidRDefault="00EF2792" w:rsidP="00A80B4F">
            <w:pPr>
              <w:ind w:right="-88"/>
              <w:rPr>
                <w:rFonts w:eastAsia="Newton-Regular"/>
              </w:rPr>
            </w:pPr>
            <w:r w:rsidRPr="00A80B4F">
              <w:rPr>
                <w:rStyle w:val="FontStyle12"/>
                <w:sz w:val="24"/>
                <w:szCs w:val="24"/>
              </w:rPr>
              <w:t xml:space="preserve"> Познавательные: создавать структуру взаимосвязей смысл</w:t>
            </w:r>
            <w:r w:rsidRPr="00A80B4F">
              <w:rPr>
                <w:rStyle w:val="FontStyle12"/>
                <w:sz w:val="24"/>
                <w:szCs w:val="24"/>
              </w:rPr>
              <w:t>о</w:t>
            </w:r>
            <w:r w:rsidRPr="00A80B4F">
              <w:rPr>
                <w:rStyle w:val="FontStyle12"/>
                <w:sz w:val="24"/>
                <w:szCs w:val="24"/>
              </w:rPr>
              <w:t>вых единиц текста</w:t>
            </w:r>
          </w:p>
        </w:tc>
        <w:tc>
          <w:tcPr>
            <w:tcW w:w="255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  <w:r w:rsidRPr="00A80B4F">
              <w:rPr>
                <w:rFonts w:eastAsia="Newton-Regular"/>
              </w:rPr>
              <w:t>Формирование ц</w:t>
            </w:r>
            <w:r w:rsidRPr="00A80B4F">
              <w:rPr>
                <w:rFonts w:eastAsia="Newton-Regular"/>
              </w:rPr>
              <w:t>е</w:t>
            </w:r>
            <w:r w:rsidRPr="00A80B4F">
              <w:rPr>
                <w:rFonts w:eastAsia="Newton-Regular"/>
              </w:rPr>
              <w:t>левых установок учебной деятельн</w:t>
            </w:r>
            <w:r w:rsidRPr="00A80B4F">
              <w:rPr>
                <w:rFonts w:eastAsia="Newton-Regular"/>
              </w:rPr>
              <w:t>о</w:t>
            </w:r>
            <w:r w:rsidRPr="00A80B4F">
              <w:rPr>
                <w:rFonts w:eastAsia="Newton-Regular"/>
              </w:rPr>
              <w:t>сти</w:t>
            </w:r>
          </w:p>
        </w:tc>
        <w:tc>
          <w:tcPr>
            <w:tcW w:w="851" w:type="dxa"/>
          </w:tcPr>
          <w:p w:rsidR="00EF2792" w:rsidRPr="00977005" w:rsidRDefault="00EF2792" w:rsidP="00A80B4F">
            <w:pPr>
              <w:ind w:left="-121"/>
              <w:rPr>
                <w:rFonts w:eastAsia="Newton-Regular"/>
              </w:rPr>
            </w:pPr>
          </w:p>
        </w:tc>
        <w:tc>
          <w:tcPr>
            <w:tcW w:w="85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</w:p>
        </w:tc>
      </w:tr>
      <w:tr w:rsidR="00EF2792" w:rsidRPr="00A80B4F" w:rsidTr="002229E6">
        <w:tc>
          <w:tcPr>
            <w:tcW w:w="851" w:type="dxa"/>
          </w:tcPr>
          <w:p w:rsidR="00EF2792" w:rsidRPr="00A80B4F" w:rsidRDefault="00EF2792" w:rsidP="00F35DA4">
            <w:pPr>
              <w:numPr>
                <w:ilvl w:val="0"/>
                <w:numId w:val="14"/>
              </w:numPr>
              <w:rPr>
                <w:rFonts w:eastAsia="Newton-Regular"/>
              </w:rPr>
            </w:pPr>
          </w:p>
        </w:tc>
        <w:tc>
          <w:tcPr>
            <w:tcW w:w="2126" w:type="dxa"/>
          </w:tcPr>
          <w:p w:rsidR="00EF2792" w:rsidRPr="00A80B4F" w:rsidRDefault="00EF2792" w:rsidP="00A80B4F">
            <w:r w:rsidRPr="00A80B4F">
              <w:t>Преобраз</w:t>
            </w:r>
            <w:r w:rsidRPr="00A80B4F">
              <w:t>о</w:t>
            </w:r>
            <w:r w:rsidRPr="00A80B4F">
              <w:t>вание рациональных в</w:t>
            </w:r>
            <w:r w:rsidRPr="00A80B4F">
              <w:t>ы</w:t>
            </w:r>
            <w:r w:rsidRPr="00A80B4F">
              <w:t>ражений</w:t>
            </w:r>
          </w:p>
        </w:tc>
        <w:tc>
          <w:tcPr>
            <w:tcW w:w="3261" w:type="dxa"/>
          </w:tcPr>
          <w:p w:rsidR="00EF2792" w:rsidRPr="00A80B4F" w:rsidRDefault="00EF2792" w:rsidP="00A80B4F">
            <w:r w:rsidRPr="00A80B4F">
              <w:t>Развивать умения выполнять действия с алгебраическими дробями; рассмотреть задания ра</w:t>
            </w:r>
            <w:r w:rsidRPr="00A80B4F">
              <w:t>з</w:t>
            </w:r>
            <w:r w:rsidRPr="00A80B4F">
              <w:t>личного уровня сложности.</w:t>
            </w:r>
          </w:p>
        </w:tc>
        <w:tc>
          <w:tcPr>
            <w:tcW w:w="5528" w:type="dxa"/>
          </w:tcPr>
          <w:p w:rsidR="00EF2792" w:rsidRPr="002229E6" w:rsidRDefault="00EF2792" w:rsidP="00A80B4F">
            <w:pPr>
              <w:pStyle w:val="Style6"/>
              <w:widowControl/>
              <w:ind w:right="-88"/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A80B4F">
              <w:rPr>
                <w:rStyle w:val="FontStyle12"/>
                <w:sz w:val="24"/>
                <w:szCs w:val="24"/>
              </w:rPr>
              <w:t xml:space="preserve">Коммуникативные: </w:t>
            </w:r>
            <w:r w:rsidRPr="002229E6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>воспринимать текст с учетом поставленной учебной задачи, находить в тексте информ</w:t>
            </w:r>
            <w:r w:rsidRPr="002229E6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>а</w:t>
            </w:r>
            <w:r w:rsidRPr="002229E6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>цию, необходимую для ее решения.</w:t>
            </w:r>
          </w:p>
          <w:p w:rsidR="00EF2792" w:rsidRPr="002229E6" w:rsidRDefault="00EF2792" w:rsidP="00A80B4F">
            <w:pPr>
              <w:pStyle w:val="Style6"/>
              <w:widowControl/>
              <w:ind w:right="-88" w:firstLine="7"/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229E6">
              <w:rPr>
                <w:rStyle w:val="FontStyle12"/>
                <w:sz w:val="24"/>
                <w:szCs w:val="24"/>
              </w:rPr>
              <w:t xml:space="preserve">Регулятивные: </w:t>
            </w:r>
            <w:r w:rsidRPr="002229E6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>самостоятельно находить и формулир</w:t>
            </w:r>
            <w:r w:rsidRPr="002229E6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>о</w:t>
            </w:r>
            <w:r w:rsidRPr="002229E6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>вать учебную проблему, составлять план выполнения работы.</w:t>
            </w:r>
          </w:p>
          <w:p w:rsidR="00EF2792" w:rsidRPr="00A80B4F" w:rsidRDefault="00EF2792" w:rsidP="00A80B4F">
            <w:pPr>
              <w:ind w:right="-88"/>
            </w:pPr>
            <w:r w:rsidRPr="002229E6">
              <w:rPr>
                <w:rStyle w:val="FontStyle12"/>
                <w:sz w:val="24"/>
                <w:szCs w:val="24"/>
              </w:rPr>
              <w:t xml:space="preserve">Познавательные: </w:t>
            </w:r>
            <w:r w:rsidRPr="002229E6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>выполнять учебные задачи, не имеющие однозначного решения</w:t>
            </w:r>
          </w:p>
        </w:tc>
        <w:tc>
          <w:tcPr>
            <w:tcW w:w="255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  <w:r w:rsidRPr="00A80B4F">
              <w:rPr>
                <w:rFonts w:eastAsia="Newton-Regular"/>
              </w:rPr>
              <w:t>Формирование н</w:t>
            </w:r>
            <w:r w:rsidRPr="00A80B4F">
              <w:rPr>
                <w:rFonts w:eastAsia="Newton-Regular"/>
              </w:rPr>
              <w:t>а</w:t>
            </w:r>
            <w:r w:rsidRPr="00A80B4F">
              <w:rPr>
                <w:rFonts w:eastAsia="Newton-Regular"/>
              </w:rPr>
              <w:t>выков осознанного выбора наиболее эффективного сп</w:t>
            </w:r>
            <w:r w:rsidRPr="00A80B4F">
              <w:rPr>
                <w:rFonts w:eastAsia="Newton-Regular"/>
              </w:rPr>
              <w:t>о</w:t>
            </w:r>
            <w:r w:rsidRPr="00A80B4F">
              <w:rPr>
                <w:rFonts w:eastAsia="Newton-Regular"/>
              </w:rPr>
              <w:t>соба решения</w:t>
            </w:r>
          </w:p>
        </w:tc>
        <w:tc>
          <w:tcPr>
            <w:tcW w:w="851" w:type="dxa"/>
          </w:tcPr>
          <w:p w:rsidR="00EF2792" w:rsidRPr="00977005" w:rsidRDefault="00EF2792" w:rsidP="00A80B4F">
            <w:pPr>
              <w:ind w:left="-121"/>
              <w:rPr>
                <w:rFonts w:eastAsia="Newton-Regular"/>
              </w:rPr>
            </w:pPr>
          </w:p>
        </w:tc>
        <w:tc>
          <w:tcPr>
            <w:tcW w:w="85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</w:p>
        </w:tc>
      </w:tr>
      <w:tr w:rsidR="00EF2792" w:rsidRPr="00A80B4F" w:rsidTr="002229E6">
        <w:tc>
          <w:tcPr>
            <w:tcW w:w="851" w:type="dxa"/>
          </w:tcPr>
          <w:p w:rsidR="00EF2792" w:rsidRPr="00A80B4F" w:rsidRDefault="00EF2792" w:rsidP="00F35DA4">
            <w:pPr>
              <w:numPr>
                <w:ilvl w:val="0"/>
                <w:numId w:val="14"/>
              </w:numPr>
              <w:rPr>
                <w:rFonts w:eastAsia="Newton-Regular"/>
              </w:rPr>
            </w:pPr>
          </w:p>
        </w:tc>
        <w:tc>
          <w:tcPr>
            <w:tcW w:w="2126" w:type="dxa"/>
          </w:tcPr>
          <w:p w:rsidR="00EF2792" w:rsidRPr="00A80B4F" w:rsidRDefault="00EF2792" w:rsidP="00A80B4F">
            <w:r w:rsidRPr="00A80B4F">
              <w:t>Преобраз</w:t>
            </w:r>
            <w:r w:rsidRPr="00A80B4F">
              <w:t>о</w:t>
            </w:r>
            <w:r w:rsidRPr="00A80B4F">
              <w:t>вание рациональных в</w:t>
            </w:r>
            <w:r w:rsidRPr="00A80B4F">
              <w:t>ы</w:t>
            </w:r>
            <w:r w:rsidRPr="00A80B4F">
              <w:t>ражений</w:t>
            </w:r>
          </w:p>
        </w:tc>
        <w:tc>
          <w:tcPr>
            <w:tcW w:w="326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  <w:r w:rsidRPr="00A80B4F">
              <w:rPr>
                <w:rFonts w:eastAsia="Newton-Regular"/>
              </w:rPr>
              <w:t>Познакомиться с понятиями целое, дробное, рациональное в</w:t>
            </w:r>
            <w:r w:rsidRPr="00A80B4F">
              <w:rPr>
                <w:rFonts w:eastAsia="Newton-Regular"/>
              </w:rPr>
              <w:t>ы</w:t>
            </w:r>
            <w:r w:rsidRPr="00A80B4F">
              <w:rPr>
                <w:rFonts w:eastAsia="Newton-Regular"/>
              </w:rPr>
              <w:t>ражение, рациональная дробь, тождество. Научиться преобраз</w:t>
            </w:r>
            <w:r w:rsidRPr="00A80B4F">
              <w:rPr>
                <w:rFonts w:eastAsia="Newton-Regular"/>
              </w:rPr>
              <w:t>о</w:t>
            </w:r>
            <w:r w:rsidRPr="00A80B4F">
              <w:rPr>
                <w:rFonts w:eastAsia="Newton-Regular"/>
              </w:rPr>
              <w:t>вывать рациональные выраж</w:t>
            </w:r>
            <w:r w:rsidRPr="00A80B4F">
              <w:rPr>
                <w:rFonts w:eastAsia="Newton-Regular"/>
              </w:rPr>
              <w:t>е</w:t>
            </w:r>
            <w:r w:rsidRPr="00A80B4F">
              <w:rPr>
                <w:rFonts w:eastAsia="Newton-Regular"/>
              </w:rPr>
              <w:t>ния, используя все действия с дробями.</w:t>
            </w:r>
          </w:p>
        </w:tc>
        <w:tc>
          <w:tcPr>
            <w:tcW w:w="5528" w:type="dxa"/>
          </w:tcPr>
          <w:p w:rsidR="00EF2792" w:rsidRPr="00A80B4F" w:rsidRDefault="00EF2792" w:rsidP="00A80B4F">
            <w:pPr>
              <w:autoSpaceDE w:val="0"/>
              <w:autoSpaceDN w:val="0"/>
              <w:adjustRightInd w:val="0"/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</w:pPr>
            <w:r w:rsidRPr="00A80B4F">
              <w:rPr>
                <w:rStyle w:val="FontStyle12"/>
                <w:sz w:val="24"/>
                <w:szCs w:val="24"/>
              </w:rPr>
              <w:t xml:space="preserve">Коммуникативные: 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способствовать формированию н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а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 xml:space="preserve">учного мировоззрения. </w:t>
            </w:r>
          </w:p>
          <w:p w:rsidR="00EF2792" w:rsidRPr="00A80B4F" w:rsidRDefault="00EF2792" w:rsidP="00A80B4F">
            <w:pPr>
              <w:autoSpaceDE w:val="0"/>
              <w:autoSpaceDN w:val="0"/>
              <w:adjustRightInd w:val="0"/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</w:pPr>
            <w:r w:rsidRPr="00A80B4F">
              <w:rPr>
                <w:rStyle w:val="FontStyle12"/>
                <w:sz w:val="24"/>
                <w:szCs w:val="24"/>
              </w:rPr>
              <w:t xml:space="preserve">Регулятивные: 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оценивать весомость приводимых док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а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 xml:space="preserve">зательств и рассуждений.                   </w:t>
            </w:r>
          </w:p>
          <w:p w:rsidR="00EF2792" w:rsidRPr="00A80B4F" w:rsidRDefault="00EF2792" w:rsidP="00A80B4F">
            <w:pPr>
              <w:autoSpaceDE w:val="0"/>
              <w:autoSpaceDN w:val="0"/>
              <w:adjustRightInd w:val="0"/>
              <w:rPr>
                <w:rFonts w:eastAsia="Newton-Regular"/>
              </w:rPr>
            </w:pPr>
            <w:r w:rsidRPr="00A80B4F">
              <w:rPr>
                <w:rStyle w:val="FontStyle12"/>
                <w:sz w:val="24"/>
                <w:szCs w:val="24"/>
              </w:rPr>
              <w:t xml:space="preserve">Познавательные: 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осуществлять расширенный поиск и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н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формации с использованием ресурсов библиотеки, образовательного пространства родного края</w:t>
            </w:r>
          </w:p>
        </w:tc>
        <w:tc>
          <w:tcPr>
            <w:tcW w:w="255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  <w:r w:rsidRPr="00A80B4F">
              <w:rPr>
                <w:rFonts w:eastAsia="Newton-Regular"/>
              </w:rPr>
              <w:t>Формирование навыков анализа, сопоставления, сра</w:t>
            </w:r>
            <w:r w:rsidRPr="00A80B4F">
              <w:rPr>
                <w:rFonts w:eastAsia="Newton-Regular"/>
              </w:rPr>
              <w:t>в</w:t>
            </w:r>
            <w:r w:rsidRPr="00A80B4F">
              <w:rPr>
                <w:rFonts w:eastAsia="Newton-Regular"/>
              </w:rPr>
              <w:t>нения</w:t>
            </w:r>
          </w:p>
        </w:tc>
        <w:tc>
          <w:tcPr>
            <w:tcW w:w="851" w:type="dxa"/>
          </w:tcPr>
          <w:p w:rsidR="00EF2792" w:rsidRPr="00977005" w:rsidRDefault="00EF2792" w:rsidP="00A80B4F">
            <w:pPr>
              <w:ind w:left="-121"/>
              <w:rPr>
                <w:rFonts w:eastAsia="Newton-Regular"/>
              </w:rPr>
            </w:pPr>
          </w:p>
        </w:tc>
        <w:tc>
          <w:tcPr>
            <w:tcW w:w="85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</w:p>
        </w:tc>
      </w:tr>
      <w:tr w:rsidR="00EF2792" w:rsidRPr="00A80B4F" w:rsidTr="002229E6">
        <w:tc>
          <w:tcPr>
            <w:tcW w:w="851" w:type="dxa"/>
          </w:tcPr>
          <w:p w:rsidR="00EF2792" w:rsidRPr="00A80B4F" w:rsidRDefault="00EF2792" w:rsidP="00F35DA4">
            <w:pPr>
              <w:numPr>
                <w:ilvl w:val="0"/>
                <w:numId w:val="14"/>
              </w:numPr>
              <w:rPr>
                <w:rFonts w:eastAsia="Newton-Regular"/>
              </w:rPr>
            </w:pPr>
          </w:p>
        </w:tc>
        <w:tc>
          <w:tcPr>
            <w:tcW w:w="2126" w:type="dxa"/>
          </w:tcPr>
          <w:p w:rsidR="00EF2792" w:rsidRPr="00A80B4F" w:rsidRDefault="00EF2792" w:rsidP="00A80B4F">
            <w:r w:rsidRPr="00A80B4F">
              <w:t>Преобраз</w:t>
            </w:r>
            <w:r w:rsidRPr="00A80B4F">
              <w:t>о</w:t>
            </w:r>
            <w:r w:rsidRPr="00A80B4F">
              <w:t>вание сложных рациональных в</w:t>
            </w:r>
            <w:r w:rsidRPr="00A80B4F">
              <w:t>ы</w:t>
            </w:r>
            <w:r w:rsidRPr="00A80B4F">
              <w:t>ражений.</w:t>
            </w:r>
          </w:p>
        </w:tc>
        <w:tc>
          <w:tcPr>
            <w:tcW w:w="3261" w:type="dxa"/>
          </w:tcPr>
          <w:p w:rsidR="00EF2792" w:rsidRPr="00A80B4F" w:rsidRDefault="00EF2792" w:rsidP="00A80B4F">
            <w:r w:rsidRPr="00A80B4F">
              <w:t>Научиться применять правила преобразования  рациональных выражений; развивать умение упрощать выражения, доказывать тождества.</w:t>
            </w:r>
          </w:p>
        </w:tc>
        <w:tc>
          <w:tcPr>
            <w:tcW w:w="5528" w:type="dxa"/>
          </w:tcPr>
          <w:p w:rsidR="00EF2792" w:rsidRPr="00A80B4F" w:rsidRDefault="00EF2792" w:rsidP="00A80B4F">
            <w:pPr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</w:pPr>
            <w:r w:rsidRPr="00A80B4F">
              <w:rPr>
                <w:rStyle w:val="FontStyle12"/>
                <w:sz w:val="24"/>
                <w:szCs w:val="24"/>
              </w:rPr>
              <w:t xml:space="preserve">Коммуникативные: 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определять цели и функции учас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т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ников, способы взаимодействия; планировать общие способы работы; обмениваться знаниями между чл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е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 xml:space="preserve">нами группы для принятия эффективных совместных решений. </w:t>
            </w:r>
          </w:p>
          <w:p w:rsidR="00EF2792" w:rsidRPr="00A80B4F" w:rsidRDefault="00EF2792" w:rsidP="00A80B4F">
            <w:r w:rsidRPr="00A80B4F">
              <w:rPr>
                <w:rStyle w:val="FontStyle12"/>
                <w:sz w:val="24"/>
                <w:szCs w:val="24"/>
              </w:rPr>
              <w:t xml:space="preserve">Регулятивные: 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формировать целевые установки учебной деятельности, выстраивать последовательность нео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б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 xml:space="preserve">ходимых операций.  </w:t>
            </w:r>
            <w:r w:rsidRPr="00A80B4F">
              <w:rPr>
                <w:rStyle w:val="FontStyle12"/>
                <w:sz w:val="24"/>
                <w:szCs w:val="24"/>
              </w:rPr>
              <w:t xml:space="preserve">Познавательные: 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осуществлять сравнение и классификацию по заданным критериям</w:t>
            </w:r>
          </w:p>
        </w:tc>
        <w:tc>
          <w:tcPr>
            <w:tcW w:w="255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  <w:r w:rsidRPr="00A80B4F">
              <w:rPr>
                <w:rFonts w:eastAsia="Newton-Regular"/>
              </w:rPr>
              <w:t>Формирование ц</w:t>
            </w:r>
            <w:r w:rsidRPr="00A80B4F">
              <w:rPr>
                <w:rFonts w:eastAsia="Newton-Regular"/>
              </w:rPr>
              <w:t>е</w:t>
            </w:r>
            <w:r w:rsidRPr="00A80B4F">
              <w:rPr>
                <w:rFonts w:eastAsia="Newton-Regular"/>
              </w:rPr>
              <w:t>левых установок учебной деятельн</w:t>
            </w:r>
            <w:r w:rsidRPr="00A80B4F">
              <w:rPr>
                <w:rFonts w:eastAsia="Newton-Regular"/>
              </w:rPr>
              <w:t>о</w:t>
            </w:r>
            <w:r w:rsidRPr="00A80B4F">
              <w:rPr>
                <w:rFonts w:eastAsia="Newton-Regular"/>
              </w:rPr>
              <w:t>сти</w:t>
            </w:r>
          </w:p>
        </w:tc>
        <w:tc>
          <w:tcPr>
            <w:tcW w:w="851" w:type="dxa"/>
          </w:tcPr>
          <w:p w:rsidR="00EF2792" w:rsidRPr="00842B15" w:rsidRDefault="00EF2792" w:rsidP="00A80B4F">
            <w:pPr>
              <w:ind w:left="-121"/>
              <w:rPr>
                <w:rFonts w:eastAsia="Newton-Regular"/>
              </w:rPr>
            </w:pPr>
          </w:p>
        </w:tc>
        <w:tc>
          <w:tcPr>
            <w:tcW w:w="85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</w:p>
        </w:tc>
      </w:tr>
      <w:tr w:rsidR="00EF2792" w:rsidRPr="00A80B4F" w:rsidTr="002229E6">
        <w:tc>
          <w:tcPr>
            <w:tcW w:w="851" w:type="dxa"/>
          </w:tcPr>
          <w:p w:rsidR="00EF2792" w:rsidRPr="00A80B4F" w:rsidRDefault="00EF2792" w:rsidP="00F35DA4">
            <w:pPr>
              <w:numPr>
                <w:ilvl w:val="0"/>
                <w:numId w:val="14"/>
              </w:numPr>
              <w:rPr>
                <w:rFonts w:eastAsia="Newton-Regular"/>
              </w:rPr>
            </w:pPr>
          </w:p>
        </w:tc>
        <w:tc>
          <w:tcPr>
            <w:tcW w:w="2126" w:type="dxa"/>
          </w:tcPr>
          <w:p w:rsidR="00EF2792" w:rsidRPr="00A80B4F" w:rsidRDefault="00EF2792" w:rsidP="00A80B4F">
            <w:r w:rsidRPr="00A80B4F">
              <w:t>Преобраз</w:t>
            </w:r>
            <w:r w:rsidRPr="00A80B4F">
              <w:t>о</w:t>
            </w:r>
            <w:r w:rsidRPr="00A80B4F">
              <w:t>вание выр</w:t>
            </w:r>
            <w:r w:rsidRPr="00A80B4F">
              <w:t>а</w:t>
            </w:r>
            <w:r w:rsidRPr="00A80B4F">
              <w:t>жений.</w:t>
            </w:r>
          </w:p>
          <w:p w:rsidR="00EF2792" w:rsidRPr="00A80B4F" w:rsidRDefault="00EF2792" w:rsidP="00A80B4F"/>
        </w:tc>
        <w:tc>
          <w:tcPr>
            <w:tcW w:w="3261" w:type="dxa"/>
          </w:tcPr>
          <w:p w:rsidR="00EF2792" w:rsidRPr="00A80B4F" w:rsidRDefault="00EF2792" w:rsidP="00A80B4F">
            <w:r w:rsidRPr="00A80B4F">
              <w:t>Повторить правила выполнения всех действий с обыкновенными дробями, правила преобразов</w:t>
            </w:r>
            <w:r w:rsidRPr="00A80B4F">
              <w:t>а</w:t>
            </w:r>
            <w:r w:rsidRPr="00A80B4F">
              <w:t>ния  рациональных выражений, развивать умение упрощать в</w:t>
            </w:r>
            <w:r w:rsidRPr="00A80B4F">
              <w:t>ы</w:t>
            </w:r>
            <w:r w:rsidRPr="00A80B4F">
              <w:t>ражения и доказывать тождества.</w:t>
            </w:r>
          </w:p>
        </w:tc>
        <w:tc>
          <w:tcPr>
            <w:tcW w:w="5528" w:type="dxa"/>
          </w:tcPr>
          <w:p w:rsidR="00EF2792" w:rsidRPr="00A80B4F" w:rsidRDefault="00EF2792" w:rsidP="00A80B4F">
            <w:pPr>
              <w:pStyle w:val="Style1"/>
              <w:widowControl/>
              <w:spacing w:line="240" w:lineRule="auto"/>
              <w:ind w:right="-88" w:firstLine="14"/>
              <w:rPr>
                <w:rStyle w:val="FontStyle11"/>
                <w:sz w:val="24"/>
                <w:szCs w:val="24"/>
              </w:rPr>
            </w:pPr>
            <w:r w:rsidRPr="00A80B4F">
              <w:rPr>
                <w:rStyle w:val="FontStyle12"/>
                <w:sz w:val="24"/>
                <w:szCs w:val="24"/>
              </w:rPr>
              <w:t xml:space="preserve">Коммуникативные: </w:t>
            </w:r>
            <w:r w:rsidRPr="00A80B4F">
              <w:rPr>
                <w:rStyle w:val="FontStyle11"/>
                <w:sz w:val="24"/>
                <w:szCs w:val="24"/>
              </w:rPr>
              <w:t>управлять своим поведением (ко</w:t>
            </w:r>
            <w:r w:rsidRPr="00A80B4F">
              <w:rPr>
                <w:rStyle w:val="FontStyle11"/>
                <w:sz w:val="24"/>
                <w:szCs w:val="24"/>
              </w:rPr>
              <w:t>н</w:t>
            </w:r>
            <w:r w:rsidRPr="00A80B4F">
              <w:rPr>
                <w:rStyle w:val="FontStyle11"/>
                <w:sz w:val="24"/>
                <w:szCs w:val="24"/>
              </w:rPr>
              <w:t>троль, самокоррекция, оценка своего действия).</w:t>
            </w:r>
          </w:p>
          <w:p w:rsidR="00EF2792" w:rsidRPr="00A80B4F" w:rsidRDefault="00EF2792" w:rsidP="00A80B4F">
            <w:pPr>
              <w:ind w:right="-88"/>
              <w:rPr>
                <w:rStyle w:val="FontStyle11"/>
                <w:sz w:val="24"/>
                <w:szCs w:val="24"/>
              </w:rPr>
            </w:pPr>
            <w:r w:rsidRPr="00A80B4F">
              <w:rPr>
                <w:rStyle w:val="FontStyle12"/>
                <w:sz w:val="24"/>
                <w:szCs w:val="24"/>
              </w:rPr>
              <w:t xml:space="preserve">Регулятивные: </w:t>
            </w:r>
            <w:r w:rsidRPr="00A80B4F">
              <w:rPr>
                <w:rStyle w:val="FontStyle11"/>
                <w:sz w:val="24"/>
                <w:szCs w:val="24"/>
              </w:rPr>
              <w:t>формировать способность к мобилизации сил и энергии, к волевому усилию — выбору в ситуации мотивационного конфликта и к преодолению пр</w:t>
            </w:r>
            <w:r w:rsidRPr="00A80B4F">
              <w:rPr>
                <w:rStyle w:val="FontStyle11"/>
                <w:sz w:val="24"/>
                <w:szCs w:val="24"/>
              </w:rPr>
              <w:t>е</w:t>
            </w:r>
            <w:r w:rsidRPr="00A80B4F">
              <w:rPr>
                <w:rStyle w:val="FontStyle11"/>
                <w:sz w:val="24"/>
                <w:szCs w:val="24"/>
              </w:rPr>
              <w:t xml:space="preserve">пятствий. </w:t>
            </w:r>
          </w:p>
          <w:p w:rsidR="00EF2792" w:rsidRPr="00A80B4F" w:rsidRDefault="00EF2792" w:rsidP="00A80B4F">
            <w:pPr>
              <w:ind w:right="-88"/>
            </w:pPr>
            <w:r w:rsidRPr="00A80B4F">
              <w:rPr>
                <w:rStyle w:val="FontStyle12"/>
                <w:sz w:val="24"/>
                <w:szCs w:val="24"/>
              </w:rPr>
              <w:t xml:space="preserve">Познавательные: </w:t>
            </w:r>
            <w:r w:rsidRPr="00A80B4F">
              <w:rPr>
                <w:rStyle w:val="FontStyle11"/>
                <w:sz w:val="24"/>
                <w:szCs w:val="24"/>
              </w:rPr>
              <w:t>ориентироваться на разнообразие сп</w:t>
            </w:r>
            <w:r w:rsidRPr="00A80B4F">
              <w:rPr>
                <w:rStyle w:val="FontStyle11"/>
                <w:sz w:val="24"/>
                <w:szCs w:val="24"/>
              </w:rPr>
              <w:t>о</w:t>
            </w:r>
            <w:r w:rsidRPr="00A80B4F">
              <w:rPr>
                <w:rStyle w:val="FontStyle11"/>
                <w:sz w:val="24"/>
                <w:szCs w:val="24"/>
              </w:rPr>
              <w:t>собов решения задач</w:t>
            </w:r>
          </w:p>
        </w:tc>
        <w:tc>
          <w:tcPr>
            <w:tcW w:w="255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  <w:r w:rsidRPr="00A80B4F">
              <w:rPr>
                <w:rFonts w:eastAsia="Newton-Regular"/>
              </w:rPr>
              <w:t>Формирование у</w:t>
            </w:r>
            <w:r w:rsidRPr="00A80B4F">
              <w:rPr>
                <w:rFonts w:eastAsia="Newton-Regular"/>
              </w:rPr>
              <w:t>с</w:t>
            </w:r>
            <w:r w:rsidRPr="00A80B4F">
              <w:rPr>
                <w:rFonts w:eastAsia="Newton-Regular"/>
              </w:rPr>
              <w:t>тойчивой мотивации к проблемно-поисковой деятел</w:t>
            </w:r>
            <w:r w:rsidRPr="00A80B4F">
              <w:rPr>
                <w:rFonts w:eastAsia="Newton-Regular"/>
              </w:rPr>
              <w:t>ь</w:t>
            </w:r>
            <w:r w:rsidRPr="00A80B4F">
              <w:rPr>
                <w:rFonts w:eastAsia="Newton-Regular"/>
              </w:rPr>
              <w:t>ности</w:t>
            </w:r>
          </w:p>
        </w:tc>
        <w:tc>
          <w:tcPr>
            <w:tcW w:w="851" w:type="dxa"/>
          </w:tcPr>
          <w:p w:rsidR="00EF2792" w:rsidRPr="00FA2EDE" w:rsidRDefault="00EF2792" w:rsidP="00A80B4F">
            <w:pPr>
              <w:ind w:left="-121"/>
              <w:rPr>
                <w:rFonts w:eastAsia="Newton-Regular"/>
              </w:rPr>
            </w:pPr>
          </w:p>
        </w:tc>
        <w:tc>
          <w:tcPr>
            <w:tcW w:w="85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</w:p>
        </w:tc>
      </w:tr>
      <w:tr w:rsidR="00EF2792" w:rsidRPr="00A80B4F" w:rsidTr="002229E6">
        <w:tc>
          <w:tcPr>
            <w:tcW w:w="851" w:type="dxa"/>
          </w:tcPr>
          <w:p w:rsidR="00EF2792" w:rsidRPr="00A80B4F" w:rsidRDefault="00EF2792" w:rsidP="00F35DA4">
            <w:pPr>
              <w:numPr>
                <w:ilvl w:val="0"/>
                <w:numId w:val="14"/>
              </w:numPr>
              <w:rPr>
                <w:rFonts w:eastAsia="Newton-Regular"/>
                <w:lang w:val="en-US"/>
              </w:rPr>
            </w:pPr>
          </w:p>
        </w:tc>
        <w:tc>
          <w:tcPr>
            <w:tcW w:w="2126" w:type="dxa"/>
          </w:tcPr>
          <w:p w:rsidR="00EF2792" w:rsidRPr="00A80B4F" w:rsidRDefault="00EF2792" w:rsidP="00A80B4F">
            <w:r w:rsidRPr="00A80B4F">
              <w:t xml:space="preserve">Функция </w:t>
            </w:r>
            <w:r w:rsidRPr="00A80B4F">
              <w:rPr>
                <w:position w:val="-24"/>
              </w:rPr>
              <w:object w:dxaOrig="639" w:dyaOrig="619">
                <v:shape id="_x0000_i1028" type="#_x0000_t75" style="width:32.25pt;height:30.75pt" o:ole="">
                  <v:imagedata r:id="rId12" o:title=""/>
                </v:shape>
                <o:OLEObject Type="Embed" ProgID="Equation.3" ShapeID="_x0000_i1028" DrawAspect="Content" ObjectID="_1697349141" r:id="rId13"/>
              </w:object>
            </w:r>
            <w:r w:rsidRPr="00A80B4F">
              <w:t>, её свойства и график.</w:t>
            </w:r>
          </w:p>
        </w:tc>
        <w:tc>
          <w:tcPr>
            <w:tcW w:w="3261" w:type="dxa"/>
          </w:tcPr>
          <w:p w:rsidR="00EF2792" w:rsidRPr="00A80B4F" w:rsidRDefault="00EF2792" w:rsidP="00A80B4F">
            <w:pPr>
              <w:ind w:right="-104"/>
              <w:rPr>
                <w:rFonts w:eastAsia="Newton-Regular"/>
              </w:rPr>
            </w:pPr>
            <w:r w:rsidRPr="00A80B4F">
              <w:rPr>
                <w:rFonts w:eastAsia="Newton-Regular"/>
              </w:rPr>
              <w:t>Познакомиться с понятиями ветвь гиперболы, коэффициент обратной пропорциональности, аси</w:t>
            </w:r>
            <w:r w:rsidRPr="00A80B4F">
              <w:rPr>
                <w:rFonts w:eastAsia="Newton-Regular"/>
              </w:rPr>
              <w:t>м</w:t>
            </w:r>
            <w:r w:rsidRPr="00A80B4F">
              <w:rPr>
                <w:rFonts w:eastAsia="Newton-Regular"/>
              </w:rPr>
              <w:t>птота, симметрия гиперболы; с видом и названием графика фун</w:t>
            </w:r>
            <w:r w:rsidRPr="00A80B4F">
              <w:rPr>
                <w:rFonts w:eastAsia="Newton-Regular"/>
              </w:rPr>
              <w:t>к</w:t>
            </w:r>
            <w:r w:rsidRPr="00A80B4F">
              <w:rPr>
                <w:rFonts w:eastAsia="Newton-Regular"/>
              </w:rPr>
              <w:t xml:space="preserve">ции </w:t>
            </w:r>
            <w:r w:rsidRPr="00A80B4F">
              <w:rPr>
                <w:rFonts w:eastAsia="Newton-Regular"/>
                <w:position w:val="-24"/>
              </w:rPr>
              <w:object w:dxaOrig="639" w:dyaOrig="620">
                <v:shape id="_x0000_i1029" type="#_x0000_t75" style="width:32.25pt;height:30.75pt" o:ole="">
                  <v:imagedata r:id="rId14" o:title=""/>
                </v:shape>
                <o:OLEObject Type="Embed" ProgID="Equation.3" ShapeID="_x0000_i1029" DrawAspect="Content" ObjectID="_1697349142" r:id="rId15"/>
              </w:object>
            </w:r>
            <w:r w:rsidRPr="00A80B4F">
              <w:rPr>
                <w:rFonts w:eastAsia="Newton-Regular"/>
              </w:rPr>
              <w:t>. Научиться вычислять значения функций, заданных фо</w:t>
            </w:r>
            <w:r w:rsidRPr="00A80B4F">
              <w:rPr>
                <w:rFonts w:eastAsia="Newton-Regular"/>
              </w:rPr>
              <w:t>р</w:t>
            </w:r>
            <w:r w:rsidRPr="00A80B4F">
              <w:rPr>
                <w:rFonts w:eastAsia="Newton-Regular"/>
              </w:rPr>
              <w:t>мулами; составлять таблицу зн</w:t>
            </w:r>
            <w:r w:rsidRPr="00A80B4F">
              <w:rPr>
                <w:rFonts w:eastAsia="Newton-Regular"/>
              </w:rPr>
              <w:t>а</w:t>
            </w:r>
            <w:r w:rsidRPr="00A80B4F">
              <w:rPr>
                <w:rFonts w:eastAsia="Newton-Regular"/>
              </w:rPr>
              <w:t>чений; строить и описывать сво</w:t>
            </w:r>
            <w:r w:rsidRPr="00A80B4F">
              <w:rPr>
                <w:rFonts w:eastAsia="Newton-Regular"/>
              </w:rPr>
              <w:t>й</w:t>
            </w:r>
            <w:r w:rsidRPr="00A80B4F">
              <w:rPr>
                <w:rFonts w:eastAsia="Newton-Regular"/>
              </w:rPr>
              <w:t>ства дробно-рациональных фун</w:t>
            </w:r>
            <w:r w:rsidRPr="00A80B4F">
              <w:rPr>
                <w:rFonts w:eastAsia="Newton-Regular"/>
              </w:rPr>
              <w:t>к</w:t>
            </w:r>
            <w:r w:rsidRPr="00A80B4F">
              <w:rPr>
                <w:rFonts w:eastAsia="Newton-Regular"/>
              </w:rPr>
              <w:t>ций; применять для построения графика и описания свойств аси</w:t>
            </w:r>
            <w:r w:rsidRPr="00A80B4F">
              <w:rPr>
                <w:rFonts w:eastAsia="Newton-Regular"/>
              </w:rPr>
              <w:t>м</w:t>
            </w:r>
            <w:r w:rsidRPr="00A80B4F">
              <w:rPr>
                <w:rFonts w:eastAsia="Newton-Regular"/>
              </w:rPr>
              <w:t>птоту</w:t>
            </w:r>
          </w:p>
        </w:tc>
        <w:tc>
          <w:tcPr>
            <w:tcW w:w="5528" w:type="dxa"/>
          </w:tcPr>
          <w:p w:rsidR="00EF2792" w:rsidRPr="00A80B4F" w:rsidRDefault="00EF2792" w:rsidP="00A80B4F">
            <w:pPr>
              <w:pStyle w:val="Style1"/>
              <w:widowControl/>
              <w:spacing w:line="240" w:lineRule="auto"/>
              <w:ind w:firstLine="22"/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</w:pPr>
            <w:r w:rsidRPr="00A80B4F">
              <w:rPr>
                <w:rStyle w:val="FontStyle12"/>
                <w:sz w:val="24"/>
                <w:szCs w:val="24"/>
              </w:rPr>
              <w:t>Коммуникативные: проявлять готовность к обсуждению разных точек зрения и выработке общей (групповой) поз</w:t>
            </w:r>
            <w:r w:rsidRPr="00A80B4F">
              <w:rPr>
                <w:rStyle w:val="FontStyle12"/>
                <w:sz w:val="24"/>
                <w:szCs w:val="24"/>
              </w:rPr>
              <w:t>и</w:t>
            </w:r>
            <w:r w:rsidRPr="00A80B4F">
              <w:rPr>
                <w:rStyle w:val="FontStyle12"/>
                <w:sz w:val="24"/>
                <w:szCs w:val="24"/>
              </w:rPr>
              <w:t>ции</w:t>
            </w:r>
          </w:p>
          <w:p w:rsidR="00EF2792" w:rsidRPr="00A80B4F" w:rsidRDefault="00EF2792" w:rsidP="00A80B4F">
            <w:pPr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</w:pPr>
            <w:r w:rsidRPr="00A80B4F">
              <w:rPr>
                <w:rStyle w:val="FontStyle12"/>
                <w:sz w:val="24"/>
                <w:szCs w:val="24"/>
              </w:rPr>
              <w:t xml:space="preserve">Регулятивные: 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 xml:space="preserve">осознавать качество и уровень усвоения                          </w:t>
            </w:r>
          </w:p>
          <w:p w:rsidR="00EF2792" w:rsidRPr="00A80B4F" w:rsidRDefault="00EF2792" w:rsidP="00A80B4F">
            <w:pPr>
              <w:rPr>
                <w:rFonts w:eastAsia="Newton-Regular"/>
              </w:rPr>
            </w:pPr>
            <w:r w:rsidRPr="00A80B4F">
              <w:rPr>
                <w:rStyle w:val="FontStyle12"/>
                <w:sz w:val="24"/>
                <w:szCs w:val="24"/>
              </w:rPr>
              <w:t xml:space="preserve"> Познавательные: создавать структуру взаимосвязей смысл</w:t>
            </w:r>
            <w:r w:rsidRPr="00A80B4F">
              <w:rPr>
                <w:rStyle w:val="FontStyle12"/>
                <w:sz w:val="24"/>
                <w:szCs w:val="24"/>
              </w:rPr>
              <w:t>о</w:t>
            </w:r>
            <w:r w:rsidRPr="00A80B4F">
              <w:rPr>
                <w:rStyle w:val="FontStyle12"/>
                <w:sz w:val="24"/>
                <w:szCs w:val="24"/>
              </w:rPr>
              <w:t>вых единиц текста</w:t>
            </w:r>
          </w:p>
        </w:tc>
        <w:tc>
          <w:tcPr>
            <w:tcW w:w="255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  <w:r w:rsidRPr="00A80B4F">
              <w:rPr>
                <w:rFonts w:eastAsia="Newton-Regular"/>
              </w:rPr>
              <w:t>Формирование навыков анализа, сопоставления, сра</w:t>
            </w:r>
            <w:r w:rsidRPr="00A80B4F">
              <w:rPr>
                <w:rFonts w:eastAsia="Newton-Regular"/>
              </w:rPr>
              <w:t>в</w:t>
            </w:r>
            <w:r w:rsidRPr="00A80B4F">
              <w:rPr>
                <w:rFonts w:eastAsia="Newton-Regular"/>
              </w:rPr>
              <w:t>нения</w:t>
            </w:r>
          </w:p>
        </w:tc>
        <w:tc>
          <w:tcPr>
            <w:tcW w:w="851" w:type="dxa"/>
          </w:tcPr>
          <w:p w:rsidR="00EF2792" w:rsidRPr="00FA2EDE" w:rsidRDefault="00EF2792" w:rsidP="00A80B4F">
            <w:pPr>
              <w:ind w:left="-121"/>
              <w:rPr>
                <w:rFonts w:eastAsia="Newton-Regular"/>
              </w:rPr>
            </w:pPr>
          </w:p>
        </w:tc>
        <w:tc>
          <w:tcPr>
            <w:tcW w:w="85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</w:p>
        </w:tc>
      </w:tr>
      <w:tr w:rsidR="00EF2792" w:rsidRPr="00A80B4F" w:rsidTr="002229E6">
        <w:tc>
          <w:tcPr>
            <w:tcW w:w="851" w:type="dxa"/>
          </w:tcPr>
          <w:p w:rsidR="00EF2792" w:rsidRPr="00A80B4F" w:rsidRDefault="00EF2792" w:rsidP="00F35DA4">
            <w:pPr>
              <w:numPr>
                <w:ilvl w:val="0"/>
                <w:numId w:val="14"/>
              </w:numPr>
              <w:rPr>
                <w:rFonts w:eastAsia="Newton-Regular"/>
                <w:lang w:val="en-US"/>
              </w:rPr>
            </w:pPr>
          </w:p>
        </w:tc>
        <w:tc>
          <w:tcPr>
            <w:tcW w:w="2126" w:type="dxa"/>
          </w:tcPr>
          <w:p w:rsidR="00EF2792" w:rsidRPr="00A80B4F" w:rsidRDefault="00EF2792" w:rsidP="00A80B4F">
            <w:r w:rsidRPr="00A80B4F">
              <w:t xml:space="preserve">Функция </w:t>
            </w:r>
            <w:r w:rsidRPr="00A80B4F">
              <w:rPr>
                <w:position w:val="-24"/>
              </w:rPr>
              <w:object w:dxaOrig="639" w:dyaOrig="619">
                <v:shape id="_x0000_i1030" type="#_x0000_t75" style="width:32.25pt;height:30.75pt" o:ole="">
                  <v:imagedata r:id="rId12" o:title=""/>
                </v:shape>
                <o:OLEObject Type="Embed" ProgID="Equation.3" ShapeID="_x0000_i1030" DrawAspect="Content" ObjectID="_1697349143" r:id="rId16"/>
              </w:object>
            </w:r>
            <w:r w:rsidRPr="00A80B4F">
              <w:t xml:space="preserve">, её свойства и график. </w:t>
            </w:r>
          </w:p>
        </w:tc>
        <w:tc>
          <w:tcPr>
            <w:tcW w:w="3261" w:type="dxa"/>
          </w:tcPr>
          <w:p w:rsidR="00EF2792" w:rsidRPr="00A80B4F" w:rsidRDefault="00EF2792" w:rsidP="00A80B4F">
            <w:r w:rsidRPr="00A80B4F">
              <w:t>Развивать умение строить графики известных функций; форм</w:t>
            </w:r>
            <w:r w:rsidRPr="00A80B4F">
              <w:t>и</w:t>
            </w:r>
            <w:r w:rsidRPr="00A80B4F">
              <w:t>ровать умение строить  графики функций вида</w:t>
            </w:r>
            <w:r w:rsidRPr="00A80B4F">
              <w:rPr>
                <w:position w:val="-24"/>
              </w:rPr>
              <w:object w:dxaOrig="639" w:dyaOrig="619">
                <v:shape id="_x0000_i1031" type="#_x0000_t75" style="width:32.25pt;height:30.75pt" o:ole="">
                  <v:imagedata r:id="rId12" o:title=""/>
                </v:shape>
                <o:OLEObject Type="Embed" ProgID="Equation.3" ShapeID="_x0000_i1031" DrawAspect="Content" ObjectID="_1697349144" r:id="rId17"/>
              </w:object>
            </w:r>
            <w:r w:rsidRPr="00A80B4F">
              <w:t xml:space="preserve">. Закрепить знания о свойствах функции </w:t>
            </w:r>
            <w:r w:rsidRPr="00A80B4F">
              <w:rPr>
                <w:position w:val="-24"/>
              </w:rPr>
              <w:object w:dxaOrig="639" w:dyaOrig="619">
                <v:shape id="_x0000_i1032" type="#_x0000_t75" style="width:32.25pt;height:30.75pt" o:ole="">
                  <v:imagedata r:id="rId12" o:title=""/>
                </v:shape>
                <o:OLEObject Type="Embed" ProgID="Equation.3" ShapeID="_x0000_i1032" DrawAspect="Content" ObjectID="_1697349145" r:id="rId18"/>
              </w:object>
            </w:r>
            <w:r w:rsidRPr="00A80B4F">
              <w:t>.</w:t>
            </w:r>
          </w:p>
        </w:tc>
        <w:tc>
          <w:tcPr>
            <w:tcW w:w="5528" w:type="dxa"/>
          </w:tcPr>
          <w:p w:rsidR="00EF2792" w:rsidRPr="00A80B4F" w:rsidRDefault="00EF2792" w:rsidP="00A80B4F">
            <w:pPr>
              <w:pStyle w:val="Style1"/>
              <w:widowControl/>
              <w:spacing w:line="240" w:lineRule="auto"/>
              <w:ind w:firstLine="22"/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</w:pPr>
            <w:r w:rsidRPr="00A80B4F">
              <w:rPr>
                <w:rStyle w:val="FontStyle12"/>
                <w:sz w:val="24"/>
                <w:szCs w:val="24"/>
              </w:rPr>
              <w:t xml:space="preserve">Коммуникативные: 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организовывать и планировать учебное сотрудничество с учителем и одноклассник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а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ми.</w:t>
            </w:r>
          </w:p>
          <w:p w:rsidR="00EF2792" w:rsidRPr="00A80B4F" w:rsidRDefault="00EF2792" w:rsidP="00A80B4F">
            <w:pPr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</w:pPr>
            <w:r w:rsidRPr="00A80B4F">
              <w:rPr>
                <w:rStyle w:val="FontStyle12"/>
                <w:sz w:val="24"/>
                <w:szCs w:val="24"/>
              </w:rPr>
              <w:t xml:space="preserve">Регулятивные: 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определять последовательность промежуточных целей с учетом конечного результата, с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о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 xml:space="preserve">ставлять план последовательности действий.                          </w:t>
            </w:r>
          </w:p>
          <w:p w:rsidR="00EF2792" w:rsidRPr="00A80B4F" w:rsidRDefault="00EF2792" w:rsidP="00A80B4F">
            <w:pPr>
              <w:rPr>
                <w:rFonts w:eastAsia="Newton-Regular"/>
              </w:rPr>
            </w:pPr>
            <w:r w:rsidRPr="00A80B4F">
              <w:rPr>
                <w:rStyle w:val="FontStyle12"/>
                <w:sz w:val="24"/>
                <w:szCs w:val="24"/>
              </w:rPr>
              <w:t xml:space="preserve"> Познавательные: </w:t>
            </w:r>
            <w:r w:rsidRPr="00A80B4F">
              <w:rPr>
                <w:rStyle w:val="FontStyle11"/>
                <w:sz w:val="24"/>
                <w:szCs w:val="24"/>
              </w:rPr>
              <w:t>уметь осуществлять анализ объектов,</w:t>
            </w:r>
            <w:r w:rsidRPr="00A80B4F">
              <w:t xml:space="preserve"> самостоятельно искать и отбирать необходимую и</w:t>
            </w:r>
            <w:r w:rsidRPr="00A80B4F">
              <w:t>н</w:t>
            </w:r>
            <w:r w:rsidRPr="00A80B4F">
              <w:t>формацию</w:t>
            </w:r>
            <w:r w:rsidRPr="00A80B4F">
              <w:rPr>
                <w:bCs/>
              </w:rPr>
              <w:t>.</w:t>
            </w:r>
          </w:p>
        </w:tc>
        <w:tc>
          <w:tcPr>
            <w:tcW w:w="255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  <w:r w:rsidRPr="00A80B4F">
              <w:rPr>
                <w:rFonts w:eastAsia="Newton-Regular"/>
              </w:rPr>
              <w:t>Формирование ц</w:t>
            </w:r>
            <w:r w:rsidRPr="00A80B4F">
              <w:rPr>
                <w:rFonts w:eastAsia="Newton-Regular"/>
              </w:rPr>
              <w:t>е</w:t>
            </w:r>
            <w:r w:rsidRPr="00A80B4F">
              <w:rPr>
                <w:rFonts w:eastAsia="Newton-Regular"/>
              </w:rPr>
              <w:t>левых установок учебной деятельн</w:t>
            </w:r>
            <w:r w:rsidRPr="00A80B4F">
              <w:rPr>
                <w:rFonts w:eastAsia="Newton-Regular"/>
              </w:rPr>
              <w:t>о</w:t>
            </w:r>
            <w:r w:rsidRPr="00A80B4F">
              <w:rPr>
                <w:rFonts w:eastAsia="Newton-Regular"/>
              </w:rPr>
              <w:t>сти</w:t>
            </w:r>
          </w:p>
        </w:tc>
        <w:tc>
          <w:tcPr>
            <w:tcW w:w="851" w:type="dxa"/>
          </w:tcPr>
          <w:p w:rsidR="00EF2792" w:rsidRPr="00FA2EDE" w:rsidRDefault="00EF2792" w:rsidP="00A80B4F">
            <w:pPr>
              <w:ind w:left="-121"/>
              <w:rPr>
                <w:rFonts w:eastAsia="Newton-Regular"/>
              </w:rPr>
            </w:pPr>
          </w:p>
        </w:tc>
        <w:tc>
          <w:tcPr>
            <w:tcW w:w="85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</w:p>
        </w:tc>
      </w:tr>
      <w:tr w:rsidR="00EF2792" w:rsidRPr="00A80B4F" w:rsidTr="002229E6">
        <w:trPr>
          <w:trHeight w:val="1421"/>
        </w:trPr>
        <w:tc>
          <w:tcPr>
            <w:tcW w:w="851" w:type="dxa"/>
          </w:tcPr>
          <w:p w:rsidR="00EF2792" w:rsidRPr="00A80B4F" w:rsidRDefault="00EF2792" w:rsidP="00F35DA4">
            <w:pPr>
              <w:numPr>
                <w:ilvl w:val="0"/>
                <w:numId w:val="14"/>
              </w:numPr>
              <w:rPr>
                <w:rFonts w:eastAsia="Newton-Regular"/>
              </w:rPr>
            </w:pPr>
          </w:p>
        </w:tc>
        <w:tc>
          <w:tcPr>
            <w:tcW w:w="2126" w:type="dxa"/>
          </w:tcPr>
          <w:p w:rsidR="00EF2792" w:rsidRPr="00A80B4F" w:rsidRDefault="00EF2792" w:rsidP="00A80B4F">
            <w:pPr>
              <w:ind w:right="-155"/>
            </w:pPr>
            <w:r w:rsidRPr="00A80B4F">
              <w:t>Контрольная работа №2  по теме  "Произведение и ч</w:t>
            </w:r>
            <w:r w:rsidRPr="00A80B4F">
              <w:t>а</w:t>
            </w:r>
            <w:r w:rsidRPr="00A80B4F">
              <w:t>стное дробей"</w:t>
            </w:r>
          </w:p>
        </w:tc>
        <w:tc>
          <w:tcPr>
            <w:tcW w:w="326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  <w:r w:rsidRPr="00A80B4F">
              <w:rPr>
                <w:rFonts w:eastAsia="Newton-Regular"/>
              </w:rPr>
              <w:t>Научиться применять на практ</w:t>
            </w:r>
            <w:r w:rsidRPr="00A80B4F">
              <w:rPr>
                <w:rFonts w:eastAsia="Newton-Regular"/>
              </w:rPr>
              <w:t>и</w:t>
            </w:r>
            <w:r w:rsidRPr="00A80B4F">
              <w:rPr>
                <w:rFonts w:eastAsia="Newton-Regular"/>
              </w:rPr>
              <w:t>ке теоретический материал по теме «Операции с дробями. Дробно-рациональная функция»</w:t>
            </w:r>
          </w:p>
        </w:tc>
        <w:tc>
          <w:tcPr>
            <w:tcW w:w="5528" w:type="dxa"/>
          </w:tcPr>
          <w:p w:rsidR="00EF2792" w:rsidRPr="00A80B4F" w:rsidRDefault="00EF2792" w:rsidP="00A80B4F">
            <w:pPr>
              <w:pStyle w:val="Style1"/>
              <w:widowControl/>
              <w:spacing w:line="240" w:lineRule="auto"/>
              <w:ind w:firstLine="14"/>
              <w:rPr>
                <w:rStyle w:val="FontStyle11"/>
                <w:sz w:val="24"/>
                <w:szCs w:val="24"/>
              </w:rPr>
            </w:pPr>
            <w:r w:rsidRPr="00A80B4F">
              <w:rPr>
                <w:rStyle w:val="FontStyle12"/>
                <w:sz w:val="24"/>
                <w:szCs w:val="24"/>
              </w:rPr>
              <w:t xml:space="preserve">Коммуникативные: </w:t>
            </w:r>
            <w:r w:rsidRPr="00A80B4F">
              <w:rPr>
                <w:rStyle w:val="FontStyle11"/>
                <w:sz w:val="24"/>
                <w:szCs w:val="24"/>
              </w:rPr>
              <w:t>регулировать собственную деятел</w:t>
            </w:r>
            <w:r w:rsidRPr="00A80B4F">
              <w:rPr>
                <w:rStyle w:val="FontStyle11"/>
                <w:sz w:val="24"/>
                <w:szCs w:val="24"/>
              </w:rPr>
              <w:t>ь</w:t>
            </w:r>
            <w:r w:rsidRPr="00A80B4F">
              <w:rPr>
                <w:rStyle w:val="FontStyle11"/>
                <w:sz w:val="24"/>
                <w:szCs w:val="24"/>
              </w:rPr>
              <w:t>ность посредством письменной речи</w:t>
            </w:r>
          </w:p>
          <w:p w:rsidR="00EF2792" w:rsidRPr="00A80B4F" w:rsidRDefault="00EF2792" w:rsidP="00A80B4F">
            <w:pPr>
              <w:rPr>
                <w:rStyle w:val="FontStyle11"/>
                <w:sz w:val="24"/>
                <w:szCs w:val="24"/>
              </w:rPr>
            </w:pPr>
            <w:r w:rsidRPr="00A80B4F">
              <w:rPr>
                <w:rStyle w:val="FontStyle12"/>
                <w:sz w:val="24"/>
                <w:szCs w:val="24"/>
              </w:rPr>
              <w:t xml:space="preserve">Регулятивные: </w:t>
            </w:r>
            <w:r w:rsidRPr="00A80B4F">
              <w:rPr>
                <w:rStyle w:val="FontStyle11"/>
                <w:sz w:val="24"/>
                <w:szCs w:val="24"/>
              </w:rPr>
              <w:t xml:space="preserve">оценивать достигнутый результат             </w:t>
            </w:r>
          </w:p>
          <w:p w:rsidR="00EF2792" w:rsidRPr="00A80B4F" w:rsidRDefault="00EF2792" w:rsidP="00A80B4F">
            <w:r w:rsidRPr="00A80B4F">
              <w:rPr>
                <w:rStyle w:val="FontStyle12"/>
                <w:sz w:val="24"/>
                <w:szCs w:val="24"/>
              </w:rPr>
              <w:t xml:space="preserve">Познавательные: </w:t>
            </w:r>
            <w:r w:rsidRPr="00A80B4F">
              <w:rPr>
                <w:rStyle w:val="FontStyle11"/>
                <w:sz w:val="24"/>
                <w:szCs w:val="24"/>
              </w:rPr>
              <w:t>выбирать наиболее эффективные сп</w:t>
            </w:r>
            <w:r w:rsidRPr="00A80B4F">
              <w:rPr>
                <w:rStyle w:val="FontStyle11"/>
                <w:sz w:val="24"/>
                <w:szCs w:val="24"/>
              </w:rPr>
              <w:t>о</w:t>
            </w:r>
            <w:r w:rsidRPr="00A80B4F">
              <w:rPr>
                <w:rStyle w:val="FontStyle11"/>
                <w:sz w:val="24"/>
                <w:szCs w:val="24"/>
              </w:rPr>
              <w:t>собы решения задачи</w:t>
            </w:r>
          </w:p>
        </w:tc>
        <w:tc>
          <w:tcPr>
            <w:tcW w:w="2551" w:type="dxa"/>
          </w:tcPr>
          <w:p w:rsidR="00EF2792" w:rsidRPr="00A80B4F" w:rsidRDefault="00EF2792" w:rsidP="00A80B4F">
            <w:pPr>
              <w:contextualSpacing/>
              <w:rPr>
                <w:rFonts w:eastAsia="Times New Roman"/>
              </w:rPr>
            </w:pPr>
            <w:r w:rsidRPr="00A80B4F">
              <w:rPr>
                <w:rFonts w:eastAsia="Times New Roman"/>
              </w:rPr>
              <w:t>Формирование н</w:t>
            </w:r>
            <w:r w:rsidRPr="00A80B4F">
              <w:rPr>
                <w:rFonts w:eastAsia="Times New Roman"/>
              </w:rPr>
              <w:t>а</w:t>
            </w:r>
            <w:r w:rsidRPr="00A80B4F">
              <w:rPr>
                <w:rFonts w:eastAsia="Times New Roman"/>
              </w:rPr>
              <w:t>выка самоанализа и самоконтроля</w:t>
            </w:r>
          </w:p>
        </w:tc>
        <w:tc>
          <w:tcPr>
            <w:tcW w:w="851" w:type="dxa"/>
          </w:tcPr>
          <w:p w:rsidR="00EF2792" w:rsidRPr="00FA2EDE" w:rsidRDefault="00EF2792" w:rsidP="00A80B4F">
            <w:pPr>
              <w:spacing w:before="100" w:beforeAutospacing="1" w:after="100" w:afterAutospacing="1"/>
              <w:ind w:left="-121"/>
              <w:contextualSpacing/>
              <w:rPr>
                <w:rFonts w:eastAsia="Times New Roman"/>
              </w:rPr>
            </w:pPr>
          </w:p>
        </w:tc>
        <w:tc>
          <w:tcPr>
            <w:tcW w:w="851" w:type="dxa"/>
          </w:tcPr>
          <w:p w:rsidR="00EF2792" w:rsidRPr="00A80B4F" w:rsidRDefault="00EF2792" w:rsidP="00A80B4F">
            <w:pPr>
              <w:spacing w:before="100" w:beforeAutospacing="1" w:after="100" w:afterAutospacing="1"/>
              <w:contextualSpacing/>
              <w:rPr>
                <w:rFonts w:eastAsia="Times New Roman"/>
              </w:rPr>
            </w:pPr>
          </w:p>
        </w:tc>
      </w:tr>
      <w:tr w:rsidR="00BD654E" w:rsidRPr="00A80B4F" w:rsidTr="00BD654E">
        <w:trPr>
          <w:trHeight w:val="267"/>
        </w:trPr>
        <w:tc>
          <w:tcPr>
            <w:tcW w:w="16019" w:type="dxa"/>
            <w:gridSpan w:val="7"/>
          </w:tcPr>
          <w:p w:rsidR="00BD654E" w:rsidRPr="00BD654E" w:rsidRDefault="00BD654E" w:rsidP="00BD654E">
            <w:pPr>
              <w:spacing w:before="100" w:beforeAutospacing="1" w:after="100" w:afterAutospacing="1"/>
              <w:contextualSpacing/>
              <w:jc w:val="center"/>
              <w:rPr>
                <w:rFonts w:eastAsia="Times New Roman"/>
              </w:rPr>
            </w:pPr>
            <w:r w:rsidRPr="00BD654E">
              <w:rPr>
                <w:rFonts w:eastAsia="Newton-Regular"/>
                <w:b/>
              </w:rPr>
              <w:t xml:space="preserve">ГЛАВА </w:t>
            </w:r>
            <w:r w:rsidRPr="00BD654E">
              <w:rPr>
                <w:rFonts w:eastAsia="Newton-Regular"/>
                <w:b/>
                <w:lang w:val="en-US"/>
              </w:rPr>
              <w:t>II</w:t>
            </w:r>
            <w:r>
              <w:rPr>
                <w:rFonts w:eastAsia="Newton-Regular"/>
                <w:b/>
              </w:rPr>
              <w:t xml:space="preserve">. </w:t>
            </w:r>
            <w:r w:rsidRPr="00BD654E">
              <w:rPr>
                <w:rFonts w:eastAsia="Newton-Regular"/>
                <w:b/>
              </w:rPr>
              <w:t>Квадратные корни ( 19 часов)</w:t>
            </w:r>
          </w:p>
        </w:tc>
      </w:tr>
      <w:tr w:rsidR="00EF2792" w:rsidRPr="00A80B4F" w:rsidTr="002229E6">
        <w:trPr>
          <w:trHeight w:val="77"/>
        </w:trPr>
        <w:tc>
          <w:tcPr>
            <w:tcW w:w="851" w:type="dxa"/>
          </w:tcPr>
          <w:p w:rsidR="00EF2792" w:rsidRPr="00A80B4F" w:rsidRDefault="00EF2792" w:rsidP="00F35DA4">
            <w:pPr>
              <w:numPr>
                <w:ilvl w:val="0"/>
                <w:numId w:val="14"/>
              </w:numPr>
              <w:rPr>
                <w:rFonts w:eastAsia="Newton-Regular"/>
              </w:rPr>
            </w:pPr>
          </w:p>
        </w:tc>
        <w:tc>
          <w:tcPr>
            <w:tcW w:w="2126" w:type="dxa"/>
          </w:tcPr>
          <w:p w:rsidR="00EF2792" w:rsidRPr="00A80B4F" w:rsidRDefault="00EF2792" w:rsidP="00A80B4F">
            <w:r w:rsidRPr="00A80B4F">
              <w:t>Р</w:t>
            </w:r>
            <w:r w:rsidRPr="00A80B4F">
              <w:t>а</w:t>
            </w:r>
            <w:r w:rsidRPr="00A80B4F">
              <w:t>циональные числа.</w:t>
            </w:r>
          </w:p>
        </w:tc>
        <w:tc>
          <w:tcPr>
            <w:tcW w:w="326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  <w:r w:rsidRPr="00A80B4F">
              <w:rPr>
                <w:rFonts w:eastAsia="Newton-Regular"/>
              </w:rPr>
              <w:t>Познакомиться с понятиями р</w:t>
            </w:r>
            <w:r w:rsidRPr="00A80B4F">
              <w:rPr>
                <w:rFonts w:eastAsia="Newton-Regular"/>
              </w:rPr>
              <w:t>а</w:t>
            </w:r>
            <w:r w:rsidRPr="00A80B4F">
              <w:rPr>
                <w:rFonts w:eastAsia="Newton-Regular"/>
              </w:rPr>
              <w:t>циональные числа, множества рациональных и натуральных чисел. Освоить символы матем</w:t>
            </w:r>
            <w:r w:rsidRPr="00A80B4F">
              <w:rPr>
                <w:rFonts w:eastAsia="Newton-Regular"/>
              </w:rPr>
              <w:t>а</w:t>
            </w:r>
            <w:r w:rsidRPr="00A80B4F">
              <w:rPr>
                <w:rFonts w:eastAsia="Newton-Regular"/>
              </w:rPr>
              <w:t>тического языка и соотношения между этими символами. На</w:t>
            </w:r>
            <w:r w:rsidRPr="00A80B4F">
              <w:rPr>
                <w:rFonts w:eastAsia="Newton-Regular"/>
              </w:rPr>
              <w:t>у</w:t>
            </w:r>
            <w:r w:rsidRPr="00A80B4F">
              <w:rPr>
                <w:rFonts w:eastAsia="Newton-Regular"/>
              </w:rPr>
              <w:t>читься описывать множества ц</w:t>
            </w:r>
            <w:r w:rsidRPr="00A80B4F">
              <w:rPr>
                <w:rFonts w:eastAsia="Newton-Regular"/>
              </w:rPr>
              <w:t>е</w:t>
            </w:r>
            <w:r w:rsidRPr="00A80B4F">
              <w:rPr>
                <w:rFonts w:eastAsia="Newton-Regular"/>
              </w:rPr>
              <w:t>лых рациональных, действител</w:t>
            </w:r>
            <w:r w:rsidRPr="00A80B4F">
              <w:rPr>
                <w:rFonts w:eastAsia="Newton-Regular"/>
              </w:rPr>
              <w:t>ь</w:t>
            </w:r>
            <w:r w:rsidRPr="00A80B4F">
              <w:rPr>
                <w:rFonts w:eastAsia="Newton-Regular"/>
              </w:rPr>
              <w:t xml:space="preserve">ных и натуральных чисел </w:t>
            </w:r>
          </w:p>
        </w:tc>
        <w:tc>
          <w:tcPr>
            <w:tcW w:w="5528" w:type="dxa"/>
          </w:tcPr>
          <w:p w:rsidR="00EF2792" w:rsidRPr="00A80B4F" w:rsidRDefault="00EF2792" w:rsidP="00A80B4F">
            <w:pPr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</w:pPr>
            <w:r w:rsidRPr="00A80B4F">
              <w:rPr>
                <w:rStyle w:val="FontStyle12"/>
                <w:sz w:val="24"/>
                <w:szCs w:val="24"/>
              </w:rPr>
              <w:t xml:space="preserve">Коммуникативные: 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определять цели и функции учас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т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ников, способы взаимодействия; планировать общие способы работы; обмениваться знаниями между чл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е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 xml:space="preserve">нами группы для принятия эффективных совместных решений. </w:t>
            </w:r>
          </w:p>
          <w:p w:rsidR="00EF2792" w:rsidRPr="00A80B4F" w:rsidRDefault="00EF2792" w:rsidP="00A80B4F">
            <w:r w:rsidRPr="00A80B4F">
              <w:rPr>
                <w:rStyle w:val="FontStyle12"/>
                <w:sz w:val="24"/>
                <w:szCs w:val="24"/>
              </w:rPr>
              <w:t xml:space="preserve">Регулятивные: 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формировать целевые установки учебной деятельности, выстраивать последовательность нео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б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 xml:space="preserve">ходимых операций.  </w:t>
            </w:r>
            <w:r w:rsidRPr="00A80B4F">
              <w:rPr>
                <w:rStyle w:val="FontStyle12"/>
                <w:sz w:val="24"/>
                <w:szCs w:val="24"/>
              </w:rPr>
              <w:t xml:space="preserve">Познавательные: 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осуществлять сравнение и классификацию по заданным критериям</w:t>
            </w:r>
          </w:p>
        </w:tc>
        <w:tc>
          <w:tcPr>
            <w:tcW w:w="255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  <w:r w:rsidRPr="00A80B4F">
              <w:rPr>
                <w:rFonts w:eastAsia="Newton-Regular"/>
              </w:rPr>
              <w:t>Формирование навыков анализа, сопоставления, сра</w:t>
            </w:r>
            <w:r w:rsidRPr="00A80B4F">
              <w:rPr>
                <w:rFonts w:eastAsia="Newton-Regular"/>
              </w:rPr>
              <w:t>в</w:t>
            </w:r>
            <w:r w:rsidRPr="00A80B4F">
              <w:rPr>
                <w:rFonts w:eastAsia="Newton-Regular"/>
              </w:rPr>
              <w:t>нения</w:t>
            </w:r>
          </w:p>
        </w:tc>
        <w:tc>
          <w:tcPr>
            <w:tcW w:w="851" w:type="dxa"/>
          </w:tcPr>
          <w:p w:rsidR="00EF2792" w:rsidRPr="00FA2EDE" w:rsidRDefault="00EF2792" w:rsidP="00A80B4F">
            <w:pPr>
              <w:ind w:left="-121"/>
              <w:rPr>
                <w:rFonts w:eastAsia="Newton-Regular"/>
              </w:rPr>
            </w:pPr>
          </w:p>
        </w:tc>
        <w:tc>
          <w:tcPr>
            <w:tcW w:w="85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</w:p>
        </w:tc>
      </w:tr>
      <w:tr w:rsidR="00EF2792" w:rsidRPr="00A80B4F" w:rsidTr="002229E6">
        <w:tc>
          <w:tcPr>
            <w:tcW w:w="851" w:type="dxa"/>
          </w:tcPr>
          <w:p w:rsidR="00EF2792" w:rsidRPr="00A80B4F" w:rsidRDefault="00EF2792" w:rsidP="00F35DA4">
            <w:pPr>
              <w:numPr>
                <w:ilvl w:val="0"/>
                <w:numId w:val="14"/>
              </w:numPr>
              <w:rPr>
                <w:rFonts w:eastAsia="Newton-Regular"/>
              </w:rPr>
            </w:pPr>
          </w:p>
        </w:tc>
        <w:tc>
          <w:tcPr>
            <w:tcW w:w="2126" w:type="dxa"/>
          </w:tcPr>
          <w:p w:rsidR="00EF2792" w:rsidRPr="00A80B4F" w:rsidRDefault="00EF2792" w:rsidP="00A80B4F">
            <w:r w:rsidRPr="00A80B4F">
              <w:t>Ирраци</w:t>
            </w:r>
            <w:r w:rsidRPr="00A80B4F">
              <w:t>о</w:t>
            </w:r>
            <w:r w:rsidRPr="00A80B4F">
              <w:t>нальные чи</w:t>
            </w:r>
            <w:r w:rsidRPr="00A80B4F">
              <w:t>с</w:t>
            </w:r>
            <w:r w:rsidRPr="00A80B4F">
              <w:t>ла.</w:t>
            </w:r>
          </w:p>
        </w:tc>
        <w:tc>
          <w:tcPr>
            <w:tcW w:w="3261" w:type="dxa"/>
          </w:tcPr>
          <w:p w:rsidR="00EF2792" w:rsidRPr="00A80B4F" w:rsidRDefault="00EF2792" w:rsidP="00A80B4F">
            <w:r w:rsidRPr="00A80B4F">
              <w:t>Познакомиться с  понятием и</w:t>
            </w:r>
            <w:r w:rsidRPr="00A80B4F">
              <w:t>р</w:t>
            </w:r>
            <w:r w:rsidRPr="00A80B4F">
              <w:t>рациональных чисел.</w:t>
            </w:r>
          </w:p>
        </w:tc>
        <w:tc>
          <w:tcPr>
            <w:tcW w:w="5528" w:type="dxa"/>
          </w:tcPr>
          <w:p w:rsidR="00EF2792" w:rsidRPr="00A80B4F" w:rsidRDefault="00EF2792" w:rsidP="00A80B4F">
            <w:pPr>
              <w:pStyle w:val="Style1"/>
              <w:widowControl/>
              <w:spacing w:line="240" w:lineRule="auto"/>
              <w:ind w:firstLine="22"/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</w:pPr>
            <w:r w:rsidRPr="00A80B4F">
              <w:rPr>
                <w:rStyle w:val="FontStyle12"/>
                <w:sz w:val="24"/>
                <w:szCs w:val="24"/>
              </w:rPr>
              <w:t xml:space="preserve">Коммуникативные: 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организовывать и планировать учебное сотрудничество с учителем и одноклассник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а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ми.</w:t>
            </w:r>
          </w:p>
          <w:p w:rsidR="00EF2792" w:rsidRPr="00A80B4F" w:rsidRDefault="00EF2792" w:rsidP="00A80B4F">
            <w:pPr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</w:pPr>
            <w:r w:rsidRPr="00A80B4F">
              <w:rPr>
                <w:rStyle w:val="FontStyle12"/>
                <w:sz w:val="24"/>
                <w:szCs w:val="24"/>
              </w:rPr>
              <w:t xml:space="preserve">Регулятивные: 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определять последовательность промежуточных целей с учетом конечного результата, с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о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 xml:space="preserve">ставлять план последовательности действий.                          </w:t>
            </w:r>
          </w:p>
          <w:p w:rsidR="00EF2792" w:rsidRPr="00A80B4F" w:rsidRDefault="00EF2792" w:rsidP="00A80B4F">
            <w:r w:rsidRPr="00A80B4F">
              <w:rPr>
                <w:rStyle w:val="FontStyle12"/>
                <w:sz w:val="24"/>
                <w:szCs w:val="24"/>
              </w:rPr>
              <w:t xml:space="preserve"> Познавательные: </w:t>
            </w:r>
            <w:r w:rsidRPr="00A80B4F">
              <w:rPr>
                <w:rStyle w:val="FontStyle11"/>
                <w:sz w:val="24"/>
                <w:szCs w:val="24"/>
              </w:rPr>
              <w:t>уметь осуществлять анализ объектов,</w:t>
            </w:r>
            <w:r w:rsidRPr="00A80B4F">
              <w:t xml:space="preserve"> самостоятельно искать и отбирать необходимую и</w:t>
            </w:r>
            <w:r w:rsidRPr="00A80B4F">
              <w:t>н</w:t>
            </w:r>
            <w:r w:rsidRPr="00A80B4F">
              <w:t>формацию</w:t>
            </w:r>
            <w:r w:rsidRPr="00A80B4F">
              <w:rPr>
                <w:bCs/>
              </w:rPr>
              <w:t>.</w:t>
            </w:r>
          </w:p>
        </w:tc>
        <w:tc>
          <w:tcPr>
            <w:tcW w:w="255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  <w:r w:rsidRPr="00A80B4F">
              <w:rPr>
                <w:rFonts w:eastAsia="Newton-Regular"/>
              </w:rPr>
              <w:t>Формирование н</w:t>
            </w:r>
            <w:r w:rsidRPr="00A80B4F">
              <w:rPr>
                <w:rFonts w:eastAsia="Newton-Regular"/>
              </w:rPr>
              <w:t>а</w:t>
            </w:r>
            <w:r w:rsidRPr="00A80B4F">
              <w:rPr>
                <w:rFonts w:eastAsia="Newton-Regular"/>
              </w:rPr>
              <w:t>выков осознанного выбора наиболее эффективного сп</w:t>
            </w:r>
            <w:r w:rsidRPr="00A80B4F">
              <w:rPr>
                <w:rFonts w:eastAsia="Newton-Regular"/>
              </w:rPr>
              <w:t>о</w:t>
            </w:r>
            <w:r w:rsidRPr="00A80B4F">
              <w:rPr>
                <w:rFonts w:eastAsia="Newton-Regular"/>
              </w:rPr>
              <w:t>соба решения</w:t>
            </w:r>
          </w:p>
        </w:tc>
        <w:tc>
          <w:tcPr>
            <w:tcW w:w="851" w:type="dxa"/>
          </w:tcPr>
          <w:p w:rsidR="00EF2792" w:rsidRPr="00520829" w:rsidRDefault="00EF2792" w:rsidP="00A80B4F">
            <w:pPr>
              <w:ind w:left="-121"/>
              <w:rPr>
                <w:rFonts w:eastAsia="Newton-Regular"/>
              </w:rPr>
            </w:pPr>
          </w:p>
        </w:tc>
        <w:tc>
          <w:tcPr>
            <w:tcW w:w="85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</w:p>
        </w:tc>
      </w:tr>
      <w:tr w:rsidR="00EF2792" w:rsidRPr="00A80B4F" w:rsidTr="002229E6">
        <w:tc>
          <w:tcPr>
            <w:tcW w:w="851" w:type="dxa"/>
          </w:tcPr>
          <w:p w:rsidR="00EF2792" w:rsidRPr="00A80B4F" w:rsidRDefault="00EF2792" w:rsidP="00F35DA4">
            <w:pPr>
              <w:numPr>
                <w:ilvl w:val="0"/>
                <w:numId w:val="14"/>
              </w:numPr>
              <w:rPr>
                <w:rFonts w:eastAsia="Newton-Regular"/>
                <w:lang w:val="en-US"/>
              </w:rPr>
            </w:pPr>
          </w:p>
        </w:tc>
        <w:tc>
          <w:tcPr>
            <w:tcW w:w="2126" w:type="dxa"/>
          </w:tcPr>
          <w:p w:rsidR="00EF2792" w:rsidRPr="00A80B4F" w:rsidRDefault="00EF2792" w:rsidP="00A80B4F">
            <w:r w:rsidRPr="00A80B4F">
              <w:t>Квадратные корни. Арифметич</w:t>
            </w:r>
            <w:r w:rsidRPr="00A80B4F">
              <w:t>е</w:t>
            </w:r>
            <w:r w:rsidRPr="00A80B4F">
              <w:t>ский квадратный к</w:t>
            </w:r>
            <w:r w:rsidRPr="00A80B4F">
              <w:t>о</w:t>
            </w:r>
            <w:r w:rsidRPr="00A80B4F">
              <w:t>рень.</w:t>
            </w:r>
          </w:p>
        </w:tc>
        <w:tc>
          <w:tcPr>
            <w:tcW w:w="326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  <w:r w:rsidRPr="00A80B4F">
              <w:rPr>
                <w:rFonts w:eastAsia="Newton-Regular"/>
              </w:rPr>
              <w:t>Познакомиться с понятиями арифметический квадратный корень, подкоренное число; с символом математики для обознач</w:t>
            </w:r>
            <w:r w:rsidRPr="00A80B4F">
              <w:rPr>
                <w:rFonts w:eastAsia="Newton-Regular"/>
              </w:rPr>
              <w:t>е</w:t>
            </w:r>
            <w:r w:rsidRPr="00A80B4F">
              <w:rPr>
                <w:rFonts w:eastAsia="Newton-Regular"/>
              </w:rPr>
              <w:t xml:space="preserve">ния нового числа </w:t>
            </w:r>
            <w:r w:rsidRPr="00A80B4F">
              <w:rPr>
                <w:rFonts w:eastAsia="Newton-Regular"/>
                <w:position w:val="-8"/>
              </w:rPr>
              <w:object w:dxaOrig="560" w:dyaOrig="360">
                <v:shape id="_x0000_i1033" type="#_x0000_t75" style="width:27.75pt;height:18pt" o:ole="">
                  <v:imagedata r:id="rId19" o:title=""/>
                </v:shape>
                <o:OLEObject Type="Embed" ProgID="Equation.3" ShapeID="_x0000_i1033" DrawAspect="Content" ObjectID="_1697349146" r:id="rId20"/>
              </w:object>
            </w:r>
            <w:r w:rsidRPr="00A80B4F">
              <w:rPr>
                <w:rFonts w:eastAsia="Newton-Regular"/>
              </w:rPr>
              <w:t>. Научиться формулировать определ</w:t>
            </w:r>
            <w:r w:rsidRPr="00A80B4F">
              <w:rPr>
                <w:rFonts w:eastAsia="Newton-Regular"/>
              </w:rPr>
              <w:t>е</w:t>
            </w:r>
            <w:r w:rsidRPr="00A80B4F">
              <w:rPr>
                <w:rFonts w:eastAsia="Newton-Regular"/>
              </w:rPr>
              <w:t>ние арифметического квадратн</w:t>
            </w:r>
            <w:r w:rsidRPr="00A80B4F">
              <w:rPr>
                <w:rFonts w:eastAsia="Newton-Regular"/>
              </w:rPr>
              <w:t>о</w:t>
            </w:r>
            <w:r w:rsidRPr="00A80B4F">
              <w:rPr>
                <w:rFonts w:eastAsia="Newton-Regular"/>
              </w:rPr>
              <w:t>го корня; извлекать квадратные корни из простых чисел.</w:t>
            </w:r>
          </w:p>
        </w:tc>
        <w:tc>
          <w:tcPr>
            <w:tcW w:w="5528" w:type="dxa"/>
          </w:tcPr>
          <w:p w:rsidR="00EF2792" w:rsidRPr="00A80B4F" w:rsidRDefault="00EF2792" w:rsidP="00A80B4F">
            <w:pPr>
              <w:pStyle w:val="Style1"/>
              <w:widowControl/>
              <w:spacing w:line="240" w:lineRule="auto"/>
              <w:ind w:firstLine="22"/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</w:pPr>
            <w:r w:rsidRPr="00A80B4F">
              <w:rPr>
                <w:rStyle w:val="FontStyle12"/>
                <w:sz w:val="24"/>
                <w:szCs w:val="24"/>
              </w:rPr>
              <w:t>Коммуникативные: проявлять готовность к обсуждению разных точек зрения и выработке общей (групповой) поз</w:t>
            </w:r>
            <w:r w:rsidRPr="00A80B4F">
              <w:rPr>
                <w:rStyle w:val="FontStyle12"/>
                <w:sz w:val="24"/>
                <w:szCs w:val="24"/>
              </w:rPr>
              <w:t>и</w:t>
            </w:r>
            <w:r w:rsidRPr="00A80B4F">
              <w:rPr>
                <w:rStyle w:val="FontStyle12"/>
                <w:sz w:val="24"/>
                <w:szCs w:val="24"/>
              </w:rPr>
              <w:t>ции</w:t>
            </w:r>
          </w:p>
          <w:p w:rsidR="00EF2792" w:rsidRPr="00A80B4F" w:rsidRDefault="00EF2792" w:rsidP="00A80B4F">
            <w:pPr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</w:pPr>
            <w:r w:rsidRPr="00A80B4F">
              <w:rPr>
                <w:rStyle w:val="FontStyle12"/>
                <w:sz w:val="24"/>
                <w:szCs w:val="24"/>
              </w:rPr>
              <w:t xml:space="preserve">Регулятивные: 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 xml:space="preserve">осознавать качество и уровень усвоения                          </w:t>
            </w:r>
          </w:p>
          <w:p w:rsidR="00EF2792" w:rsidRPr="00A80B4F" w:rsidRDefault="00EF2792" w:rsidP="00A80B4F">
            <w:pPr>
              <w:rPr>
                <w:rFonts w:eastAsia="Newton-Regular"/>
              </w:rPr>
            </w:pPr>
            <w:r w:rsidRPr="00A80B4F">
              <w:rPr>
                <w:rStyle w:val="FontStyle12"/>
                <w:sz w:val="24"/>
                <w:szCs w:val="24"/>
              </w:rPr>
              <w:t>Познавательные: создавать структуру взаимосвязей смысл</w:t>
            </w:r>
            <w:r w:rsidRPr="00A80B4F">
              <w:rPr>
                <w:rStyle w:val="FontStyle12"/>
                <w:sz w:val="24"/>
                <w:szCs w:val="24"/>
              </w:rPr>
              <w:t>о</w:t>
            </w:r>
            <w:r w:rsidRPr="00A80B4F">
              <w:rPr>
                <w:rStyle w:val="FontStyle12"/>
                <w:sz w:val="24"/>
                <w:szCs w:val="24"/>
              </w:rPr>
              <w:t>вых единиц текста</w:t>
            </w:r>
          </w:p>
        </w:tc>
        <w:tc>
          <w:tcPr>
            <w:tcW w:w="255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  <w:r w:rsidRPr="00A80B4F">
              <w:rPr>
                <w:rFonts w:eastAsia="Newton-Regular"/>
              </w:rPr>
              <w:t>Формирование ц</w:t>
            </w:r>
            <w:r w:rsidRPr="00A80B4F">
              <w:rPr>
                <w:rFonts w:eastAsia="Newton-Regular"/>
              </w:rPr>
              <w:t>е</w:t>
            </w:r>
            <w:r w:rsidRPr="00A80B4F">
              <w:rPr>
                <w:rFonts w:eastAsia="Newton-Regular"/>
              </w:rPr>
              <w:t>левых установок учебной деятельн</w:t>
            </w:r>
            <w:r w:rsidRPr="00A80B4F">
              <w:rPr>
                <w:rFonts w:eastAsia="Newton-Regular"/>
              </w:rPr>
              <w:t>о</w:t>
            </w:r>
            <w:r w:rsidRPr="00A80B4F">
              <w:rPr>
                <w:rFonts w:eastAsia="Newton-Regular"/>
              </w:rPr>
              <w:t>сти</w:t>
            </w:r>
          </w:p>
        </w:tc>
        <w:tc>
          <w:tcPr>
            <w:tcW w:w="851" w:type="dxa"/>
          </w:tcPr>
          <w:p w:rsidR="00EF2792" w:rsidRPr="00B10FD6" w:rsidRDefault="00EF2792" w:rsidP="00A80B4F">
            <w:pPr>
              <w:ind w:left="-121"/>
              <w:rPr>
                <w:rFonts w:eastAsia="Newton-Regular"/>
              </w:rPr>
            </w:pPr>
          </w:p>
        </w:tc>
        <w:tc>
          <w:tcPr>
            <w:tcW w:w="85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</w:p>
        </w:tc>
      </w:tr>
      <w:tr w:rsidR="00EF2792" w:rsidRPr="00A80B4F" w:rsidTr="002229E6">
        <w:tc>
          <w:tcPr>
            <w:tcW w:w="851" w:type="dxa"/>
          </w:tcPr>
          <w:p w:rsidR="00EF2792" w:rsidRPr="00A80B4F" w:rsidRDefault="00EF2792" w:rsidP="00F35DA4">
            <w:pPr>
              <w:numPr>
                <w:ilvl w:val="0"/>
                <w:numId w:val="14"/>
              </w:numPr>
              <w:rPr>
                <w:rFonts w:eastAsia="Newton-Regular"/>
              </w:rPr>
            </w:pPr>
          </w:p>
        </w:tc>
        <w:tc>
          <w:tcPr>
            <w:tcW w:w="2126" w:type="dxa"/>
          </w:tcPr>
          <w:p w:rsidR="00EF2792" w:rsidRPr="00A80B4F" w:rsidRDefault="00D808A1" w:rsidP="00A80B4F">
            <w:r w:rsidRPr="00A80B4F">
              <w:t>Квадратные корни. Арифметич</w:t>
            </w:r>
            <w:r w:rsidRPr="00A80B4F">
              <w:t>е</w:t>
            </w:r>
            <w:r w:rsidRPr="00A80B4F">
              <w:t>ский квадратный к</w:t>
            </w:r>
            <w:r w:rsidRPr="00A80B4F">
              <w:t>о</w:t>
            </w:r>
            <w:r w:rsidRPr="00A80B4F">
              <w:t>рень</w:t>
            </w:r>
          </w:p>
        </w:tc>
        <w:tc>
          <w:tcPr>
            <w:tcW w:w="3261" w:type="dxa"/>
          </w:tcPr>
          <w:p w:rsidR="00EF2792" w:rsidRPr="00A80B4F" w:rsidRDefault="00EF2792" w:rsidP="00A80B4F">
            <w:r w:rsidRPr="00A80B4F">
              <w:t xml:space="preserve">Познакомиться с  понятием и способом решения  уравнения  </w:t>
            </w:r>
            <w:r w:rsidRPr="00A80B4F">
              <w:rPr>
                <w:lang w:val="en-US"/>
              </w:rPr>
              <w:t>x</w:t>
            </w:r>
            <w:r w:rsidRPr="00A80B4F">
              <w:rPr>
                <w:vertAlign w:val="superscript"/>
              </w:rPr>
              <w:t>2</w:t>
            </w:r>
            <w:r w:rsidRPr="00A80B4F">
              <w:t>=а.</w:t>
            </w:r>
          </w:p>
        </w:tc>
        <w:tc>
          <w:tcPr>
            <w:tcW w:w="5528" w:type="dxa"/>
          </w:tcPr>
          <w:p w:rsidR="00EF2792" w:rsidRPr="00A80B4F" w:rsidRDefault="00EF2792" w:rsidP="00A80B4F">
            <w:pPr>
              <w:pStyle w:val="Style1"/>
              <w:widowControl/>
              <w:spacing w:line="240" w:lineRule="auto"/>
              <w:ind w:firstLine="22"/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</w:pPr>
            <w:r w:rsidRPr="00A80B4F">
              <w:rPr>
                <w:rStyle w:val="FontStyle12"/>
                <w:sz w:val="24"/>
                <w:szCs w:val="24"/>
              </w:rPr>
              <w:t xml:space="preserve">Коммуникативные: 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организовывать и планировать учебное сотрудничество с учителем и одноклассник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а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ми.</w:t>
            </w:r>
          </w:p>
          <w:p w:rsidR="00EF2792" w:rsidRPr="00A80B4F" w:rsidRDefault="00EF2792" w:rsidP="00A80B4F">
            <w:pPr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</w:pPr>
            <w:r w:rsidRPr="00A80B4F">
              <w:rPr>
                <w:rStyle w:val="FontStyle12"/>
                <w:sz w:val="24"/>
                <w:szCs w:val="24"/>
              </w:rPr>
              <w:t xml:space="preserve">Регулятивные: 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определять последовательность промежуточных целей с учетом конечного результата, с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о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 xml:space="preserve">ставлять план последовательности действий.                          </w:t>
            </w:r>
          </w:p>
          <w:p w:rsidR="00EF2792" w:rsidRPr="00A80B4F" w:rsidRDefault="00EF2792" w:rsidP="00A80B4F">
            <w:pPr>
              <w:rPr>
                <w:rFonts w:eastAsia="Newton-Regular"/>
              </w:rPr>
            </w:pPr>
            <w:r w:rsidRPr="00A80B4F">
              <w:rPr>
                <w:rStyle w:val="FontStyle12"/>
                <w:sz w:val="24"/>
                <w:szCs w:val="24"/>
              </w:rPr>
              <w:t xml:space="preserve"> Познавательные: </w:t>
            </w:r>
            <w:r w:rsidRPr="00A80B4F">
              <w:rPr>
                <w:rStyle w:val="FontStyle11"/>
                <w:sz w:val="24"/>
                <w:szCs w:val="24"/>
              </w:rPr>
              <w:t>уметь осуществлять анализ объектов,</w:t>
            </w:r>
            <w:r w:rsidRPr="00A80B4F">
              <w:t xml:space="preserve"> самостоятельно искать и отбирать необходимую и</w:t>
            </w:r>
            <w:r w:rsidRPr="00A80B4F">
              <w:t>н</w:t>
            </w:r>
            <w:r w:rsidRPr="00A80B4F">
              <w:t>формацию</w:t>
            </w:r>
            <w:r w:rsidRPr="00A80B4F">
              <w:rPr>
                <w:bCs/>
              </w:rPr>
              <w:t>.</w:t>
            </w:r>
          </w:p>
        </w:tc>
        <w:tc>
          <w:tcPr>
            <w:tcW w:w="255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  <w:r w:rsidRPr="00A80B4F">
              <w:rPr>
                <w:rFonts w:eastAsia="Newton-Regular"/>
              </w:rPr>
              <w:t>Формирование навыков анализа, сопоставления, сра</w:t>
            </w:r>
            <w:r w:rsidRPr="00A80B4F">
              <w:rPr>
                <w:rFonts w:eastAsia="Newton-Regular"/>
              </w:rPr>
              <w:t>в</w:t>
            </w:r>
            <w:r w:rsidRPr="00A80B4F">
              <w:rPr>
                <w:rFonts w:eastAsia="Newton-Regular"/>
              </w:rPr>
              <w:t>нения</w:t>
            </w:r>
          </w:p>
        </w:tc>
        <w:tc>
          <w:tcPr>
            <w:tcW w:w="851" w:type="dxa"/>
          </w:tcPr>
          <w:p w:rsidR="00EF2792" w:rsidRPr="00794C97" w:rsidRDefault="00EF2792" w:rsidP="00A80B4F">
            <w:pPr>
              <w:ind w:left="-121"/>
              <w:rPr>
                <w:rFonts w:eastAsia="Newton-Regular"/>
              </w:rPr>
            </w:pPr>
          </w:p>
        </w:tc>
        <w:tc>
          <w:tcPr>
            <w:tcW w:w="85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</w:p>
        </w:tc>
      </w:tr>
      <w:tr w:rsidR="00EF2792" w:rsidRPr="00A80B4F" w:rsidTr="002229E6">
        <w:tc>
          <w:tcPr>
            <w:tcW w:w="851" w:type="dxa"/>
          </w:tcPr>
          <w:p w:rsidR="00EF2792" w:rsidRPr="00A80B4F" w:rsidRDefault="00EF2792" w:rsidP="00F35DA4">
            <w:pPr>
              <w:numPr>
                <w:ilvl w:val="0"/>
                <w:numId w:val="14"/>
              </w:numPr>
              <w:rPr>
                <w:rFonts w:eastAsia="Newton-Regular"/>
                <w:lang w:val="en-US"/>
              </w:rPr>
            </w:pPr>
          </w:p>
        </w:tc>
        <w:tc>
          <w:tcPr>
            <w:tcW w:w="2126" w:type="dxa"/>
          </w:tcPr>
          <w:p w:rsidR="00D808A1" w:rsidRPr="00A80B4F" w:rsidRDefault="00D808A1" w:rsidP="00D808A1">
            <w:r w:rsidRPr="00A80B4F">
              <w:t>Уравнение</w:t>
            </w:r>
          </w:p>
          <w:p w:rsidR="00EF2792" w:rsidRPr="00A80B4F" w:rsidRDefault="00D808A1" w:rsidP="00D808A1">
            <w:r w:rsidRPr="00A80B4F">
              <w:rPr>
                <w:lang w:val="en-US"/>
              </w:rPr>
              <w:t>x</w:t>
            </w:r>
            <w:r w:rsidRPr="00A80B4F">
              <w:rPr>
                <w:vertAlign w:val="superscript"/>
                <w:lang w:val="en-US"/>
              </w:rPr>
              <w:t xml:space="preserve">2 </w:t>
            </w:r>
            <w:r w:rsidRPr="00A80B4F">
              <w:t>=а.</w:t>
            </w:r>
          </w:p>
        </w:tc>
        <w:tc>
          <w:tcPr>
            <w:tcW w:w="3261" w:type="dxa"/>
          </w:tcPr>
          <w:p w:rsidR="00EF2792" w:rsidRPr="00A80B4F" w:rsidRDefault="00EF2792" w:rsidP="00A80B4F">
            <w:r w:rsidRPr="00A80B4F">
              <w:t xml:space="preserve"> Закрепить  способы решения  уравнения  </w:t>
            </w:r>
            <w:r w:rsidRPr="00A80B4F">
              <w:rPr>
                <w:lang w:val="en-US"/>
              </w:rPr>
              <w:t>x</w:t>
            </w:r>
            <w:r w:rsidRPr="00A80B4F">
              <w:rPr>
                <w:vertAlign w:val="superscript"/>
              </w:rPr>
              <w:t>2</w:t>
            </w:r>
            <w:r w:rsidRPr="00A80B4F">
              <w:t>=а.</w:t>
            </w:r>
          </w:p>
        </w:tc>
        <w:tc>
          <w:tcPr>
            <w:tcW w:w="5528" w:type="dxa"/>
          </w:tcPr>
          <w:p w:rsidR="00EF2792" w:rsidRPr="002229E6" w:rsidRDefault="00EF2792" w:rsidP="00A80B4F">
            <w:pPr>
              <w:pStyle w:val="Style6"/>
              <w:widowControl/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A80B4F">
              <w:rPr>
                <w:rStyle w:val="FontStyle12"/>
                <w:sz w:val="24"/>
                <w:szCs w:val="24"/>
              </w:rPr>
              <w:t>Коммуникативные</w:t>
            </w:r>
            <w:r w:rsidRPr="002229E6">
              <w:rPr>
                <w:rStyle w:val="FontStyle12"/>
                <w:b/>
                <w:sz w:val="24"/>
                <w:szCs w:val="24"/>
              </w:rPr>
              <w:t xml:space="preserve">: </w:t>
            </w:r>
            <w:r w:rsidRPr="002229E6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>воспринимать текст с учетом поставленной учебной задачи, находить в тексте инфо</w:t>
            </w:r>
            <w:r w:rsidRPr="002229E6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>р</w:t>
            </w:r>
            <w:r w:rsidRPr="002229E6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>мацию, необходимую для ее решения.</w:t>
            </w:r>
          </w:p>
          <w:p w:rsidR="00EF2792" w:rsidRPr="002229E6" w:rsidRDefault="00EF2792" w:rsidP="00A80B4F">
            <w:pPr>
              <w:pStyle w:val="Style6"/>
              <w:widowControl/>
              <w:ind w:firstLine="7"/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229E6">
              <w:rPr>
                <w:rStyle w:val="FontStyle12"/>
                <w:sz w:val="24"/>
                <w:szCs w:val="24"/>
              </w:rPr>
              <w:t>Регулятивные:</w:t>
            </w:r>
            <w:r w:rsidRPr="002229E6">
              <w:rPr>
                <w:rStyle w:val="FontStyle12"/>
                <w:b/>
                <w:sz w:val="24"/>
                <w:szCs w:val="24"/>
              </w:rPr>
              <w:t xml:space="preserve"> </w:t>
            </w:r>
            <w:r w:rsidRPr="002229E6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>самостоятельно находить и формулир</w:t>
            </w:r>
            <w:r w:rsidRPr="002229E6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>о</w:t>
            </w:r>
            <w:r w:rsidRPr="002229E6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>вать учебную проблему, составлять план выполнения работы.</w:t>
            </w:r>
          </w:p>
          <w:p w:rsidR="00EF2792" w:rsidRPr="00A80B4F" w:rsidRDefault="00EF2792" w:rsidP="00A80B4F">
            <w:r w:rsidRPr="002229E6">
              <w:rPr>
                <w:rStyle w:val="FontStyle12"/>
                <w:sz w:val="24"/>
                <w:szCs w:val="24"/>
              </w:rPr>
              <w:t>Познавательные:</w:t>
            </w:r>
            <w:r w:rsidRPr="002229E6">
              <w:rPr>
                <w:rStyle w:val="FontStyle12"/>
                <w:b/>
                <w:sz w:val="24"/>
                <w:szCs w:val="24"/>
              </w:rPr>
              <w:t xml:space="preserve"> </w:t>
            </w:r>
            <w:r w:rsidRPr="002229E6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>выполнять учебные задачи, не име</w:t>
            </w:r>
            <w:r w:rsidRPr="002229E6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>ю</w:t>
            </w:r>
            <w:r w:rsidRPr="002229E6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>щие однозначного решения</w:t>
            </w:r>
          </w:p>
        </w:tc>
        <w:tc>
          <w:tcPr>
            <w:tcW w:w="255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  <w:r w:rsidRPr="00A80B4F">
              <w:rPr>
                <w:rFonts w:eastAsia="Newton-Regular"/>
              </w:rPr>
              <w:t>Формирование у</w:t>
            </w:r>
            <w:r w:rsidRPr="00A80B4F">
              <w:rPr>
                <w:rFonts w:eastAsia="Newton-Regular"/>
              </w:rPr>
              <w:t>с</w:t>
            </w:r>
            <w:r w:rsidRPr="00A80B4F">
              <w:rPr>
                <w:rFonts w:eastAsia="Newton-Regular"/>
              </w:rPr>
              <w:t>тойчивой мотивации к проблемно-поисковой деятел</w:t>
            </w:r>
            <w:r w:rsidRPr="00A80B4F">
              <w:rPr>
                <w:rFonts w:eastAsia="Newton-Regular"/>
              </w:rPr>
              <w:t>ь</w:t>
            </w:r>
            <w:r w:rsidRPr="00A80B4F">
              <w:rPr>
                <w:rFonts w:eastAsia="Newton-Regular"/>
              </w:rPr>
              <w:t>ности</w:t>
            </w:r>
          </w:p>
        </w:tc>
        <w:tc>
          <w:tcPr>
            <w:tcW w:w="851" w:type="dxa"/>
          </w:tcPr>
          <w:p w:rsidR="00EF2792" w:rsidRPr="00261022" w:rsidRDefault="00EF2792" w:rsidP="00A80B4F">
            <w:pPr>
              <w:ind w:left="-121"/>
              <w:rPr>
                <w:rFonts w:eastAsia="Newton-Regular"/>
              </w:rPr>
            </w:pPr>
          </w:p>
        </w:tc>
        <w:tc>
          <w:tcPr>
            <w:tcW w:w="85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</w:p>
        </w:tc>
      </w:tr>
      <w:tr w:rsidR="00EF2792" w:rsidRPr="00A80B4F" w:rsidTr="002229E6">
        <w:tc>
          <w:tcPr>
            <w:tcW w:w="851" w:type="dxa"/>
          </w:tcPr>
          <w:p w:rsidR="00EF2792" w:rsidRPr="00A80B4F" w:rsidRDefault="00EF2792" w:rsidP="00F35DA4">
            <w:pPr>
              <w:numPr>
                <w:ilvl w:val="0"/>
                <w:numId w:val="14"/>
              </w:numPr>
              <w:rPr>
                <w:rFonts w:eastAsia="Newton-Regular"/>
              </w:rPr>
            </w:pPr>
          </w:p>
        </w:tc>
        <w:tc>
          <w:tcPr>
            <w:tcW w:w="2126" w:type="dxa"/>
          </w:tcPr>
          <w:p w:rsidR="00EF2792" w:rsidRPr="00A80B4F" w:rsidRDefault="00D808A1" w:rsidP="00A80B4F">
            <w:r>
              <w:t>Нахождение приближенных значений квадратного корня.</w:t>
            </w:r>
          </w:p>
        </w:tc>
        <w:tc>
          <w:tcPr>
            <w:tcW w:w="3261" w:type="dxa"/>
          </w:tcPr>
          <w:p w:rsidR="00EF2792" w:rsidRPr="00A80B4F" w:rsidRDefault="00EF2792" w:rsidP="00A80B4F">
            <w:r w:rsidRPr="00A80B4F">
              <w:t>Познакомиться с основными свойствами и графиком функции</w:t>
            </w:r>
            <w:r w:rsidRPr="00A80B4F">
              <w:rPr>
                <w:position w:val="-10"/>
              </w:rPr>
              <w:object w:dxaOrig="780" w:dyaOrig="380">
                <v:shape id="_x0000_i1034" type="#_x0000_t75" style="width:39pt;height:18.75pt" o:ole="">
                  <v:imagedata r:id="rId21" o:title=""/>
                </v:shape>
                <o:OLEObject Type="Embed" ProgID="Equation.3" ShapeID="_x0000_i1034" DrawAspect="Content" ObjectID="_1697349147" r:id="rId22"/>
              </w:object>
            </w:r>
            <w:r w:rsidRPr="00A80B4F">
              <w:t>и показать правила п</w:t>
            </w:r>
            <w:r w:rsidRPr="00A80B4F">
              <w:t>о</w:t>
            </w:r>
            <w:r w:rsidRPr="00A80B4F">
              <w:t xml:space="preserve">строения  графика  данной  функции;  формировать умение   строить графики функций вида  </w:t>
            </w:r>
            <w:r w:rsidRPr="00A80B4F">
              <w:rPr>
                <w:position w:val="-10"/>
              </w:rPr>
              <w:object w:dxaOrig="780" w:dyaOrig="380">
                <v:shape id="_x0000_i1035" type="#_x0000_t75" style="width:39pt;height:18.75pt" o:ole="">
                  <v:imagedata r:id="rId21" o:title=""/>
                </v:shape>
                <o:OLEObject Type="Embed" ProgID="Equation.3" ShapeID="_x0000_i1035" DrawAspect="Content" ObjectID="_1697349148" r:id="rId23"/>
              </w:object>
            </w:r>
            <w:r w:rsidRPr="00A80B4F">
              <w:t>,и по графику опред</w:t>
            </w:r>
            <w:r w:rsidRPr="00A80B4F">
              <w:t>е</w:t>
            </w:r>
            <w:r w:rsidRPr="00A80B4F">
              <w:t>лять свойства функций.</w:t>
            </w:r>
          </w:p>
        </w:tc>
        <w:tc>
          <w:tcPr>
            <w:tcW w:w="5528" w:type="dxa"/>
          </w:tcPr>
          <w:p w:rsidR="00EF2792" w:rsidRPr="00A80B4F" w:rsidRDefault="00EF2792" w:rsidP="00A80B4F">
            <w:pPr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</w:pPr>
            <w:r w:rsidRPr="00A80B4F">
              <w:rPr>
                <w:rStyle w:val="FontStyle12"/>
                <w:sz w:val="24"/>
                <w:szCs w:val="24"/>
              </w:rPr>
              <w:t xml:space="preserve">Коммуникативные: 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определять цели и функции учас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т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ников, способы взаимодействия; планировать общие способы работы; обмениваться знаниями между чл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е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 xml:space="preserve">нами группы для принятия эффективных совместных решений. </w:t>
            </w:r>
          </w:p>
          <w:p w:rsidR="00EF2792" w:rsidRPr="00A80B4F" w:rsidRDefault="00EF2792" w:rsidP="00A80B4F">
            <w:r w:rsidRPr="00A80B4F">
              <w:rPr>
                <w:rStyle w:val="FontStyle12"/>
                <w:sz w:val="24"/>
                <w:szCs w:val="24"/>
              </w:rPr>
              <w:t xml:space="preserve">Регулятивные: 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формировать целевые установки учебной деятельности, выстраивать последовательность нео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б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 xml:space="preserve">ходимых операций.  </w:t>
            </w:r>
            <w:r w:rsidRPr="00A80B4F">
              <w:rPr>
                <w:rStyle w:val="FontStyle12"/>
                <w:sz w:val="24"/>
                <w:szCs w:val="24"/>
              </w:rPr>
              <w:t xml:space="preserve">Познавательные: 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осуществлять сравнение и классификацию по заданным критериям</w:t>
            </w:r>
          </w:p>
        </w:tc>
        <w:tc>
          <w:tcPr>
            <w:tcW w:w="255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  <w:r w:rsidRPr="00A80B4F">
              <w:rPr>
                <w:rFonts w:eastAsia="Newton-Regular"/>
              </w:rPr>
              <w:t>Формирование навыков анализа, сопоставления, сра</w:t>
            </w:r>
            <w:r w:rsidRPr="00A80B4F">
              <w:rPr>
                <w:rFonts w:eastAsia="Newton-Regular"/>
              </w:rPr>
              <w:t>в</w:t>
            </w:r>
            <w:r w:rsidRPr="00A80B4F">
              <w:rPr>
                <w:rFonts w:eastAsia="Newton-Regular"/>
              </w:rPr>
              <w:t>нения</w:t>
            </w:r>
          </w:p>
        </w:tc>
        <w:tc>
          <w:tcPr>
            <w:tcW w:w="851" w:type="dxa"/>
          </w:tcPr>
          <w:p w:rsidR="00EF2792" w:rsidRPr="00957595" w:rsidRDefault="00EF2792" w:rsidP="00A80B4F">
            <w:pPr>
              <w:ind w:left="-121"/>
              <w:rPr>
                <w:rFonts w:eastAsia="Newton-Regular"/>
              </w:rPr>
            </w:pPr>
          </w:p>
        </w:tc>
        <w:tc>
          <w:tcPr>
            <w:tcW w:w="85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</w:p>
        </w:tc>
      </w:tr>
      <w:tr w:rsidR="00EF2792" w:rsidRPr="00A80B4F" w:rsidTr="002229E6">
        <w:tc>
          <w:tcPr>
            <w:tcW w:w="851" w:type="dxa"/>
          </w:tcPr>
          <w:p w:rsidR="00EF2792" w:rsidRPr="00A80B4F" w:rsidRDefault="00EF2792" w:rsidP="00F35DA4">
            <w:pPr>
              <w:numPr>
                <w:ilvl w:val="0"/>
                <w:numId w:val="14"/>
              </w:numPr>
              <w:rPr>
                <w:rFonts w:eastAsia="Newton-Regular"/>
              </w:rPr>
            </w:pPr>
          </w:p>
        </w:tc>
        <w:tc>
          <w:tcPr>
            <w:tcW w:w="2126" w:type="dxa"/>
          </w:tcPr>
          <w:p w:rsidR="00EF2792" w:rsidRPr="00A80B4F" w:rsidRDefault="00D808A1" w:rsidP="00A80B4F">
            <w:r w:rsidRPr="00A80B4F">
              <w:t xml:space="preserve">Функция </w:t>
            </w:r>
            <w:r w:rsidRPr="00A80B4F">
              <w:rPr>
                <w:position w:val="-10"/>
              </w:rPr>
              <w:object w:dxaOrig="780" w:dyaOrig="380">
                <v:shape id="_x0000_i1036" type="#_x0000_t75" style="width:39pt;height:18.75pt" o:ole="">
                  <v:imagedata r:id="rId21" o:title=""/>
                </v:shape>
                <o:OLEObject Type="Embed" ProgID="Equation.3" ShapeID="_x0000_i1036" DrawAspect="Content" ObjectID="_1697349149" r:id="rId24"/>
              </w:object>
            </w:r>
            <w:r w:rsidRPr="00A80B4F">
              <w:t xml:space="preserve">  и  её  график</w:t>
            </w:r>
            <w:r w:rsidR="00EF2792" w:rsidRPr="00A80B4F">
              <w:t>.</w:t>
            </w:r>
          </w:p>
          <w:p w:rsidR="00EF2792" w:rsidRPr="00A80B4F" w:rsidRDefault="00EF2792" w:rsidP="00A80B4F"/>
        </w:tc>
        <w:tc>
          <w:tcPr>
            <w:tcW w:w="3261" w:type="dxa"/>
          </w:tcPr>
          <w:p w:rsidR="00EF2792" w:rsidRPr="00A80B4F" w:rsidRDefault="00EF2792" w:rsidP="00A80B4F">
            <w:r w:rsidRPr="00A80B4F">
              <w:t xml:space="preserve">Повторить свойства функции </w:t>
            </w:r>
            <w:r w:rsidRPr="00A80B4F">
              <w:rPr>
                <w:position w:val="-10"/>
              </w:rPr>
              <w:object w:dxaOrig="780" w:dyaOrig="380">
                <v:shape id="_x0000_i1037" type="#_x0000_t75" style="width:39pt;height:18.75pt" o:ole="">
                  <v:imagedata r:id="rId21" o:title=""/>
                </v:shape>
                <o:OLEObject Type="Embed" ProgID="Equation.3" ShapeID="_x0000_i1037" DrawAspect="Content" ObjectID="_1697349150" r:id="rId25"/>
              </w:object>
            </w:r>
            <w:r w:rsidRPr="00A80B4F">
              <w:rPr>
                <w:position w:val="-10"/>
                <w:vertAlign w:val="superscript"/>
              </w:rPr>
              <w:t xml:space="preserve">, </w:t>
            </w:r>
            <w:r w:rsidRPr="00A80B4F">
              <w:t>закрепить умение стр</w:t>
            </w:r>
            <w:r w:rsidRPr="00A80B4F">
              <w:t>о</w:t>
            </w:r>
            <w:r w:rsidRPr="00A80B4F">
              <w:t>ить график  данной  функции; рассмотреть решение заданий различного уровня сложности; развивать умение  строить гр</w:t>
            </w:r>
            <w:r w:rsidRPr="00A80B4F">
              <w:t>а</w:t>
            </w:r>
            <w:r w:rsidRPr="00A80B4F">
              <w:t xml:space="preserve">фики    функций вида  </w:t>
            </w:r>
            <w:r w:rsidRPr="00A80B4F">
              <w:rPr>
                <w:position w:val="-10"/>
              </w:rPr>
              <w:object w:dxaOrig="1460" w:dyaOrig="380">
                <v:shape id="_x0000_i1038" type="#_x0000_t75" style="width:72.75pt;height:18.75pt" o:ole="">
                  <v:imagedata r:id="rId26" o:title=""/>
                </v:shape>
                <o:OLEObject Type="Embed" ProgID="Equation.3" ShapeID="_x0000_i1038" DrawAspect="Content" ObjectID="_1697349151" r:id="rId27"/>
              </w:object>
            </w:r>
            <w:r w:rsidRPr="00A80B4F">
              <w:t>и решать ура</w:t>
            </w:r>
            <w:r w:rsidRPr="00A80B4F">
              <w:t>в</w:t>
            </w:r>
            <w:r w:rsidRPr="00A80B4F">
              <w:t>нения графическим способом.</w:t>
            </w:r>
          </w:p>
        </w:tc>
        <w:tc>
          <w:tcPr>
            <w:tcW w:w="5528" w:type="dxa"/>
          </w:tcPr>
          <w:p w:rsidR="00EF2792" w:rsidRPr="00A80B4F" w:rsidRDefault="00EF2792" w:rsidP="00A80B4F">
            <w:pPr>
              <w:pStyle w:val="Style1"/>
              <w:widowControl/>
              <w:spacing w:line="240" w:lineRule="auto"/>
              <w:ind w:firstLine="14"/>
              <w:rPr>
                <w:rStyle w:val="FontStyle11"/>
                <w:sz w:val="24"/>
                <w:szCs w:val="24"/>
              </w:rPr>
            </w:pPr>
            <w:r w:rsidRPr="00A80B4F">
              <w:rPr>
                <w:rStyle w:val="FontStyle12"/>
                <w:sz w:val="24"/>
                <w:szCs w:val="24"/>
              </w:rPr>
              <w:t xml:space="preserve">Коммуникативные: </w:t>
            </w:r>
            <w:r w:rsidRPr="00A80B4F">
              <w:rPr>
                <w:rStyle w:val="FontStyle11"/>
                <w:sz w:val="24"/>
                <w:szCs w:val="24"/>
              </w:rPr>
              <w:t>управлять своим поведением (ко</w:t>
            </w:r>
            <w:r w:rsidRPr="00A80B4F">
              <w:rPr>
                <w:rStyle w:val="FontStyle11"/>
                <w:sz w:val="24"/>
                <w:szCs w:val="24"/>
              </w:rPr>
              <w:t>н</w:t>
            </w:r>
            <w:r w:rsidRPr="00A80B4F">
              <w:rPr>
                <w:rStyle w:val="FontStyle11"/>
                <w:sz w:val="24"/>
                <w:szCs w:val="24"/>
              </w:rPr>
              <w:t>троль, самокоррекция, оценка своего действия).</w:t>
            </w:r>
          </w:p>
          <w:p w:rsidR="00EF2792" w:rsidRPr="00A80B4F" w:rsidRDefault="00EF2792" w:rsidP="00A80B4F">
            <w:pPr>
              <w:rPr>
                <w:rStyle w:val="FontStyle11"/>
                <w:sz w:val="24"/>
                <w:szCs w:val="24"/>
              </w:rPr>
            </w:pPr>
            <w:r w:rsidRPr="00A80B4F">
              <w:rPr>
                <w:rStyle w:val="FontStyle12"/>
                <w:sz w:val="24"/>
                <w:szCs w:val="24"/>
              </w:rPr>
              <w:t xml:space="preserve">Регулятивные: </w:t>
            </w:r>
            <w:r w:rsidRPr="00A80B4F">
              <w:rPr>
                <w:rStyle w:val="FontStyle11"/>
                <w:sz w:val="24"/>
                <w:szCs w:val="24"/>
              </w:rPr>
              <w:t>формировать способность к мобилизации сил и энергии, к волевому усилию — выбору в ситуации мотивационного конфликта и к преодолению пр</w:t>
            </w:r>
            <w:r w:rsidRPr="00A80B4F">
              <w:rPr>
                <w:rStyle w:val="FontStyle11"/>
                <w:sz w:val="24"/>
                <w:szCs w:val="24"/>
              </w:rPr>
              <w:t>е</w:t>
            </w:r>
            <w:r w:rsidRPr="00A80B4F">
              <w:rPr>
                <w:rStyle w:val="FontStyle11"/>
                <w:sz w:val="24"/>
                <w:szCs w:val="24"/>
              </w:rPr>
              <w:t xml:space="preserve">пятствий. </w:t>
            </w:r>
          </w:p>
          <w:p w:rsidR="00EF2792" w:rsidRPr="00A80B4F" w:rsidRDefault="00EF2792" w:rsidP="00A80B4F">
            <w:r w:rsidRPr="00A80B4F">
              <w:rPr>
                <w:rStyle w:val="FontStyle12"/>
                <w:sz w:val="24"/>
                <w:szCs w:val="24"/>
              </w:rPr>
              <w:t xml:space="preserve">Познавательные: </w:t>
            </w:r>
            <w:r w:rsidRPr="00A80B4F">
              <w:rPr>
                <w:rStyle w:val="FontStyle11"/>
                <w:sz w:val="24"/>
                <w:szCs w:val="24"/>
              </w:rPr>
              <w:t>ориентироваться на разнообразие сп</w:t>
            </w:r>
            <w:r w:rsidRPr="00A80B4F">
              <w:rPr>
                <w:rStyle w:val="FontStyle11"/>
                <w:sz w:val="24"/>
                <w:szCs w:val="24"/>
              </w:rPr>
              <w:t>о</w:t>
            </w:r>
            <w:r w:rsidRPr="00A80B4F">
              <w:rPr>
                <w:rStyle w:val="FontStyle11"/>
                <w:sz w:val="24"/>
                <w:szCs w:val="24"/>
              </w:rPr>
              <w:t>собов решения задач</w:t>
            </w:r>
          </w:p>
        </w:tc>
        <w:tc>
          <w:tcPr>
            <w:tcW w:w="255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  <w:r w:rsidRPr="00A80B4F">
              <w:rPr>
                <w:rFonts w:eastAsia="Newton-Regular"/>
              </w:rPr>
              <w:t>Формирование н</w:t>
            </w:r>
            <w:r w:rsidRPr="00A80B4F">
              <w:rPr>
                <w:rFonts w:eastAsia="Newton-Regular"/>
              </w:rPr>
              <w:t>а</w:t>
            </w:r>
            <w:r w:rsidRPr="00A80B4F">
              <w:rPr>
                <w:rFonts w:eastAsia="Newton-Regular"/>
              </w:rPr>
              <w:t>выков организации и анализа своей деятельности, самоан</w:t>
            </w:r>
            <w:r w:rsidRPr="00A80B4F">
              <w:rPr>
                <w:rFonts w:eastAsia="Newton-Regular"/>
              </w:rPr>
              <w:t>а</w:t>
            </w:r>
            <w:r w:rsidRPr="00A80B4F">
              <w:rPr>
                <w:rFonts w:eastAsia="Newton-Regular"/>
              </w:rPr>
              <w:t>лиза и самокорре</w:t>
            </w:r>
            <w:r w:rsidRPr="00A80B4F">
              <w:rPr>
                <w:rFonts w:eastAsia="Newton-Regular"/>
              </w:rPr>
              <w:t>к</w:t>
            </w:r>
            <w:r w:rsidRPr="00A80B4F">
              <w:rPr>
                <w:rFonts w:eastAsia="Newton-Regular"/>
              </w:rPr>
              <w:t>ции учебной де</w:t>
            </w:r>
            <w:r w:rsidRPr="00A80B4F">
              <w:rPr>
                <w:rFonts w:eastAsia="Newton-Regular"/>
              </w:rPr>
              <w:t>я</w:t>
            </w:r>
            <w:r w:rsidRPr="00A80B4F">
              <w:rPr>
                <w:rFonts w:eastAsia="Newton-Regular"/>
              </w:rPr>
              <w:t>тельности</w:t>
            </w:r>
          </w:p>
        </w:tc>
        <w:tc>
          <w:tcPr>
            <w:tcW w:w="851" w:type="dxa"/>
          </w:tcPr>
          <w:p w:rsidR="00EF2792" w:rsidRPr="00D76C0B" w:rsidRDefault="00EF2792" w:rsidP="00D76C0B">
            <w:pPr>
              <w:rPr>
                <w:rFonts w:eastAsia="Newton-Regular"/>
              </w:rPr>
            </w:pPr>
          </w:p>
        </w:tc>
        <w:tc>
          <w:tcPr>
            <w:tcW w:w="85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</w:p>
        </w:tc>
      </w:tr>
      <w:tr w:rsidR="00EF2792" w:rsidRPr="00A80B4F" w:rsidTr="002229E6">
        <w:tc>
          <w:tcPr>
            <w:tcW w:w="851" w:type="dxa"/>
          </w:tcPr>
          <w:p w:rsidR="00EF2792" w:rsidRPr="00A80B4F" w:rsidRDefault="00EF2792" w:rsidP="00F35DA4">
            <w:pPr>
              <w:numPr>
                <w:ilvl w:val="0"/>
                <w:numId w:val="14"/>
              </w:numPr>
              <w:rPr>
                <w:rFonts w:eastAsia="Newton-Regular"/>
              </w:rPr>
            </w:pPr>
          </w:p>
        </w:tc>
        <w:tc>
          <w:tcPr>
            <w:tcW w:w="2126" w:type="dxa"/>
          </w:tcPr>
          <w:p w:rsidR="00EF2792" w:rsidRPr="00A80B4F" w:rsidRDefault="00EF2792" w:rsidP="00A80B4F">
            <w:r w:rsidRPr="00A80B4F">
              <w:t>Квадратный корень из произведения и дроби.</w:t>
            </w:r>
          </w:p>
        </w:tc>
        <w:tc>
          <w:tcPr>
            <w:tcW w:w="3261" w:type="dxa"/>
          </w:tcPr>
          <w:p w:rsidR="00EF2792" w:rsidRPr="00A80B4F" w:rsidRDefault="00EF2792" w:rsidP="00A80B4F">
            <w:r w:rsidRPr="00A80B4F">
              <w:t>Рассмотреть  свойства квадра</w:t>
            </w:r>
            <w:r w:rsidRPr="00A80B4F">
              <w:t>т</w:t>
            </w:r>
            <w:r w:rsidRPr="00A80B4F">
              <w:t>ных корней и показать их прим</w:t>
            </w:r>
            <w:r w:rsidRPr="00A80B4F">
              <w:t>е</w:t>
            </w:r>
            <w:r w:rsidRPr="00A80B4F">
              <w:t>нение; формировать умение  в</w:t>
            </w:r>
            <w:r w:rsidRPr="00A80B4F">
              <w:t>ы</w:t>
            </w:r>
            <w:r w:rsidRPr="00A80B4F">
              <w:t>числять квадратные корни, и</w:t>
            </w:r>
            <w:r w:rsidRPr="00A80B4F">
              <w:t>с</w:t>
            </w:r>
            <w:r w:rsidRPr="00A80B4F">
              <w:t>пользуя их свойства.</w:t>
            </w:r>
          </w:p>
        </w:tc>
        <w:tc>
          <w:tcPr>
            <w:tcW w:w="5528" w:type="dxa"/>
          </w:tcPr>
          <w:p w:rsidR="00EF2792" w:rsidRPr="00A80B4F" w:rsidRDefault="00EF2792" w:rsidP="00A80B4F">
            <w:pPr>
              <w:pStyle w:val="Style1"/>
              <w:widowControl/>
              <w:spacing w:line="240" w:lineRule="auto"/>
              <w:ind w:firstLine="22"/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</w:pPr>
            <w:r w:rsidRPr="00A80B4F">
              <w:rPr>
                <w:rStyle w:val="FontStyle12"/>
                <w:sz w:val="24"/>
                <w:szCs w:val="24"/>
              </w:rPr>
              <w:t xml:space="preserve">Коммуникативные: 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организовывать и планировать учебное сотрудничество с учителем и одноклассник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а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ми.</w:t>
            </w:r>
          </w:p>
          <w:p w:rsidR="00EF2792" w:rsidRPr="00A80B4F" w:rsidRDefault="00EF2792" w:rsidP="00A80B4F">
            <w:pPr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</w:pPr>
            <w:r w:rsidRPr="00A80B4F">
              <w:rPr>
                <w:rStyle w:val="FontStyle12"/>
                <w:sz w:val="24"/>
                <w:szCs w:val="24"/>
              </w:rPr>
              <w:t xml:space="preserve">Регулятивные: 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определять последовательность промежуточных целей с учетом конечного результата, с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о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 xml:space="preserve">ставлять план последовательности действий.                          </w:t>
            </w:r>
          </w:p>
          <w:p w:rsidR="00EF2792" w:rsidRPr="00A80B4F" w:rsidRDefault="00EF2792" w:rsidP="00A80B4F">
            <w:r w:rsidRPr="00A80B4F">
              <w:rPr>
                <w:rStyle w:val="FontStyle12"/>
                <w:sz w:val="24"/>
                <w:szCs w:val="24"/>
              </w:rPr>
              <w:t xml:space="preserve"> Познавательные: </w:t>
            </w:r>
            <w:r w:rsidRPr="00A80B4F">
              <w:rPr>
                <w:rStyle w:val="FontStyle11"/>
                <w:sz w:val="24"/>
                <w:szCs w:val="24"/>
              </w:rPr>
              <w:t>уметь осуществлять анализ объектов,</w:t>
            </w:r>
            <w:r w:rsidRPr="00A80B4F">
              <w:t xml:space="preserve"> самостоятельно искать и отбирать необходимую и</w:t>
            </w:r>
            <w:r w:rsidRPr="00A80B4F">
              <w:t>н</w:t>
            </w:r>
            <w:r w:rsidRPr="00A80B4F">
              <w:t>формацию</w:t>
            </w:r>
            <w:r w:rsidRPr="00A80B4F">
              <w:rPr>
                <w:bCs/>
              </w:rPr>
              <w:t>.</w:t>
            </w:r>
          </w:p>
        </w:tc>
        <w:tc>
          <w:tcPr>
            <w:tcW w:w="255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  <w:r w:rsidRPr="00A80B4F">
              <w:rPr>
                <w:rFonts w:eastAsia="Newton-Regular"/>
              </w:rPr>
              <w:t>Формирование навыков анализа, сопоставления, сра</w:t>
            </w:r>
            <w:r w:rsidRPr="00A80B4F">
              <w:rPr>
                <w:rFonts w:eastAsia="Newton-Regular"/>
              </w:rPr>
              <w:t>в</w:t>
            </w:r>
            <w:r w:rsidRPr="00A80B4F">
              <w:rPr>
                <w:rFonts w:eastAsia="Newton-Regular"/>
              </w:rPr>
              <w:t>нения</w:t>
            </w:r>
          </w:p>
        </w:tc>
        <w:tc>
          <w:tcPr>
            <w:tcW w:w="851" w:type="dxa"/>
          </w:tcPr>
          <w:p w:rsidR="00EF2792" w:rsidRPr="007F622A" w:rsidRDefault="00EF2792" w:rsidP="00A80B4F">
            <w:pPr>
              <w:ind w:left="-121"/>
              <w:rPr>
                <w:rFonts w:eastAsia="Newton-Regular"/>
              </w:rPr>
            </w:pPr>
          </w:p>
        </w:tc>
        <w:tc>
          <w:tcPr>
            <w:tcW w:w="85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</w:p>
        </w:tc>
      </w:tr>
      <w:tr w:rsidR="00EF2792" w:rsidRPr="00A80B4F" w:rsidTr="002229E6">
        <w:tc>
          <w:tcPr>
            <w:tcW w:w="851" w:type="dxa"/>
          </w:tcPr>
          <w:p w:rsidR="00EF2792" w:rsidRPr="00A80B4F" w:rsidRDefault="00EF2792" w:rsidP="00F35DA4">
            <w:pPr>
              <w:numPr>
                <w:ilvl w:val="0"/>
                <w:numId w:val="14"/>
              </w:numPr>
              <w:rPr>
                <w:rFonts w:eastAsia="Newton-Regular"/>
              </w:rPr>
            </w:pPr>
          </w:p>
        </w:tc>
        <w:tc>
          <w:tcPr>
            <w:tcW w:w="2126" w:type="dxa"/>
          </w:tcPr>
          <w:p w:rsidR="00EF2792" w:rsidRPr="00A80B4F" w:rsidRDefault="00EF2792" w:rsidP="00A80B4F">
            <w:r w:rsidRPr="00A80B4F">
              <w:t>Квадратный корень из произведения и дроби.</w:t>
            </w:r>
          </w:p>
        </w:tc>
        <w:tc>
          <w:tcPr>
            <w:tcW w:w="3261" w:type="dxa"/>
          </w:tcPr>
          <w:p w:rsidR="00EF2792" w:rsidRPr="00A80B4F" w:rsidRDefault="00EF2792" w:rsidP="00A80B4F">
            <w:r w:rsidRPr="00A80B4F">
              <w:t>Научиться  вычислять квадра</w:t>
            </w:r>
            <w:r w:rsidRPr="00A80B4F">
              <w:t>т</w:t>
            </w:r>
            <w:r w:rsidRPr="00A80B4F">
              <w:t>ные корни, используя их свойс</w:t>
            </w:r>
            <w:r w:rsidRPr="00A80B4F">
              <w:t>т</w:t>
            </w:r>
            <w:r w:rsidRPr="00A80B4F">
              <w:t>ва.</w:t>
            </w:r>
          </w:p>
        </w:tc>
        <w:tc>
          <w:tcPr>
            <w:tcW w:w="5528" w:type="dxa"/>
          </w:tcPr>
          <w:p w:rsidR="00EF2792" w:rsidRPr="00A80B4F" w:rsidRDefault="00EF2792" w:rsidP="00A80B4F">
            <w:pPr>
              <w:pStyle w:val="Style1"/>
              <w:widowControl/>
              <w:spacing w:line="240" w:lineRule="auto"/>
              <w:ind w:firstLine="22"/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</w:pPr>
            <w:r w:rsidRPr="00A80B4F">
              <w:rPr>
                <w:rStyle w:val="FontStyle12"/>
                <w:sz w:val="24"/>
                <w:szCs w:val="24"/>
              </w:rPr>
              <w:t>Коммуникативные: проявлять готовность к обсуждению разных точек зрения и выработке общей (групповой) поз</w:t>
            </w:r>
            <w:r w:rsidRPr="00A80B4F">
              <w:rPr>
                <w:rStyle w:val="FontStyle12"/>
                <w:sz w:val="24"/>
                <w:szCs w:val="24"/>
              </w:rPr>
              <w:t>и</w:t>
            </w:r>
            <w:r w:rsidRPr="00A80B4F">
              <w:rPr>
                <w:rStyle w:val="FontStyle12"/>
                <w:sz w:val="24"/>
                <w:szCs w:val="24"/>
              </w:rPr>
              <w:t>ции</w:t>
            </w:r>
          </w:p>
          <w:p w:rsidR="00EF2792" w:rsidRPr="00A80B4F" w:rsidRDefault="00EF2792" w:rsidP="00A80B4F">
            <w:pPr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</w:pPr>
            <w:r w:rsidRPr="00A80B4F">
              <w:rPr>
                <w:rStyle w:val="FontStyle12"/>
                <w:sz w:val="24"/>
                <w:szCs w:val="24"/>
              </w:rPr>
              <w:t xml:space="preserve">Регулятивные: 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 xml:space="preserve">осознавать качество и уровень усвоения                          </w:t>
            </w:r>
          </w:p>
          <w:p w:rsidR="00EF2792" w:rsidRPr="00A80B4F" w:rsidRDefault="00EF2792" w:rsidP="00A80B4F">
            <w:pPr>
              <w:rPr>
                <w:rFonts w:eastAsia="Newton-Regular"/>
              </w:rPr>
            </w:pPr>
            <w:r w:rsidRPr="00A80B4F">
              <w:rPr>
                <w:rStyle w:val="FontStyle12"/>
                <w:sz w:val="24"/>
                <w:szCs w:val="24"/>
              </w:rPr>
              <w:t xml:space="preserve"> Познавательные: создавать структуру взаимосвязей смысл</w:t>
            </w:r>
            <w:r w:rsidRPr="00A80B4F">
              <w:rPr>
                <w:rStyle w:val="FontStyle12"/>
                <w:sz w:val="24"/>
                <w:szCs w:val="24"/>
              </w:rPr>
              <w:t>о</w:t>
            </w:r>
            <w:r w:rsidRPr="00A80B4F">
              <w:rPr>
                <w:rStyle w:val="FontStyle12"/>
                <w:sz w:val="24"/>
                <w:szCs w:val="24"/>
              </w:rPr>
              <w:t>вых единиц текста</w:t>
            </w:r>
          </w:p>
        </w:tc>
        <w:tc>
          <w:tcPr>
            <w:tcW w:w="255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  <w:r w:rsidRPr="00A80B4F">
              <w:rPr>
                <w:rFonts w:eastAsia="Newton-Regular"/>
              </w:rPr>
              <w:t>Формирование н</w:t>
            </w:r>
            <w:r w:rsidRPr="00A80B4F">
              <w:rPr>
                <w:rFonts w:eastAsia="Newton-Regular"/>
              </w:rPr>
              <w:t>а</w:t>
            </w:r>
            <w:r w:rsidRPr="00A80B4F">
              <w:rPr>
                <w:rFonts w:eastAsia="Newton-Regular"/>
              </w:rPr>
              <w:t>выков осознанного выбора наиболее эффективного сп</w:t>
            </w:r>
            <w:r w:rsidRPr="00A80B4F">
              <w:rPr>
                <w:rFonts w:eastAsia="Newton-Regular"/>
              </w:rPr>
              <w:t>о</w:t>
            </w:r>
            <w:r w:rsidRPr="00A80B4F">
              <w:rPr>
                <w:rFonts w:eastAsia="Newton-Regular"/>
              </w:rPr>
              <w:t>соба решения</w:t>
            </w:r>
          </w:p>
        </w:tc>
        <w:tc>
          <w:tcPr>
            <w:tcW w:w="851" w:type="dxa"/>
          </w:tcPr>
          <w:p w:rsidR="00EF2792" w:rsidRPr="007F622A" w:rsidRDefault="00EF2792" w:rsidP="00A80B4F">
            <w:pPr>
              <w:ind w:left="-121"/>
              <w:rPr>
                <w:rFonts w:eastAsia="Newton-Regular"/>
              </w:rPr>
            </w:pPr>
          </w:p>
        </w:tc>
        <w:tc>
          <w:tcPr>
            <w:tcW w:w="85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</w:p>
        </w:tc>
      </w:tr>
      <w:tr w:rsidR="00EF2792" w:rsidRPr="00A80B4F" w:rsidTr="002229E6">
        <w:tc>
          <w:tcPr>
            <w:tcW w:w="851" w:type="dxa"/>
          </w:tcPr>
          <w:p w:rsidR="00EF2792" w:rsidRPr="00A80B4F" w:rsidRDefault="00EF2792" w:rsidP="00F35DA4">
            <w:pPr>
              <w:numPr>
                <w:ilvl w:val="0"/>
                <w:numId w:val="14"/>
              </w:numPr>
              <w:rPr>
                <w:rFonts w:eastAsia="Newton-Regular"/>
              </w:rPr>
            </w:pPr>
          </w:p>
        </w:tc>
        <w:tc>
          <w:tcPr>
            <w:tcW w:w="2126" w:type="dxa"/>
          </w:tcPr>
          <w:p w:rsidR="00EF2792" w:rsidRPr="00A80B4F" w:rsidRDefault="00EF2792" w:rsidP="00A80B4F">
            <w:r w:rsidRPr="00A80B4F">
              <w:t>Квадратный корень из степени.</w:t>
            </w:r>
          </w:p>
        </w:tc>
        <w:tc>
          <w:tcPr>
            <w:tcW w:w="3261" w:type="dxa"/>
          </w:tcPr>
          <w:p w:rsidR="00EF2792" w:rsidRPr="00A80B4F" w:rsidRDefault="00EF2792" w:rsidP="00A80B4F">
            <w:r w:rsidRPr="00A80B4F">
              <w:t>Повторить свойства квадратных корней; развивать умение пол</w:t>
            </w:r>
            <w:r w:rsidRPr="00A80B4F">
              <w:t>ь</w:t>
            </w:r>
            <w:r w:rsidRPr="00A80B4F">
              <w:t>зоваться свойствами квадратных корней.</w:t>
            </w:r>
          </w:p>
        </w:tc>
        <w:tc>
          <w:tcPr>
            <w:tcW w:w="5528" w:type="dxa"/>
          </w:tcPr>
          <w:p w:rsidR="00EF2792" w:rsidRPr="00A80B4F" w:rsidRDefault="00EF2792" w:rsidP="00A80B4F">
            <w:pPr>
              <w:pStyle w:val="Style1"/>
              <w:widowControl/>
              <w:spacing w:line="240" w:lineRule="auto"/>
              <w:ind w:firstLine="22"/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</w:pPr>
            <w:r w:rsidRPr="00A80B4F">
              <w:rPr>
                <w:rStyle w:val="FontStyle12"/>
                <w:sz w:val="24"/>
                <w:szCs w:val="24"/>
              </w:rPr>
              <w:t xml:space="preserve">Коммуникативные: 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организовывать и планировать учебное сотрудничество с учителем и одноклассник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а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ми.</w:t>
            </w:r>
          </w:p>
          <w:p w:rsidR="00EF2792" w:rsidRPr="00A80B4F" w:rsidRDefault="00EF2792" w:rsidP="00A80B4F">
            <w:pPr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</w:pPr>
            <w:r w:rsidRPr="00A80B4F">
              <w:rPr>
                <w:rStyle w:val="FontStyle12"/>
                <w:sz w:val="24"/>
                <w:szCs w:val="24"/>
              </w:rPr>
              <w:t xml:space="preserve">Регулятивные: 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определять последовательность промежуточных целей с учетом конечного результата, с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о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 xml:space="preserve">ставлять план последовательности действий.                          </w:t>
            </w:r>
          </w:p>
          <w:p w:rsidR="00EF2792" w:rsidRPr="00A80B4F" w:rsidRDefault="00EF2792" w:rsidP="00A80B4F">
            <w:pPr>
              <w:rPr>
                <w:rFonts w:eastAsia="Newton-Regular"/>
              </w:rPr>
            </w:pPr>
            <w:r w:rsidRPr="00A80B4F">
              <w:rPr>
                <w:rStyle w:val="FontStyle12"/>
                <w:sz w:val="24"/>
                <w:szCs w:val="24"/>
              </w:rPr>
              <w:t xml:space="preserve"> Познавательные: </w:t>
            </w:r>
            <w:r w:rsidRPr="00A80B4F">
              <w:rPr>
                <w:rStyle w:val="FontStyle11"/>
                <w:sz w:val="24"/>
                <w:szCs w:val="24"/>
              </w:rPr>
              <w:t>уметь осуществлять анализ объектов,</w:t>
            </w:r>
            <w:r w:rsidRPr="00A80B4F">
              <w:t xml:space="preserve"> самостоятельно искать и отбирать необходимую и</w:t>
            </w:r>
            <w:r w:rsidRPr="00A80B4F">
              <w:t>н</w:t>
            </w:r>
            <w:r w:rsidRPr="00A80B4F">
              <w:t>формацию</w:t>
            </w:r>
            <w:r w:rsidRPr="00A80B4F">
              <w:rPr>
                <w:bCs/>
              </w:rPr>
              <w:t>.</w:t>
            </w:r>
          </w:p>
        </w:tc>
        <w:tc>
          <w:tcPr>
            <w:tcW w:w="255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  <w:r w:rsidRPr="00A80B4F">
              <w:rPr>
                <w:rFonts w:eastAsia="Newton-Regular"/>
              </w:rPr>
              <w:t>Формирование у</w:t>
            </w:r>
            <w:r w:rsidRPr="00A80B4F">
              <w:rPr>
                <w:rFonts w:eastAsia="Newton-Regular"/>
              </w:rPr>
              <w:t>с</w:t>
            </w:r>
            <w:r w:rsidRPr="00A80B4F">
              <w:rPr>
                <w:rFonts w:eastAsia="Newton-Regular"/>
              </w:rPr>
              <w:t>тойчивой мотивации к проблемно-поисковой деятел</w:t>
            </w:r>
            <w:r w:rsidRPr="00A80B4F">
              <w:rPr>
                <w:rFonts w:eastAsia="Newton-Regular"/>
              </w:rPr>
              <w:t>ь</w:t>
            </w:r>
            <w:r w:rsidRPr="00A80B4F">
              <w:rPr>
                <w:rFonts w:eastAsia="Newton-Regular"/>
              </w:rPr>
              <w:t>ности</w:t>
            </w:r>
          </w:p>
        </w:tc>
        <w:tc>
          <w:tcPr>
            <w:tcW w:w="851" w:type="dxa"/>
          </w:tcPr>
          <w:p w:rsidR="00EF2792" w:rsidRPr="007F622A" w:rsidRDefault="00EF2792" w:rsidP="00A80B4F">
            <w:pPr>
              <w:ind w:left="-121"/>
              <w:rPr>
                <w:rFonts w:eastAsia="Newton-Regular"/>
              </w:rPr>
            </w:pPr>
          </w:p>
        </w:tc>
        <w:tc>
          <w:tcPr>
            <w:tcW w:w="85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</w:p>
        </w:tc>
      </w:tr>
      <w:tr w:rsidR="00EF2792" w:rsidRPr="00A80B4F" w:rsidTr="002229E6">
        <w:tc>
          <w:tcPr>
            <w:tcW w:w="851" w:type="dxa"/>
          </w:tcPr>
          <w:p w:rsidR="00EF2792" w:rsidRPr="00A80B4F" w:rsidRDefault="00EF2792" w:rsidP="00F35DA4">
            <w:pPr>
              <w:numPr>
                <w:ilvl w:val="0"/>
                <w:numId w:val="14"/>
              </w:numPr>
              <w:rPr>
                <w:rFonts w:eastAsia="Newton-Regular"/>
              </w:rPr>
            </w:pPr>
          </w:p>
        </w:tc>
        <w:tc>
          <w:tcPr>
            <w:tcW w:w="2126" w:type="dxa"/>
          </w:tcPr>
          <w:p w:rsidR="00EF2792" w:rsidRPr="00A80B4F" w:rsidRDefault="00EF2792" w:rsidP="00A80B4F">
            <w:pPr>
              <w:ind w:right="-126"/>
            </w:pPr>
            <w:r w:rsidRPr="00A80B4F">
              <w:t>Контрольная работа №3  по теме " Ари</w:t>
            </w:r>
            <w:r w:rsidRPr="00A80B4F">
              <w:t>ф</w:t>
            </w:r>
            <w:r w:rsidRPr="00A80B4F">
              <w:t>метический квадратный корень и его свойства".</w:t>
            </w:r>
          </w:p>
        </w:tc>
        <w:tc>
          <w:tcPr>
            <w:tcW w:w="326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  <w:r w:rsidRPr="00A80B4F">
              <w:rPr>
                <w:rFonts w:eastAsia="Newton-Regular"/>
              </w:rPr>
              <w:t>Научиться применять на практ</w:t>
            </w:r>
            <w:r w:rsidRPr="00A80B4F">
              <w:rPr>
                <w:rFonts w:eastAsia="Newton-Regular"/>
              </w:rPr>
              <w:t>и</w:t>
            </w:r>
            <w:r w:rsidRPr="00A80B4F">
              <w:rPr>
                <w:rFonts w:eastAsia="Newton-Regular"/>
              </w:rPr>
              <w:t>ке теоретический материал по теме «Понятие арифметического квадратного корня и его свойс</w:t>
            </w:r>
            <w:r w:rsidRPr="00A80B4F">
              <w:rPr>
                <w:rFonts w:eastAsia="Newton-Regular"/>
              </w:rPr>
              <w:t>т</w:t>
            </w:r>
            <w:r w:rsidRPr="00A80B4F">
              <w:rPr>
                <w:rFonts w:eastAsia="Newton-Regular"/>
              </w:rPr>
              <w:t>ва»</w:t>
            </w:r>
          </w:p>
        </w:tc>
        <w:tc>
          <w:tcPr>
            <w:tcW w:w="5528" w:type="dxa"/>
          </w:tcPr>
          <w:p w:rsidR="00EF2792" w:rsidRPr="00A80B4F" w:rsidRDefault="00EF2792" w:rsidP="00A80B4F">
            <w:pPr>
              <w:pStyle w:val="Style1"/>
              <w:widowControl/>
              <w:spacing w:line="240" w:lineRule="auto"/>
              <w:ind w:firstLine="14"/>
              <w:rPr>
                <w:rStyle w:val="FontStyle11"/>
                <w:sz w:val="24"/>
                <w:szCs w:val="24"/>
              </w:rPr>
            </w:pPr>
            <w:r w:rsidRPr="00A80B4F">
              <w:rPr>
                <w:rStyle w:val="FontStyle12"/>
                <w:sz w:val="24"/>
                <w:szCs w:val="24"/>
              </w:rPr>
              <w:t xml:space="preserve">Коммуникативные: </w:t>
            </w:r>
            <w:r w:rsidRPr="00A80B4F">
              <w:rPr>
                <w:rStyle w:val="FontStyle11"/>
                <w:sz w:val="24"/>
                <w:szCs w:val="24"/>
              </w:rPr>
              <w:t>регулировать собственную деятел</w:t>
            </w:r>
            <w:r w:rsidRPr="00A80B4F">
              <w:rPr>
                <w:rStyle w:val="FontStyle11"/>
                <w:sz w:val="24"/>
                <w:szCs w:val="24"/>
              </w:rPr>
              <w:t>ь</w:t>
            </w:r>
            <w:r w:rsidRPr="00A80B4F">
              <w:rPr>
                <w:rStyle w:val="FontStyle11"/>
                <w:sz w:val="24"/>
                <w:szCs w:val="24"/>
              </w:rPr>
              <w:t>ность посредством письменной речи</w:t>
            </w:r>
          </w:p>
          <w:p w:rsidR="00EF2792" w:rsidRPr="00A80B4F" w:rsidRDefault="00EF2792" w:rsidP="00A80B4F">
            <w:pPr>
              <w:rPr>
                <w:rStyle w:val="FontStyle11"/>
                <w:sz w:val="24"/>
                <w:szCs w:val="24"/>
              </w:rPr>
            </w:pPr>
            <w:r w:rsidRPr="00A80B4F">
              <w:rPr>
                <w:rStyle w:val="FontStyle12"/>
                <w:sz w:val="24"/>
                <w:szCs w:val="24"/>
              </w:rPr>
              <w:t xml:space="preserve">Регулятивные: </w:t>
            </w:r>
            <w:r w:rsidRPr="00A80B4F">
              <w:rPr>
                <w:rStyle w:val="FontStyle11"/>
                <w:sz w:val="24"/>
                <w:szCs w:val="24"/>
              </w:rPr>
              <w:t>оценивать достигнутый результат</w:t>
            </w:r>
          </w:p>
          <w:p w:rsidR="00EF2792" w:rsidRPr="00A80B4F" w:rsidRDefault="00EF2792" w:rsidP="00A80B4F">
            <w:r w:rsidRPr="00A80B4F">
              <w:rPr>
                <w:rStyle w:val="FontStyle12"/>
                <w:sz w:val="24"/>
                <w:szCs w:val="24"/>
              </w:rPr>
              <w:t xml:space="preserve">Познавательные: </w:t>
            </w:r>
            <w:r w:rsidRPr="00A80B4F">
              <w:rPr>
                <w:rStyle w:val="FontStyle11"/>
                <w:sz w:val="24"/>
                <w:szCs w:val="24"/>
              </w:rPr>
              <w:t>выбирать наиболее эффективные сп</w:t>
            </w:r>
            <w:r w:rsidRPr="00A80B4F">
              <w:rPr>
                <w:rStyle w:val="FontStyle11"/>
                <w:sz w:val="24"/>
                <w:szCs w:val="24"/>
              </w:rPr>
              <w:t>о</w:t>
            </w:r>
            <w:r w:rsidRPr="00A80B4F">
              <w:rPr>
                <w:rStyle w:val="FontStyle11"/>
                <w:sz w:val="24"/>
                <w:szCs w:val="24"/>
              </w:rPr>
              <w:t>собы решения задачи</w:t>
            </w:r>
          </w:p>
        </w:tc>
        <w:tc>
          <w:tcPr>
            <w:tcW w:w="2551" w:type="dxa"/>
          </w:tcPr>
          <w:p w:rsidR="00EF2792" w:rsidRPr="00A80B4F" w:rsidRDefault="00EF2792" w:rsidP="00A80B4F">
            <w:pPr>
              <w:spacing w:before="100" w:beforeAutospacing="1" w:after="100" w:afterAutospacing="1"/>
              <w:contextualSpacing/>
              <w:rPr>
                <w:rFonts w:eastAsia="Times New Roman"/>
              </w:rPr>
            </w:pPr>
            <w:r w:rsidRPr="00A80B4F">
              <w:rPr>
                <w:rFonts w:eastAsia="Times New Roman"/>
              </w:rPr>
              <w:t>Формирование н</w:t>
            </w:r>
            <w:r w:rsidRPr="00A80B4F">
              <w:rPr>
                <w:rFonts w:eastAsia="Times New Roman"/>
              </w:rPr>
              <w:t>а</w:t>
            </w:r>
            <w:r w:rsidRPr="00A80B4F">
              <w:rPr>
                <w:rFonts w:eastAsia="Times New Roman"/>
              </w:rPr>
              <w:t>выка самоанализа и самоконтроля</w:t>
            </w:r>
          </w:p>
        </w:tc>
        <w:tc>
          <w:tcPr>
            <w:tcW w:w="851" w:type="dxa"/>
          </w:tcPr>
          <w:p w:rsidR="00EF2792" w:rsidRPr="00772847" w:rsidRDefault="00EF2792" w:rsidP="00A80B4F">
            <w:pPr>
              <w:spacing w:before="100" w:beforeAutospacing="1" w:after="100" w:afterAutospacing="1"/>
              <w:ind w:left="-121"/>
              <w:contextualSpacing/>
              <w:rPr>
                <w:rFonts w:eastAsia="Times New Roman"/>
              </w:rPr>
            </w:pPr>
          </w:p>
        </w:tc>
        <w:tc>
          <w:tcPr>
            <w:tcW w:w="851" w:type="dxa"/>
          </w:tcPr>
          <w:p w:rsidR="00EF2792" w:rsidRPr="00A80B4F" w:rsidRDefault="00EF2792" w:rsidP="00A80B4F">
            <w:pPr>
              <w:spacing w:before="100" w:beforeAutospacing="1" w:after="100" w:afterAutospacing="1"/>
              <w:contextualSpacing/>
              <w:rPr>
                <w:rFonts w:eastAsia="Times New Roman"/>
              </w:rPr>
            </w:pPr>
          </w:p>
        </w:tc>
      </w:tr>
      <w:tr w:rsidR="00EF2792" w:rsidRPr="00A80B4F" w:rsidTr="002229E6">
        <w:tc>
          <w:tcPr>
            <w:tcW w:w="851" w:type="dxa"/>
          </w:tcPr>
          <w:p w:rsidR="00EF2792" w:rsidRPr="00A80B4F" w:rsidRDefault="00EF2792" w:rsidP="00F35DA4">
            <w:pPr>
              <w:numPr>
                <w:ilvl w:val="0"/>
                <w:numId w:val="14"/>
              </w:numPr>
              <w:rPr>
                <w:rFonts w:eastAsia="Newton-Regular"/>
              </w:rPr>
            </w:pPr>
          </w:p>
        </w:tc>
        <w:tc>
          <w:tcPr>
            <w:tcW w:w="2126" w:type="dxa"/>
          </w:tcPr>
          <w:p w:rsidR="00EF2792" w:rsidRPr="00A80B4F" w:rsidRDefault="00EF2792" w:rsidP="00A80B4F">
            <w:r w:rsidRPr="00A80B4F">
              <w:t>Вынесение множителя из под знака корня.</w:t>
            </w:r>
          </w:p>
        </w:tc>
        <w:tc>
          <w:tcPr>
            <w:tcW w:w="3261" w:type="dxa"/>
          </w:tcPr>
          <w:p w:rsidR="00EF2792" w:rsidRPr="00A80B4F" w:rsidRDefault="00EF2792" w:rsidP="00A80B4F">
            <w:r w:rsidRPr="00A80B4F">
              <w:t>Освоить операцию вынесения множителя из-под знака корня, преобразование подобных чл</w:t>
            </w:r>
            <w:r w:rsidRPr="00A80B4F">
              <w:t>е</w:t>
            </w:r>
            <w:r w:rsidRPr="00A80B4F">
              <w:t>нов; рассмотреть примеры на  преобразование различной сложности; развивать умение польз</w:t>
            </w:r>
            <w:r w:rsidRPr="00A80B4F">
              <w:t>о</w:t>
            </w:r>
            <w:r w:rsidRPr="00A80B4F">
              <w:t>ваться свойствами  квадратных корней.</w:t>
            </w:r>
          </w:p>
        </w:tc>
        <w:tc>
          <w:tcPr>
            <w:tcW w:w="5528" w:type="dxa"/>
          </w:tcPr>
          <w:p w:rsidR="00EF2792" w:rsidRPr="00A80B4F" w:rsidRDefault="00EF2792" w:rsidP="00A80B4F">
            <w:pPr>
              <w:pStyle w:val="Style1"/>
              <w:widowControl/>
              <w:spacing w:line="240" w:lineRule="auto"/>
              <w:ind w:firstLine="22"/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</w:pPr>
            <w:r w:rsidRPr="00A80B4F">
              <w:rPr>
                <w:rStyle w:val="FontStyle12"/>
                <w:sz w:val="24"/>
                <w:szCs w:val="24"/>
              </w:rPr>
              <w:t>Коммуникативные: проявлять готовность к обсуждению разных точек зрения и выработке общей (групповой) поз</w:t>
            </w:r>
            <w:r w:rsidRPr="00A80B4F">
              <w:rPr>
                <w:rStyle w:val="FontStyle12"/>
                <w:sz w:val="24"/>
                <w:szCs w:val="24"/>
              </w:rPr>
              <w:t>и</w:t>
            </w:r>
            <w:r w:rsidRPr="00A80B4F">
              <w:rPr>
                <w:rStyle w:val="FontStyle12"/>
                <w:sz w:val="24"/>
                <w:szCs w:val="24"/>
              </w:rPr>
              <w:t>ции</w:t>
            </w:r>
          </w:p>
          <w:p w:rsidR="00EF2792" w:rsidRPr="00A80B4F" w:rsidRDefault="00EF2792" w:rsidP="00A80B4F">
            <w:pPr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</w:pPr>
            <w:r w:rsidRPr="00A80B4F">
              <w:rPr>
                <w:rStyle w:val="FontStyle12"/>
                <w:sz w:val="24"/>
                <w:szCs w:val="24"/>
              </w:rPr>
              <w:t xml:space="preserve">Регулятивные: 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 xml:space="preserve">осознавать качество и уровень усвоения                          </w:t>
            </w:r>
          </w:p>
          <w:p w:rsidR="00EF2792" w:rsidRPr="00A80B4F" w:rsidRDefault="00EF2792" w:rsidP="00A80B4F">
            <w:pPr>
              <w:rPr>
                <w:rFonts w:eastAsia="Newton-Regular"/>
              </w:rPr>
            </w:pPr>
            <w:r w:rsidRPr="00A80B4F">
              <w:rPr>
                <w:rStyle w:val="FontStyle12"/>
                <w:sz w:val="24"/>
                <w:szCs w:val="24"/>
              </w:rPr>
              <w:t xml:space="preserve"> Познавательные: создавать структуру взаимосвязей смысл</w:t>
            </w:r>
            <w:r w:rsidRPr="00A80B4F">
              <w:rPr>
                <w:rStyle w:val="FontStyle12"/>
                <w:sz w:val="24"/>
                <w:szCs w:val="24"/>
              </w:rPr>
              <w:t>о</w:t>
            </w:r>
            <w:r w:rsidRPr="00A80B4F">
              <w:rPr>
                <w:rStyle w:val="FontStyle12"/>
                <w:sz w:val="24"/>
                <w:szCs w:val="24"/>
              </w:rPr>
              <w:t>вых единиц текста</w:t>
            </w:r>
          </w:p>
        </w:tc>
        <w:tc>
          <w:tcPr>
            <w:tcW w:w="255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  <w:r w:rsidRPr="00A80B4F">
              <w:rPr>
                <w:rFonts w:eastAsia="Newton-Regular"/>
              </w:rPr>
              <w:t>Формирование навыков анализа, сопоставления, сра</w:t>
            </w:r>
            <w:r w:rsidRPr="00A80B4F">
              <w:rPr>
                <w:rFonts w:eastAsia="Newton-Regular"/>
              </w:rPr>
              <w:t>в</w:t>
            </w:r>
            <w:r w:rsidRPr="00A80B4F">
              <w:rPr>
                <w:rFonts w:eastAsia="Newton-Regular"/>
              </w:rPr>
              <w:t>нения</w:t>
            </w:r>
          </w:p>
        </w:tc>
        <w:tc>
          <w:tcPr>
            <w:tcW w:w="851" w:type="dxa"/>
          </w:tcPr>
          <w:p w:rsidR="00EF2792" w:rsidRPr="00772847" w:rsidRDefault="00EF2792" w:rsidP="00A80B4F">
            <w:pPr>
              <w:ind w:left="-121"/>
              <w:rPr>
                <w:rFonts w:eastAsia="Newton-Regular"/>
              </w:rPr>
            </w:pPr>
          </w:p>
        </w:tc>
        <w:tc>
          <w:tcPr>
            <w:tcW w:w="85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</w:p>
        </w:tc>
      </w:tr>
      <w:tr w:rsidR="00EF2792" w:rsidRPr="00A80B4F" w:rsidTr="002229E6">
        <w:tc>
          <w:tcPr>
            <w:tcW w:w="851" w:type="dxa"/>
          </w:tcPr>
          <w:p w:rsidR="00EF2792" w:rsidRPr="00A80B4F" w:rsidRDefault="00EF2792" w:rsidP="00F35DA4">
            <w:pPr>
              <w:numPr>
                <w:ilvl w:val="0"/>
                <w:numId w:val="14"/>
              </w:numPr>
              <w:rPr>
                <w:rFonts w:eastAsia="Newton-Regular"/>
              </w:rPr>
            </w:pPr>
          </w:p>
        </w:tc>
        <w:tc>
          <w:tcPr>
            <w:tcW w:w="2126" w:type="dxa"/>
          </w:tcPr>
          <w:p w:rsidR="00EF2792" w:rsidRPr="00A80B4F" w:rsidRDefault="00EF2792" w:rsidP="00A80B4F">
            <w:r w:rsidRPr="00A80B4F">
              <w:t>Внесение множителя под знак ко</w:t>
            </w:r>
            <w:r w:rsidRPr="00A80B4F">
              <w:t>р</w:t>
            </w:r>
            <w:r w:rsidRPr="00A80B4F">
              <w:t>ня.</w:t>
            </w:r>
          </w:p>
        </w:tc>
        <w:tc>
          <w:tcPr>
            <w:tcW w:w="3261" w:type="dxa"/>
          </w:tcPr>
          <w:p w:rsidR="00EF2792" w:rsidRPr="00A80B4F" w:rsidRDefault="00EF2792" w:rsidP="00A80B4F">
            <w:r w:rsidRPr="00A80B4F">
              <w:t>Освоить алгоритм  внесения множителя под знак корня, пр</w:t>
            </w:r>
            <w:r w:rsidRPr="00A80B4F">
              <w:t>е</w:t>
            </w:r>
            <w:r w:rsidRPr="00A80B4F">
              <w:t>образование подобных членов; рассмотреть примеры на  прео</w:t>
            </w:r>
            <w:r w:rsidRPr="00A80B4F">
              <w:t>б</w:t>
            </w:r>
            <w:r w:rsidRPr="00A80B4F">
              <w:t>разование различной сложности.</w:t>
            </w:r>
          </w:p>
        </w:tc>
        <w:tc>
          <w:tcPr>
            <w:tcW w:w="5528" w:type="dxa"/>
          </w:tcPr>
          <w:p w:rsidR="00EF2792" w:rsidRPr="00A80B4F" w:rsidRDefault="00EF2792" w:rsidP="00A80B4F">
            <w:pPr>
              <w:autoSpaceDE w:val="0"/>
              <w:autoSpaceDN w:val="0"/>
              <w:adjustRightInd w:val="0"/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</w:pPr>
            <w:r w:rsidRPr="00A80B4F">
              <w:rPr>
                <w:rStyle w:val="FontStyle12"/>
                <w:sz w:val="24"/>
                <w:szCs w:val="24"/>
              </w:rPr>
              <w:t xml:space="preserve">Коммуникативные: 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способствовать формированию н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а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 xml:space="preserve">учного мировоззрения. </w:t>
            </w:r>
          </w:p>
          <w:p w:rsidR="00EF2792" w:rsidRPr="00A80B4F" w:rsidRDefault="00EF2792" w:rsidP="00A80B4F">
            <w:pPr>
              <w:autoSpaceDE w:val="0"/>
              <w:autoSpaceDN w:val="0"/>
              <w:adjustRightInd w:val="0"/>
              <w:rPr>
                <w:rFonts w:eastAsia="Newton-Regular"/>
              </w:rPr>
            </w:pPr>
            <w:r w:rsidRPr="00A80B4F">
              <w:rPr>
                <w:rStyle w:val="FontStyle12"/>
                <w:sz w:val="24"/>
                <w:szCs w:val="24"/>
              </w:rPr>
              <w:t xml:space="preserve">Регулятивные: 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оценивать весомость приводимых док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а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 xml:space="preserve">зательств и рассуждений.                    </w:t>
            </w:r>
            <w:r w:rsidRPr="00A80B4F">
              <w:rPr>
                <w:rStyle w:val="FontStyle12"/>
                <w:sz w:val="24"/>
                <w:szCs w:val="24"/>
              </w:rPr>
              <w:t xml:space="preserve">Познавательные: 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осуществлять расширенный поиск информации с и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с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пользованием ресурсов библиотеки, образовательного пространства родного края</w:t>
            </w:r>
          </w:p>
        </w:tc>
        <w:tc>
          <w:tcPr>
            <w:tcW w:w="255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  <w:r w:rsidRPr="00A80B4F">
              <w:rPr>
                <w:rFonts w:eastAsia="Newton-Regular"/>
              </w:rPr>
              <w:t>Формирование у</w:t>
            </w:r>
            <w:r w:rsidRPr="00A80B4F">
              <w:rPr>
                <w:rFonts w:eastAsia="Newton-Regular"/>
              </w:rPr>
              <w:t>с</w:t>
            </w:r>
            <w:r w:rsidRPr="00A80B4F">
              <w:rPr>
                <w:rFonts w:eastAsia="Newton-Regular"/>
              </w:rPr>
              <w:t>тойчивой мотивации к проблемно-поисковой деятел</w:t>
            </w:r>
            <w:r w:rsidRPr="00A80B4F">
              <w:rPr>
                <w:rFonts w:eastAsia="Newton-Regular"/>
              </w:rPr>
              <w:t>ь</w:t>
            </w:r>
            <w:r w:rsidRPr="00A80B4F">
              <w:rPr>
                <w:rFonts w:eastAsia="Newton-Regular"/>
              </w:rPr>
              <w:t>ности</w:t>
            </w:r>
          </w:p>
        </w:tc>
        <w:tc>
          <w:tcPr>
            <w:tcW w:w="851" w:type="dxa"/>
          </w:tcPr>
          <w:p w:rsidR="00EF2792" w:rsidRPr="00772847" w:rsidRDefault="00EF2792" w:rsidP="00A80B4F">
            <w:pPr>
              <w:ind w:left="-121"/>
              <w:rPr>
                <w:rFonts w:eastAsia="Newton-Regular"/>
              </w:rPr>
            </w:pPr>
          </w:p>
        </w:tc>
        <w:tc>
          <w:tcPr>
            <w:tcW w:w="85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</w:p>
        </w:tc>
      </w:tr>
      <w:tr w:rsidR="00EF2792" w:rsidRPr="00A80B4F" w:rsidTr="002229E6">
        <w:tc>
          <w:tcPr>
            <w:tcW w:w="851" w:type="dxa"/>
          </w:tcPr>
          <w:p w:rsidR="00EF2792" w:rsidRPr="00A80B4F" w:rsidRDefault="00EF2792" w:rsidP="00F35DA4">
            <w:pPr>
              <w:numPr>
                <w:ilvl w:val="0"/>
                <w:numId w:val="14"/>
              </w:numPr>
              <w:rPr>
                <w:rFonts w:eastAsia="Newton-Regular"/>
              </w:rPr>
            </w:pPr>
          </w:p>
        </w:tc>
        <w:tc>
          <w:tcPr>
            <w:tcW w:w="2126" w:type="dxa"/>
          </w:tcPr>
          <w:p w:rsidR="00EF2792" w:rsidRPr="00A80B4F" w:rsidRDefault="00EF2792" w:rsidP="00A80B4F">
            <w:r w:rsidRPr="00A80B4F">
              <w:t>Преобраз</w:t>
            </w:r>
            <w:r w:rsidRPr="00A80B4F">
              <w:t>о</w:t>
            </w:r>
            <w:r w:rsidRPr="00A80B4F">
              <w:t>вание выражений, с</w:t>
            </w:r>
            <w:r w:rsidRPr="00A80B4F">
              <w:t>о</w:t>
            </w:r>
            <w:r w:rsidRPr="00A80B4F">
              <w:t>держащих квадратные корни.</w:t>
            </w:r>
          </w:p>
        </w:tc>
        <w:tc>
          <w:tcPr>
            <w:tcW w:w="326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  <w:r w:rsidRPr="00A80B4F">
              <w:t>Освоить принцип преобразов</w:t>
            </w:r>
            <w:r w:rsidRPr="00A80B4F">
              <w:t>а</w:t>
            </w:r>
            <w:r w:rsidRPr="00A80B4F">
              <w:t>ния корней из произведения, дроби и степени, освобождение от иррациональности в знамен</w:t>
            </w:r>
            <w:r w:rsidRPr="00A80B4F">
              <w:t>а</w:t>
            </w:r>
            <w:r w:rsidRPr="00A80B4F">
              <w:t>теле,  рассмотреть примеры на  преобразование различной сло</w:t>
            </w:r>
            <w:r w:rsidRPr="00A80B4F">
              <w:t>ж</w:t>
            </w:r>
            <w:r w:rsidRPr="00A80B4F">
              <w:t>ности.</w:t>
            </w:r>
          </w:p>
        </w:tc>
        <w:tc>
          <w:tcPr>
            <w:tcW w:w="5528" w:type="dxa"/>
          </w:tcPr>
          <w:p w:rsidR="00EF2792" w:rsidRPr="00A80B4F" w:rsidRDefault="00EF2792" w:rsidP="00A80B4F">
            <w:pPr>
              <w:pStyle w:val="Style1"/>
              <w:widowControl/>
              <w:spacing w:line="240" w:lineRule="auto"/>
              <w:ind w:firstLine="14"/>
              <w:rPr>
                <w:rStyle w:val="FontStyle11"/>
                <w:sz w:val="24"/>
                <w:szCs w:val="24"/>
              </w:rPr>
            </w:pPr>
            <w:r w:rsidRPr="00A80B4F">
              <w:rPr>
                <w:rStyle w:val="FontStyle12"/>
                <w:sz w:val="24"/>
                <w:szCs w:val="24"/>
              </w:rPr>
              <w:t xml:space="preserve">Коммуникативные: </w:t>
            </w:r>
            <w:r w:rsidRPr="00A80B4F">
              <w:rPr>
                <w:rStyle w:val="FontStyle11"/>
                <w:sz w:val="24"/>
                <w:szCs w:val="24"/>
              </w:rPr>
              <w:t>управлять своим поведением (ко</w:t>
            </w:r>
            <w:r w:rsidRPr="00A80B4F">
              <w:rPr>
                <w:rStyle w:val="FontStyle11"/>
                <w:sz w:val="24"/>
                <w:szCs w:val="24"/>
              </w:rPr>
              <w:t>н</w:t>
            </w:r>
            <w:r w:rsidRPr="00A80B4F">
              <w:rPr>
                <w:rStyle w:val="FontStyle11"/>
                <w:sz w:val="24"/>
                <w:szCs w:val="24"/>
              </w:rPr>
              <w:t>троль, самокоррекция, оценка своего действия).</w:t>
            </w:r>
          </w:p>
          <w:p w:rsidR="00EF2792" w:rsidRPr="00A80B4F" w:rsidRDefault="00EF2792" w:rsidP="00A80B4F">
            <w:pPr>
              <w:rPr>
                <w:rStyle w:val="FontStyle11"/>
                <w:sz w:val="24"/>
                <w:szCs w:val="24"/>
              </w:rPr>
            </w:pPr>
            <w:r w:rsidRPr="00A80B4F">
              <w:rPr>
                <w:rStyle w:val="FontStyle12"/>
                <w:sz w:val="24"/>
                <w:szCs w:val="24"/>
              </w:rPr>
              <w:t xml:space="preserve">Регулятивные: </w:t>
            </w:r>
            <w:r w:rsidRPr="00A80B4F">
              <w:rPr>
                <w:rStyle w:val="FontStyle11"/>
                <w:sz w:val="24"/>
                <w:szCs w:val="24"/>
              </w:rPr>
              <w:t>формировать способность к мобилизации сил и энергии, к волевому усилию — выбору в ситуации мотивационного конфликта и к преодолению пр</w:t>
            </w:r>
            <w:r w:rsidRPr="00A80B4F">
              <w:rPr>
                <w:rStyle w:val="FontStyle11"/>
                <w:sz w:val="24"/>
                <w:szCs w:val="24"/>
              </w:rPr>
              <w:t>е</w:t>
            </w:r>
            <w:r w:rsidRPr="00A80B4F">
              <w:rPr>
                <w:rStyle w:val="FontStyle11"/>
                <w:sz w:val="24"/>
                <w:szCs w:val="24"/>
              </w:rPr>
              <w:t xml:space="preserve">пятствий. </w:t>
            </w:r>
          </w:p>
          <w:p w:rsidR="00EF2792" w:rsidRPr="00A80B4F" w:rsidRDefault="00EF2792" w:rsidP="00A80B4F">
            <w:r w:rsidRPr="00A80B4F">
              <w:rPr>
                <w:rStyle w:val="FontStyle12"/>
                <w:sz w:val="24"/>
                <w:szCs w:val="24"/>
              </w:rPr>
              <w:t xml:space="preserve">Познавательные: </w:t>
            </w:r>
            <w:r w:rsidRPr="00A80B4F">
              <w:rPr>
                <w:rStyle w:val="FontStyle11"/>
                <w:sz w:val="24"/>
                <w:szCs w:val="24"/>
              </w:rPr>
              <w:t>ориентироваться на разнообразие сп</w:t>
            </w:r>
            <w:r w:rsidRPr="00A80B4F">
              <w:rPr>
                <w:rStyle w:val="FontStyle11"/>
                <w:sz w:val="24"/>
                <w:szCs w:val="24"/>
              </w:rPr>
              <w:t>о</w:t>
            </w:r>
            <w:r w:rsidRPr="00A80B4F">
              <w:rPr>
                <w:rStyle w:val="FontStyle11"/>
                <w:sz w:val="24"/>
                <w:szCs w:val="24"/>
              </w:rPr>
              <w:t>собов решения задач</w:t>
            </w:r>
          </w:p>
        </w:tc>
        <w:tc>
          <w:tcPr>
            <w:tcW w:w="255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  <w:r w:rsidRPr="00A80B4F">
              <w:rPr>
                <w:rFonts w:eastAsia="Newton-Regular"/>
              </w:rPr>
              <w:t>Формирование навыков анализа, сопоставления, сра</w:t>
            </w:r>
            <w:r w:rsidRPr="00A80B4F">
              <w:rPr>
                <w:rFonts w:eastAsia="Newton-Regular"/>
              </w:rPr>
              <w:t>в</w:t>
            </w:r>
            <w:r w:rsidRPr="00A80B4F">
              <w:rPr>
                <w:rFonts w:eastAsia="Newton-Regular"/>
              </w:rPr>
              <w:t>нения</w:t>
            </w:r>
          </w:p>
        </w:tc>
        <w:tc>
          <w:tcPr>
            <w:tcW w:w="851" w:type="dxa"/>
          </w:tcPr>
          <w:p w:rsidR="00EF2792" w:rsidRPr="00772847" w:rsidRDefault="00EF2792" w:rsidP="00A80B4F">
            <w:pPr>
              <w:ind w:left="-121"/>
              <w:rPr>
                <w:rFonts w:eastAsia="Newton-Regular"/>
              </w:rPr>
            </w:pPr>
          </w:p>
        </w:tc>
        <w:tc>
          <w:tcPr>
            <w:tcW w:w="85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</w:p>
        </w:tc>
      </w:tr>
      <w:tr w:rsidR="00EF2792" w:rsidRPr="00A80B4F" w:rsidTr="002229E6">
        <w:tc>
          <w:tcPr>
            <w:tcW w:w="851" w:type="dxa"/>
          </w:tcPr>
          <w:p w:rsidR="00EF2792" w:rsidRPr="00A80B4F" w:rsidRDefault="00EF2792" w:rsidP="00F35DA4">
            <w:pPr>
              <w:numPr>
                <w:ilvl w:val="0"/>
                <w:numId w:val="14"/>
              </w:numPr>
              <w:rPr>
                <w:rFonts w:eastAsia="Newton-Regular"/>
              </w:rPr>
            </w:pPr>
          </w:p>
        </w:tc>
        <w:tc>
          <w:tcPr>
            <w:tcW w:w="2126" w:type="dxa"/>
          </w:tcPr>
          <w:p w:rsidR="00EF2792" w:rsidRPr="00A80B4F" w:rsidRDefault="00EF2792" w:rsidP="00A80B4F">
            <w:r w:rsidRPr="00A80B4F">
              <w:t>Преобраз</w:t>
            </w:r>
            <w:r w:rsidRPr="00A80B4F">
              <w:t>о</w:t>
            </w:r>
            <w:r w:rsidRPr="00A80B4F">
              <w:t>вание выражений, с</w:t>
            </w:r>
            <w:r w:rsidRPr="00A80B4F">
              <w:t>о</w:t>
            </w:r>
            <w:r w:rsidRPr="00A80B4F">
              <w:t>держащих квадратные корни.</w:t>
            </w:r>
          </w:p>
        </w:tc>
        <w:tc>
          <w:tcPr>
            <w:tcW w:w="3261" w:type="dxa"/>
          </w:tcPr>
          <w:p w:rsidR="00EF2792" w:rsidRPr="00A80B4F" w:rsidRDefault="00EF2792" w:rsidP="00A80B4F">
            <w:r w:rsidRPr="00A80B4F">
              <w:t>Закрепить преобразование ко</w:t>
            </w:r>
            <w:r w:rsidRPr="00A80B4F">
              <w:t>р</w:t>
            </w:r>
            <w:r w:rsidRPr="00A80B4F">
              <w:t>ней из произведения, дроби и степени, освобождение от ирр</w:t>
            </w:r>
            <w:r w:rsidRPr="00A80B4F">
              <w:t>а</w:t>
            </w:r>
            <w:r w:rsidRPr="00A80B4F">
              <w:t>циональности в знаменателе,  рассмотреть примеры на  прео</w:t>
            </w:r>
            <w:r w:rsidRPr="00A80B4F">
              <w:t>б</w:t>
            </w:r>
            <w:r w:rsidRPr="00A80B4F">
              <w:t>разование различной сложности.</w:t>
            </w:r>
          </w:p>
        </w:tc>
        <w:tc>
          <w:tcPr>
            <w:tcW w:w="5528" w:type="dxa"/>
          </w:tcPr>
          <w:p w:rsidR="00EF2792" w:rsidRPr="00A80B4F" w:rsidRDefault="00EF2792" w:rsidP="00A80B4F">
            <w:pPr>
              <w:pStyle w:val="Style1"/>
              <w:widowControl/>
              <w:spacing w:line="240" w:lineRule="auto"/>
              <w:ind w:firstLine="22"/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</w:pPr>
            <w:r w:rsidRPr="00A80B4F">
              <w:rPr>
                <w:rStyle w:val="FontStyle12"/>
                <w:sz w:val="24"/>
                <w:szCs w:val="24"/>
              </w:rPr>
              <w:t xml:space="preserve">Коммуникативные: 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организовывать и планировать учебное сотрудничество с учителем и одноклассник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а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ми.</w:t>
            </w:r>
          </w:p>
          <w:p w:rsidR="00EF2792" w:rsidRPr="00A80B4F" w:rsidRDefault="00EF2792" w:rsidP="00A80B4F">
            <w:pPr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</w:pPr>
            <w:r w:rsidRPr="00A80B4F">
              <w:rPr>
                <w:rStyle w:val="FontStyle12"/>
                <w:sz w:val="24"/>
                <w:szCs w:val="24"/>
              </w:rPr>
              <w:t xml:space="preserve">Регулятивные: 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определять последовательность промежуточных целей с учетом конечного результата, с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о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 xml:space="preserve">ставлять план последовательности действий.                          </w:t>
            </w:r>
          </w:p>
          <w:p w:rsidR="00EF2792" w:rsidRPr="00A80B4F" w:rsidRDefault="00EF2792" w:rsidP="00A80B4F">
            <w:r w:rsidRPr="00A80B4F">
              <w:rPr>
                <w:rStyle w:val="FontStyle12"/>
                <w:sz w:val="24"/>
                <w:szCs w:val="24"/>
              </w:rPr>
              <w:t xml:space="preserve"> Познавательные: </w:t>
            </w:r>
            <w:r w:rsidRPr="00A80B4F">
              <w:rPr>
                <w:rStyle w:val="FontStyle11"/>
                <w:sz w:val="24"/>
                <w:szCs w:val="24"/>
              </w:rPr>
              <w:t>уметь осуществлять анализ объектов,</w:t>
            </w:r>
            <w:r w:rsidRPr="00A80B4F">
              <w:t xml:space="preserve"> самостоятельно искать и отбирать необходимую и</w:t>
            </w:r>
            <w:r w:rsidRPr="00A80B4F">
              <w:t>н</w:t>
            </w:r>
            <w:r w:rsidRPr="00A80B4F">
              <w:t>формацию</w:t>
            </w:r>
            <w:r w:rsidRPr="00A80B4F">
              <w:rPr>
                <w:bCs/>
              </w:rPr>
              <w:t>.</w:t>
            </w:r>
          </w:p>
        </w:tc>
        <w:tc>
          <w:tcPr>
            <w:tcW w:w="255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  <w:r w:rsidRPr="00A80B4F">
              <w:rPr>
                <w:rFonts w:eastAsia="Newton-Regular"/>
              </w:rPr>
              <w:t>Формирование н</w:t>
            </w:r>
            <w:r w:rsidRPr="00A80B4F">
              <w:rPr>
                <w:rFonts w:eastAsia="Newton-Regular"/>
              </w:rPr>
              <w:t>а</w:t>
            </w:r>
            <w:r w:rsidRPr="00A80B4F">
              <w:rPr>
                <w:rFonts w:eastAsia="Newton-Regular"/>
              </w:rPr>
              <w:t>выков осознанного выбора наиболее эффективного сп</w:t>
            </w:r>
            <w:r w:rsidRPr="00A80B4F">
              <w:rPr>
                <w:rFonts w:eastAsia="Newton-Regular"/>
              </w:rPr>
              <w:t>о</w:t>
            </w:r>
            <w:r w:rsidRPr="00A80B4F">
              <w:rPr>
                <w:rFonts w:eastAsia="Newton-Regular"/>
              </w:rPr>
              <w:t>соба решения</w:t>
            </w:r>
          </w:p>
        </w:tc>
        <w:tc>
          <w:tcPr>
            <w:tcW w:w="851" w:type="dxa"/>
          </w:tcPr>
          <w:p w:rsidR="00EF2792" w:rsidRPr="00FE6755" w:rsidRDefault="00EF2792" w:rsidP="00A80B4F">
            <w:pPr>
              <w:ind w:left="-121"/>
              <w:rPr>
                <w:rFonts w:eastAsia="Newton-Regular"/>
              </w:rPr>
            </w:pPr>
          </w:p>
        </w:tc>
        <w:tc>
          <w:tcPr>
            <w:tcW w:w="85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</w:p>
        </w:tc>
      </w:tr>
      <w:tr w:rsidR="00EF2792" w:rsidRPr="00A80B4F" w:rsidTr="002229E6">
        <w:tc>
          <w:tcPr>
            <w:tcW w:w="851" w:type="dxa"/>
          </w:tcPr>
          <w:p w:rsidR="00EF2792" w:rsidRPr="00A80B4F" w:rsidRDefault="00EF2792" w:rsidP="00F35DA4">
            <w:pPr>
              <w:numPr>
                <w:ilvl w:val="0"/>
                <w:numId w:val="14"/>
              </w:numPr>
              <w:rPr>
                <w:rFonts w:eastAsia="Newton-Regular"/>
              </w:rPr>
            </w:pPr>
          </w:p>
        </w:tc>
        <w:tc>
          <w:tcPr>
            <w:tcW w:w="2126" w:type="dxa"/>
          </w:tcPr>
          <w:p w:rsidR="00EF2792" w:rsidRPr="00A80B4F" w:rsidRDefault="00EF2792" w:rsidP="00A80B4F">
            <w:r w:rsidRPr="00A80B4F">
              <w:t>Преобраз</w:t>
            </w:r>
            <w:r w:rsidRPr="00A80B4F">
              <w:t>о</w:t>
            </w:r>
            <w:r w:rsidRPr="00A80B4F">
              <w:t>вание выражений, с</w:t>
            </w:r>
            <w:r w:rsidRPr="00A80B4F">
              <w:t>о</w:t>
            </w:r>
            <w:r w:rsidRPr="00A80B4F">
              <w:t>держащих квадратные корни.</w:t>
            </w:r>
          </w:p>
        </w:tc>
        <w:tc>
          <w:tcPr>
            <w:tcW w:w="3261" w:type="dxa"/>
          </w:tcPr>
          <w:p w:rsidR="00EF2792" w:rsidRPr="00A80B4F" w:rsidRDefault="00EF2792" w:rsidP="00A80B4F">
            <w:r w:rsidRPr="00A80B4F">
              <w:t>Повторить свойства квадратных корней; развивать умение пол</w:t>
            </w:r>
            <w:r w:rsidRPr="00A80B4F">
              <w:t>ь</w:t>
            </w:r>
            <w:r w:rsidRPr="00A80B4F">
              <w:t>зоваться свойствами квадратных корней.</w:t>
            </w:r>
          </w:p>
        </w:tc>
        <w:tc>
          <w:tcPr>
            <w:tcW w:w="5528" w:type="dxa"/>
          </w:tcPr>
          <w:p w:rsidR="00EF2792" w:rsidRPr="00A80B4F" w:rsidRDefault="00EF2792" w:rsidP="00A80B4F">
            <w:pPr>
              <w:pStyle w:val="Style1"/>
              <w:widowControl/>
              <w:spacing w:line="240" w:lineRule="auto"/>
              <w:ind w:firstLine="22"/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</w:pPr>
            <w:r w:rsidRPr="00A80B4F">
              <w:rPr>
                <w:rStyle w:val="FontStyle12"/>
                <w:sz w:val="24"/>
                <w:szCs w:val="24"/>
              </w:rPr>
              <w:t>Коммуникативные: проявлять готовность к обсуждению разных точек зрения и выработке общей (групповой) поз</w:t>
            </w:r>
            <w:r w:rsidRPr="00A80B4F">
              <w:rPr>
                <w:rStyle w:val="FontStyle12"/>
                <w:sz w:val="24"/>
                <w:szCs w:val="24"/>
              </w:rPr>
              <w:t>и</w:t>
            </w:r>
            <w:r w:rsidRPr="00A80B4F">
              <w:rPr>
                <w:rStyle w:val="FontStyle12"/>
                <w:sz w:val="24"/>
                <w:szCs w:val="24"/>
              </w:rPr>
              <w:t>ции</w:t>
            </w:r>
          </w:p>
          <w:p w:rsidR="00EF2792" w:rsidRPr="00A80B4F" w:rsidRDefault="00EF2792" w:rsidP="00A80B4F">
            <w:pPr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</w:pPr>
            <w:r w:rsidRPr="00A80B4F">
              <w:rPr>
                <w:rStyle w:val="FontStyle12"/>
                <w:sz w:val="24"/>
                <w:szCs w:val="24"/>
              </w:rPr>
              <w:t xml:space="preserve">Регулятивные: 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 xml:space="preserve">осознавать качество и уровень усвоения                          </w:t>
            </w:r>
          </w:p>
          <w:p w:rsidR="00EF2792" w:rsidRPr="00A80B4F" w:rsidRDefault="00EF2792" w:rsidP="00A80B4F">
            <w:pPr>
              <w:rPr>
                <w:rFonts w:eastAsia="Newton-Regular"/>
              </w:rPr>
            </w:pPr>
            <w:r w:rsidRPr="00A80B4F">
              <w:rPr>
                <w:rStyle w:val="FontStyle12"/>
                <w:sz w:val="24"/>
                <w:szCs w:val="24"/>
              </w:rPr>
              <w:t xml:space="preserve"> Познавательные: создавать структуру взаимосвязей смысл</w:t>
            </w:r>
            <w:r w:rsidRPr="00A80B4F">
              <w:rPr>
                <w:rStyle w:val="FontStyle12"/>
                <w:sz w:val="24"/>
                <w:szCs w:val="24"/>
              </w:rPr>
              <w:t>о</w:t>
            </w:r>
            <w:r w:rsidRPr="00A80B4F">
              <w:rPr>
                <w:rStyle w:val="FontStyle12"/>
                <w:sz w:val="24"/>
                <w:szCs w:val="24"/>
              </w:rPr>
              <w:t>вых единиц текста</w:t>
            </w:r>
          </w:p>
        </w:tc>
        <w:tc>
          <w:tcPr>
            <w:tcW w:w="255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  <w:r w:rsidRPr="00A80B4F">
              <w:rPr>
                <w:rFonts w:eastAsia="Newton-Regular"/>
              </w:rPr>
              <w:t>Формирование у</w:t>
            </w:r>
            <w:r w:rsidRPr="00A80B4F">
              <w:rPr>
                <w:rFonts w:eastAsia="Newton-Regular"/>
              </w:rPr>
              <w:t>с</w:t>
            </w:r>
            <w:r w:rsidRPr="00A80B4F">
              <w:rPr>
                <w:rFonts w:eastAsia="Newton-Regular"/>
              </w:rPr>
              <w:t>тойчивой мотивации к проблемно-поисковой деятел</w:t>
            </w:r>
            <w:r w:rsidRPr="00A80B4F">
              <w:rPr>
                <w:rFonts w:eastAsia="Newton-Regular"/>
              </w:rPr>
              <w:t>ь</w:t>
            </w:r>
            <w:r w:rsidRPr="00A80B4F">
              <w:rPr>
                <w:rFonts w:eastAsia="Newton-Regular"/>
              </w:rPr>
              <w:t>ности</w:t>
            </w:r>
          </w:p>
        </w:tc>
        <w:tc>
          <w:tcPr>
            <w:tcW w:w="851" w:type="dxa"/>
          </w:tcPr>
          <w:p w:rsidR="00EF2792" w:rsidRPr="00FE6755" w:rsidRDefault="00EF2792" w:rsidP="00A80B4F">
            <w:pPr>
              <w:ind w:left="-121"/>
              <w:rPr>
                <w:rFonts w:eastAsia="Newton-Regular"/>
              </w:rPr>
            </w:pPr>
          </w:p>
        </w:tc>
        <w:tc>
          <w:tcPr>
            <w:tcW w:w="85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</w:p>
        </w:tc>
      </w:tr>
      <w:tr w:rsidR="00EF2792" w:rsidRPr="00A80B4F" w:rsidTr="002229E6">
        <w:tc>
          <w:tcPr>
            <w:tcW w:w="851" w:type="dxa"/>
          </w:tcPr>
          <w:p w:rsidR="00EF2792" w:rsidRPr="00A80B4F" w:rsidRDefault="00EF2792" w:rsidP="00F35DA4">
            <w:pPr>
              <w:numPr>
                <w:ilvl w:val="0"/>
                <w:numId w:val="14"/>
              </w:numPr>
              <w:rPr>
                <w:rFonts w:eastAsia="Newton-Regular"/>
              </w:rPr>
            </w:pPr>
          </w:p>
        </w:tc>
        <w:tc>
          <w:tcPr>
            <w:tcW w:w="2126" w:type="dxa"/>
          </w:tcPr>
          <w:p w:rsidR="00EF2792" w:rsidRPr="00A80B4F" w:rsidRDefault="00EF2792" w:rsidP="00A80B4F">
            <w:r w:rsidRPr="00A80B4F">
              <w:t>Преобраз</w:t>
            </w:r>
            <w:r w:rsidRPr="00A80B4F">
              <w:t>о</w:t>
            </w:r>
            <w:r w:rsidRPr="00A80B4F">
              <w:t>вание выражений, с</w:t>
            </w:r>
            <w:r w:rsidRPr="00A80B4F">
              <w:t>о</w:t>
            </w:r>
            <w:r w:rsidRPr="00A80B4F">
              <w:t>держащих квадратные корни.</w:t>
            </w:r>
          </w:p>
        </w:tc>
        <w:tc>
          <w:tcPr>
            <w:tcW w:w="3261" w:type="dxa"/>
          </w:tcPr>
          <w:p w:rsidR="00EF2792" w:rsidRPr="00A80B4F" w:rsidRDefault="00EF2792" w:rsidP="00A80B4F">
            <w:r w:rsidRPr="00A80B4F">
              <w:t>Повторить свойства квадратных корней; развивать умение пол</w:t>
            </w:r>
            <w:r w:rsidRPr="00A80B4F">
              <w:t>ь</w:t>
            </w:r>
            <w:r w:rsidRPr="00A80B4F">
              <w:t>зоваться свойствами квадратных корней.</w:t>
            </w:r>
          </w:p>
        </w:tc>
        <w:tc>
          <w:tcPr>
            <w:tcW w:w="5528" w:type="dxa"/>
          </w:tcPr>
          <w:p w:rsidR="00EF2792" w:rsidRPr="00A80B4F" w:rsidRDefault="00EF2792" w:rsidP="00A80B4F">
            <w:pPr>
              <w:pStyle w:val="Style1"/>
              <w:widowControl/>
              <w:spacing w:line="240" w:lineRule="auto"/>
              <w:ind w:firstLine="22"/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</w:pPr>
            <w:r w:rsidRPr="00A80B4F">
              <w:rPr>
                <w:rStyle w:val="FontStyle12"/>
                <w:sz w:val="24"/>
                <w:szCs w:val="24"/>
              </w:rPr>
              <w:t xml:space="preserve">Коммуникативные: 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организовывать и планировать учебное сотрудничество с учителем и одноклассник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а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ми.</w:t>
            </w:r>
          </w:p>
          <w:p w:rsidR="00EF2792" w:rsidRPr="00A80B4F" w:rsidRDefault="00EF2792" w:rsidP="00A80B4F">
            <w:pPr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</w:pPr>
            <w:r w:rsidRPr="00A80B4F">
              <w:rPr>
                <w:rStyle w:val="FontStyle12"/>
                <w:sz w:val="24"/>
                <w:szCs w:val="24"/>
              </w:rPr>
              <w:t xml:space="preserve">Регулятивные: 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определять последовательность промежуточных целей с учетом конечного результата, с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о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 xml:space="preserve">ставлять план последовательности действий.                          </w:t>
            </w:r>
          </w:p>
          <w:p w:rsidR="00EF2792" w:rsidRPr="00A80B4F" w:rsidRDefault="00EF2792" w:rsidP="00A80B4F">
            <w:pPr>
              <w:rPr>
                <w:rFonts w:eastAsia="Newton-Regular"/>
              </w:rPr>
            </w:pPr>
            <w:r w:rsidRPr="00A80B4F">
              <w:rPr>
                <w:rStyle w:val="FontStyle12"/>
                <w:sz w:val="24"/>
                <w:szCs w:val="24"/>
              </w:rPr>
              <w:t xml:space="preserve"> Познавательные: </w:t>
            </w:r>
            <w:r w:rsidRPr="00A80B4F">
              <w:rPr>
                <w:rStyle w:val="FontStyle11"/>
                <w:sz w:val="24"/>
                <w:szCs w:val="24"/>
              </w:rPr>
              <w:t>уметь осуществлять анализ объектов,</w:t>
            </w:r>
            <w:r w:rsidRPr="00A80B4F">
              <w:t xml:space="preserve"> самостоятельно искать и отбирать необходимую и</w:t>
            </w:r>
            <w:r w:rsidRPr="00A80B4F">
              <w:t>н</w:t>
            </w:r>
            <w:r w:rsidRPr="00A80B4F">
              <w:t>формацию</w:t>
            </w:r>
            <w:r w:rsidRPr="00A80B4F">
              <w:rPr>
                <w:bCs/>
              </w:rPr>
              <w:t>.</w:t>
            </w:r>
          </w:p>
        </w:tc>
        <w:tc>
          <w:tcPr>
            <w:tcW w:w="255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  <w:r w:rsidRPr="00A80B4F">
              <w:rPr>
                <w:rFonts w:eastAsia="Newton-Regular"/>
              </w:rPr>
              <w:t>Формирование н</w:t>
            </w:r>
            <w:r w:rsidRPr="00A80B4F">
              <w:rPr>
                <w:rFonts w:eastAsia="Newton-Regular"/>
              </w:rPr>
              <w:t>а</w:t>
            </w:r>
            <w:r w:rsidRPr="00A80B4F">
              <w:rPr>
                <w:rFonts w:eastAsia="Newton-Regular"/>
              </w:rPr>
              <w:t>выков организации и анализа своей деятельности, самоан</w:t>
            </w:r>
            <w:r w:rsidRPr="00A80B4F">
              <w:rPr>
                <w:rFonts w:eastAsia="Newton-Regular"/>
              </w:rPr>
              <w:t>а</w:t>
            </w:r>
            <w:r w:rsidRPr="00A80B4F">
              <w:rPr>
                <w:rFonts w:eastAsia="Newton-Regular"/>
              </w:rPr>
              <w:t>лиза и самокорре</w:t>
            </w:r>
            <w:r w:rsidRPr="00A80B4F">
              <w:rPr>
                <w:rFonts w:eastAsia="Newton-Regular"/>
              </w:rPr>
              <w:t>к</w:t>
            </w:r>
            <w:r w:rsidRPr="00A80B4F">
              <w:rPr>
                <w:rFonts w:eastAsia="Newton-Regular"/>
              </w:rPr>
              <w:t>ции учебной де</w:t>
            </w:r>
            <w:r w:rsidRPr="00A80B4F">
              <w:rPr>
                <w:rFonts w:eastAsia="Newton-Regular"/>
              </w:rPr>
              <w:t>я</w:t>
            </w:r>
            <w:r w:rsidRPr="00A80B4F">
              <w:rPr>
                <w:rFonts w:eastAsia="Newton-Regular"/>
              </w:rPr>
              <w:t>тельности</w:t>
            </w:r>
          </w:p>
        </w:tc>
        <w:tc>
          <w:tcPr>
            <w:tcW w:w="851" w:type="dxa"/>
          </w:tcPr>
          <w:p w:rsidR="00EF2792" w:rsidRPr="00FE6755" w:rsidRDefault="00EF2792" w:rsidP="00A80B4F">
            <w:pPr>
              <w:ind w:left="-121"/>
              <w:rPr>
                <w:rFonts w:eastAsia="Newton-Regular"/>
              </w:rPr>
            </w:pPr>
          </w:p>
        </w:tc>
        <w:tc>
          <w:tcPr>
            <w:tcW w:w="85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</w:p>
        </w:tc>
      </w:tr>
      <w:tr w:rsidR="00EF2792" w:rsidRPr="00A80B4F" w:rsidTr="002229E6">
        <w:tc>
          <w:tcPr>
            <w:tcW w:w="851" w:type="dxa"/>
          </w:tcPr>
          <w:p w:rsidR="00EF2792" w:rsidRPr="00A80B4F" w:rsidRDefault="00EF2792" w:rsidP="00F35DA4">
            <w:pPr>
              <w:numPr>
                <w:ilvl w:val="0"/>
                <w:numId w:val="14"/>
              </w:numPr>
              <w:rPr>
                <w:rFonts w:eastAsia="Newton-Regular"/>
              </w:rPr>
            </w:pPr>
          </w:p>
        </w:tc>
        <w:tc>
          <w:tcPr>
            <w:tcW w:w="2126" w:type="dxa"/>
          </w:tcPr>
          <w:p w:rsidR="00EF2792" w:rsidRPr="00A80B4F" w:rsidRDefault="00EF2792" w:rsidP="00A80B4F">
            <w:r w:rsidRPr="00A80B4F">
              <w:t>Преобраз</w:t>
            </w:r>
            <w:r w:rsidRPr="00A80B4F">
              <w:t>о</w:t>
            </w:r>
            <w:r w:rsidRPr="00A80B4F">
              <w:t>вание выражений, с</w:t>
            </w:r>
            <w:r w:rsidRPr="00A80B4F">
              <w:t>о</w:t>
            </w:r>
            <w:r w:rsidRPr="00A80B4F">
              <w:t>держащих квадратные корни.</w:t>
            </w:r>
          </w:p>
        </w:tc>
        <w:tc>
          <w:tcPr>
            <w:tcW w:w="326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  <w:r w:rsidRPr="00A80B4F">
              <w:t>Обобщить   знания и умения  по теме свойства квадратных ко</w:t>
            </w:r>
            <w:r w:rsidRPr="00A80B4F">
              <w:t>р</w:t>
            </w:r>
            <w:r w:rsidRPr="00A80B4F">
              <w:t>ней.</w:t>
            </w:r>
          </w:p>
        </w:tc>
        <w:tc>
          <w:tcPr>
            <w:tcW w:w="5528" w:type="dxa"/>
          </w:tcPr>
          <w:p w:rsidR="00EF2792" w:rsidRPr="00A80B4F" w:rsidRDefault="00EF2792" w:rsidP="00A80B4F">
            <w:pPr>
              <w:pStyle w:val="Style1"/>
              <w:widowControl/>
              <w:spacing w:line="240" w:lineRule="auto"/>
              <w:ind w:firstLine="22"/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</w:pPr>
            <w:r w:rsidRPr="00A80B4F">
              <w:rPr>
                <w:rStyle w:val="FontStyle12"/>
                <w:sz w:val="24"/>
                <w:szCs w:val="24"/>
              </w:rPr>
              <w:t xml:space="preserve">Коммуникативные: 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организовывать и планировать учебное сотрудничество с учителем и одноклассник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а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ми.</w:t>
            </w:r>
          </w:p>
          <w:p w:rsidR="00EF2792" w:rsidRPr="00A80B4F" w:rsidRDefault="00EF2792" w:rsidP="00A80B4F">
            <w:pPr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</w:pPr>
            <w:r w:rsidRPr="00A80B4F">
              <w:rPr>
                <w:rStyle w:val="FontStyle12"/>
                <w:sz w:val="24"/>
                <w:szCs w:val="24"/>
              </w:rPr>
              <w:t xml:space="preserve">Регулятивные: 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определять последовательность промежуточных целей с учетом конечного результата, с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о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 xml:space="preserve">ставлять план последовательности действий.                          </w:t>
            </w:r>
          </w:p>
          <w:p w:rsidR="00EF2792" w:rsidRPr="00A80B4F" w:rsidRDefault="00EF2792" w:rsidP="00A80B4F">
            <w:pPr>
              <w:rPr>
                <w:rFonts w:eastAsia="Newton-Regular"/>
              </w:rPr>
            </w:pPr>
            <w:r w:rsidRPr="00A80B4F">
              <w:rPr>
                <w:rStyle w:val="FontStyle12"/>
                <w:sz w:val="24"/>
                <w:szCs w:val="24"/>
              </w:rPr>
              <w:t xml:space="preserve"> Познавательные: </w:t>
            </w:r>
            <w:r w:rsidRPr="00A80B4F">
              <w:rPr>
                <w:rStyle w:val="FontStyle11"/>
                <w:sz w:val="24"/>
                <w:szCs w:val="24"/>
              </w:rPr>
              <w:t>уметь осуществлять анализ объектов,</w:t>
            </w:r>
            <w:r w:rsidRPr="00A80B4F">
              <w:t xml:space="preserve"> самостоятельно искать и отбирать необходимую и</w:t>
            </w:r>
            <w:r w:rsidRPr="00A80B4F">
              <w:t>н</w:t>
            </w:r>
            <w:r w:rsidRPr="00A80B4F">
              <w:t>формацию</w:t>
            </w:r>
            <w:r w:rsidRPr="00A80B4F">
              <w:rPr>
                <w:bCs/>
              </w:rPr>
              <w:t>.</w:t>
            </w:r>
          </w:p>
        </w:tc>
        <w:tc>
          <w:tcPr>
            <w:tcW w:w="255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  <w:r w:rsidRPr="00A80B4F">
              <w:rPr>
                <w:rFonts w:eastAsia="Newton-Regular"/>
              </w:rPr>
              <w:t>Формирование у</w:t>
            </w:r>
            <w:r w:rsidRPr="00A80B4F">
              <w:rPr>
                <w:rFonts w:eastAsia="Newton-Regular"/>
              </w:rPr>
              <w:t>с</w:t>
            </w:r>
            <w:r w:rsidRPr="00A80B4F">
              <w:rPr>
                <w:rFonts w:eastAsia="Newton-Regular"/>
              </w:rPr>
              <w:t>тойчивой мотивации к проблемно-поисковой деятел</w:t>
            </w:r>
            <w:r w:rsidRPr="00A80B4F">
              <w:rPr>
                <w:rFonts w:eastAsia="Newton-Regular"/>
              </w:rPr>
              <w:t>ь</w:t>
            </w:r>
            <w:r w:rsidRPr="00A80B4F">
              <w:rPr>
                <w:rFonts w:eastAsia="Newton-Regular"/>
              </w:rPr>
              <w:t>ности</w:t>
            </w:r>
          </w:p>
        </w:tc>
        <w:tc>
          <w:tcPr>
            <w:tcW w:w="851" w:type="dxa"/>
          </w:tcPr>
          <w:p w:rsidR="00EF2792" w:rsidRPr="006A0922" w:rsidRDefault="00EF2792" w:rsidP="00A80B4F">
            <w:pPr>
              <w:ind w:left="-121"/>
              <w:rPr>
                <w:rFonts w:eastAsia="Newton-Regular"/>
              </w:rPr>
            </w:pPr>
          </w:p>
        </w:tc>
        <w:tc>
          <w:tcPr>
            <w:tcW w:w="85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</w:p>
        </w:tc>
      </w:tr>
      <w:tr w:rsidR="00EF2792" w:rsidRPr="00A80B4F" w:rsidTr="002229E6">
        <w:trPr>
          <w:trHeight w:val="1451"/>
        </w:trPr>
        <w:tc>
          <w:tcPr>
            <w:tcW w:w="851" w:type="dxa"/>
          </w:tcPr>
          <w:p w:rsidR="00EF2792" w:rsidRPr="00A80B4F" w:rsidRDefault="00EF2792" w:rsidP="00F35DA4">
            <w:pPr>
              <w:numPr>
                <w:ilvl w:val="0"/>
                <w:numId w:val="14"/>
              </w:numPr>
              <w:rPr>
                <w:rFonts w:eastAsia="Newton-Regular"/>
              </w:rPr>
            </w:pPr>
          </w:p>
        </w:tc>
        <w:tc>
          <w:tcPr>
            <w:tcW w:w="2126" w:type="dxa"/>
          </w:tcPr>
          <w:p w:rsidR="00EF2792" w:rsidRPr="00A80B4F" w:rsidRDefault="00EF2792" w:rsidP="00E76B56">
            <w:r w:rsidRPr="00A80B4F">
              <w:t>Контрольная работа №4 по теме «</w:t>
            </w:r>
            <w:r w:rsidR="00E76B56" w:rsidRPr="00A80B4F">
              <w:t>Преобраз</w:t>
            </w:r>
            <w:r w:rsidR="00E76B56" w:rsidRPr="00A80B4F">
              <w:t>о</w:t>
            </w:r>
            <w:r w:rsidR="00E76B56" w:rsidRPr="00A80B4F">
              <w:t>вание выражений, с</w:t>
            </w:r>
            <w:r w:rsidR="00E76B56" w:rsidRPr="00A80B4F">
              <w:t>о</w:t>
            </w:r>
            <w:r w:rsidR="00E76B56" w:rsidRPr="00A80B4F">
              <w:t>держащих квадратные корни</w:t>
            </w:r>
            <w:r w:rsidRPr="00A80B4F">
              <w:t>»</w:t>
            </w:r>
          </w:p>
        </w:tc>
        <w:tc>
          <w:tcPr>
            <w:tcW w:w="3261" w:type="dxa"/>
          </w:tcPr>
          <w:p w:rsidR="00EF2792" w:rsidRPr="00A80B4F" w:rsidRDefault="00EF2792" w:rsidP="00E76B56">
            <w:pPr>
              <w:rPr>
                <w:rFonts w:eastAsia="Newton-Regular"/>
              </w:rPr>
            </w:pPr>
            <w:r w:rsidRPr="00A80B4F">
              <w:rPr>
                <w:rFonts w:eastAsia="Newton-Regular"/>
              </w:rPr>
              <w:t>Научиться применять на практ</w:t>
            </w:r>
            <w:r w:rsidRPr="00A80B4F">
              <w:rPr>
                <w:rFonts w:eastAsia="Newton-Regular"/>
              </w:rPr>
              <w:t>и</w:t>
            </w:r>
            <w:r w:rsidRPr="00A80B4F">
              <w:rPr>
                <w:rFonts w:eastAsia="Newton-Regular"/>
              </w:rPr>
              <w:t>ке теоретический материал по теме «</w:t>
            </w:r>
            <w:r w:rsidR="00E76B56" w:rsidRPr="00A80B4F">
              <w:t>Преобразование выражений, содержащих квадратные корни</w:t>
            </w:r>
            <w:r w:rsidRPr="00A80B4F">
              <w:rPr>
                <w:rFonts w:eastAsia="Newton-Regular"/>
              </w:rPr>
              <w:t>»</w:t>
            </w:r>
          </w:p>
        </w:tc>
        <w:tc>
          <w:tcPr>
            <w:tcW w:w="5528" w:type="dxa"/>
          </w:tcPr>
          <w:p w:rsidR="00EF2792" w:rsidRPr="00A80B4F" w:rsidRDefault="00EF2792" w:rsidP="00A80B4F">
            <w:pPr>
              <w:pStyle w:val="Style1"/>
              <w:widowControl/>
              <w:spacing w:line="240" w:lineRule="auto"/>
              <w:ind w:firstLine="14"/>
              <w:rPr>
                <w:rStyle w:val="FontStyle11"/>
                <w:sz w:val="24"/>
                <w:szCs w:val="24"/>
              </w:rPr>
            </w:pPr>
            <w:r w:rsidRPr="00A80B4F">
              <w:rPr>
                <w:rStyle w:val="FontStyle12"/>
                <w:sz w:val="24"/>
                <w:szCs w:val="24"/>
              </w:rPr>
              <w:t xml:space="preserve">Коммуникативные: </w:t>
            </w:r>
            <w:r w:rsidRPr="00A80B4F">
              <w:rPr>
                <w:rStyle w:val="FontStyle11"/>
                <w:sz w:val="24"/>
                <w:szCs w:val="24"/>
              </w:rPr>
              <w:t>регулировать собственную деятел</w:t>
            </w:r>
            <w:r w:rsidRPr="00A80B4F">
              <w:rPr>
                <w:rStyle w:val="FontStyle11"/>
                <w:sz w:val="24"/>
                <w:szCs w:val="24"/>
              </w:rPr>
              <w:t>ь</w:t>
            </w:r>
            <w:r w:rsidRPr="00A80B4F">
              <w:rPr>
                <w:rStyle w:val="FontStyle11"/>
                <w:sz w:val="24"/>
                <w:szCs w:val="24"/>
              </w:rPr>
              <w:t>ность посредством письменной речи</w:t>
            </w:r>
          </w:p>
          <w:p w:rsidR="00EF2792" w:rsidRPr="00A80B4F" w:rsidRDefault="00EF2792" w:rsidP="00A80B4F">
            <w:pPr>
              <w:rPr>
                <w:rStyle w:val="FontStyle11"/>
                <w:sz w:val="24"/>
                <w:szCs w:val="24"/>
              </w:rPr>
            </w:pPr>
            <w:r w:rsidRPr="00A80B4F">
              <w:rPr>
                <w:rStyle w:val="FontStyle12"/>
                <w:sz w:val="24"/>
                <w:szCs w:val="24"/>
              </w:rPr>
              <w:t xml:space="preserve">Регулятивные: </w:t>
            </w:r>
            <w:r w:rsidRPr="00A80B4F">
              <w:rPr>
                <w:rStyle w:val="FontStyle11"/>
                <w:sz w:val="24"/>
                <w:szCs w:val="24"/>
              </w:rPr>
              <w:t>оценивать достигнутый результат</w:t>
            </w:r>
          </w:p>
          <w:p w:rsidR="00EF2792" w:rsidRPr="00A80B4F" w:rsidRDefault="00EF2792" w:rsidP="00A80B4F">
            <w:r w:rsidRPr="00A80B4F">
              <w:rPr>
                <w:rStyle w:val="FontStyle12"/>
                <w:sz w:val="24"/>
                <w:szCs w:val="24"/>
              </w:rPr>
              <w:t xml:space="preserve">Познавательные: </w:t>
            </w:r>
            <w:r w:rsidRPr="00A80B4F">
              <w:rPr>
                <w:rStyle w:val="FontStyle11"/>
                <w:sz w:val="24"/>
                <w:szCs w:val="24"/>
              </w:rPr>
              <w:t>выбирать наиболее эффективные сп</w:t>
            </w:r>
            <w:r w:rsidRPr="00A80B4F">
              <w:rPr>
                <w:rStyle w:val="FontStyle11"/>
                <w:sz w:val="24"/>
                <w:szCs w:val="24"/>
              </w:rPr>
              <w:t>о</w:t>
            </w:r>
            <w:r w:rsidRPr="00A80B4F">
              <w:rPr>
                <w:rStyle w:val="FontStyle11"/>
                <w:sz w:val="24"/>
                <w:szCs w:val="24"/>
              </w:rPr>
              <w:t>собы решения задачи</w:t>
            </w:r>
          </w:p>
        </w:tc>
        <w:tc>
          <w:tcPr>
            <w:tcW w:w="2551" w:type="dxa"/>
          </w:tcPr>
          <w:p w:rsidR="00EF2792" w:rsidRPr="00A80B4F" w:rsidRDefault="00EF2792" w:rsidP="00A80B4F">
            <w:pPr>
              <w:spacing w:before="100" w:beforeAutospacing="1" w:after="100" w:afterAutospacing="1"/>
              <w:contextualSpacing/>
              <w:rPr>
                <w:rFonts w:eastAsia="Times New Roman"/>
              </w:rPr>
            </w:pPr>
            <w:r w:rsidRPr="00A80B4F">
              <w:rPr>
                <w:rFonts w:eastAsia="Times New Roman"/>
              </w:rPr>
              <w:t>Формирование н</w:t>
            </w:r>
            <w:r w:rsidRPr="00A80B4F">
              <w:rPr>
                <w:rFonts w:eastAsia="Times New Roman"/>
              </w:rPr>
              <w:t>а</w:t>
            </w:r>
            <w:r w:rsidRPr="00A80B4F">
              <w:rPr>
                <w:rFonts w:eastAsia="Times New Roman"/>
              </w:rPr>
              <w:t>выка самоанализа и самоконтроля</w:t>
            </w:r>
          </w:p>
        </w:tc>
        <w:tc>
          <w:tcPr>
            <w:tcW w:w="851" w:type="dxa"/>
          </w:tcPr>
          <w:p w:rsidR="00EF2792" w:rsidRPr="006A0922" w:rsidRDefault="00EF2792" w:rsidP="00A80B4F">
            <w:pPr>
              <w:spacing w:before="100" w:beforeAutospacing="1" w:after="100" w:afterAutospacing="1"/>
              <w:ind w:left="-121"/>
              <w:contextualSpacing/>
              <w:rPr>
                <w:rFonts w:eastAsia="Times New Roman"/>
              </w:rPr>
            </w:pPr>
          </w:p>
        </w:tc>
        <w:tc>
          <w:tcPr>
            <w:tcW w:w="851" w:type="dxa"/>
          </w:tcPr>
          <w:p w:rsidR="00EF2792" w:rsidRPr="00A80B4F" w:rsidRDefault="00EF2792" w:rsidP="00A80B4F">
            <w:pPr>
              <w:spacing w:before="100" w:beforeAutospacing="1" w:after="100" w:afterAutospacing="1"/>
              <w:contextualSpacing/>
              <w:rPr>
                <w:rFonts w:eastAsia="Times New Roman"/>
              </w:rPr>
            </w:pPr>
          </w:p>
        </w:tc>
      </w:tr>
      <w:tr w:rsidR="00BD654E" w:rsidRPr="00A80B4F" w:rsidTr="00BD654E">
        <w:trPr>
          <w:trHeight w:val="336"/>
        </w:trPr>
        <w:tc>
          <w:tcPr>
            <w:tcW w:w="16019" w:type="dxa"/>
            <w:gridSpan w:val="7"/>
          </w:tcPr>
          <w:p w:rsidR="00BD654E" w:rsidRPr="00BD654E" w:rsidRDefault="00BD654E" w:rsidP="00BD654E">
            <w:pPr>
              <w:spacing w:before="100" w:beforeAutospacing="1" w:after="100" w:afterAutospacing="1"/>
              <w:contextualSpacing/>
              <w:jc w:val="center"/>
              <w:rPr>
                <w:rFonts w:eastAsia="Times New Roman"/>
              </w:rPr>
            </w:pPr>
            <w:r w:rsidRPr="00BD654E">
              <w:rPr>
                <w:rFonts w:eastAsia="Newton-Regular"/>
                <w:b/>
              </w:rPr>
              <w:t xml:space="preserve">ГЛАВА </w:t>
            </w:r>
            <w:r w:rsidRPr="00BD654E">
              <w:rPr>
                <w:rFonts w:eastAsia="Newton-Regular"/>
                <w:b/>
                <w:lang w:val="en-US"/>
              </w:rPr>
              <w:t>III</w:t>
            </w:r>
            <w:r>
              <w:rPr>
                <w:rFonts w:eastAsia="Newton-Regular"/>
                <w:b/>
              </w:rPr>
              <w:t xml:space="preserve">. </w:t>
            </w:r>
            <w:r w:rsidRPr="00BD654E">
              <w:rPr>
                <w:rFonts w:eastAsia="Newton-Regular"/>
                <w:b/>
              </w:rPr>
              <w:t xml:space="preserve"> Квадратные уравнения (21 час)</w:t>
            </w:r>
          </w:p>
        </w:tc>
      </w:tr>
      <w:tr w:rsidR="00EF2792" w:rsidRPr="00A80B4F" w:rsidTr="002229E6">
        <w:tc>
          <w:tcPr>
            <w:tcW w:w="851" w:type="dxa"/>
          </w:tcPr>
          <w:p w:rsidR="00EF2792" w:rsidRPr="00A80B4F" w:rsidRDefault="00EF2792" w:rsidP="00F35DA4">
            <w:pPr>
              <w:numPr>
                <w:ilvl w:val="0"/>
                <w:numId w:val="14"/>
              </w:numPr>
              <w:rPr>
                <w:rFonts w:eastAsia="Newton-Regular"/>
              </w:rPr>
            </w:pPr>
          </w:p>
        </w:tc>
        <w:tc>
          <w:tcPr>
            <w:tcW w:w="2126" w:type="dxa"/>
          </w:tcPr>
          <w:p w:rsidR="00EF2792" w:rsidRPr="00A80B4F" w:rsidRDefault="00EF2792" w:rsidP="00A80B4F">
            <w:r w:rsidRPr="00A80B4F">
              <w:t>О</w:t>
            </w:r>
            <w:r w:rsidRPr="00A80B4F">
              <w:t>п</w:t>
            </w:r>
            <w:r w:rsidRPr="00A80B4F">
              <w:t>ределение квадратного уравнения.</w:t>
            </w:r>
            <w:r w:rsidR="00E76B56">
              <w:t xml:space="preserve"> Неполные квадратные уравнения.</w:t>
            </w:r>
          </w:p>
        </w:tc>
        <w:tc>
          <w:tcPr>
            <w:tcW w:w="326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  <w:r w:rsidRPr="00A80B4F">
              <w:rPr>
                <w:rFonts w:eastAsia="Newton-Regular"/>
              </w:rPr>
              <w:t>Познакомиться с понятиями квадратное уравнение, приведе</w:t>
            </w:r>
            <w:r w:rsidRPr="00A80B4F">
              <w:rPr>
                <w:rFonts w:eastAsia="Newton-Regular"/>
              </w:rPr>
              <w:t>н</w:t>
            </w:r>
            <w:r w:rsidRPr="00A80B4F">
              <w:rPr>
                <w:rFonts w:eastAsia="Newton-Regular"/>
              </w:rPr>
              <w:t>ное квадратное уравнение, н</w:t>
            </w:r>
            <w:r w:rsidRPr="00A80B4F">
              <w:rPr>
                <w:rFonts w:eastAsia="Newton-Regular"/>
              </w:rPr>
              <w:t>е</w:t>
            </w:r>
            <w:r w:rsidRPr="00A80B4F">
              <w:rPr>
                <w:rFonts w:eastAsia="Newton-Regular"/>
              </w:rPr>
              <w:t>приведенное квадратное уравн</w:t>
            </w:r>
            <w:r w:rsidRPr="00A80B4F">
              <w:rPr>
                <w:rFonts w:eastAsia="Newton-Regular"/>
              </w:rPr>
              <w:t>е</w:t>
            </w:r>
            <w:r w:rsidRPr="00A80B4F">
              <w:rPr>
                <w:rFonts w:eastAsia="Newton-Regular"/>
              </w:rPr>
              <w:t>ние; освоить правило решения квадратного уравнения. Научит</w:t>
            </w:r>
            <w:r w:rsidRPr="00A80B4F">
              <w:rPr>
                <w:rFonts w:eastAsia="Newton-Regular"/>
              </w:rPr>
              <w:t>ь</w:t>
            </w:r>
            <w:r w:rsidRPr="00A80B4F">
              <w:rPr>
                <w:rFonts w:eastAsia="Newton-Regular"/>
              </w:rPr>
              <w:t>ся решать простейшие квадра</w:t>
            </w:r>
            <w:r w:rsidRPr="00A80B4F">
              <w:rPr>
                <w:rFonts w:eastAsia="Newton-Regular"/>
              </w:rPr>
              <w:t>т</w:t>
            </w:r>
            <w:r w:rsidRPr="00A80B4F">
              <w:rPr>
                <w:rFonts w:eastAsia="Newton-Regular"/>
              </w:rPr>
              <w:t>ные уравнения способом вынес</w:t>
            </w:r>
            <w:r w:rsidRPr="00A80B4F">
              <w:rPr>
                <w:rFonts w:eastAsia="Newton-Regular"/>
              </w:rPr>
              <w:t>е</w:t>
            </w:r>
            <w:r w:rsidRPr="00A80B4F">
              <w:rPr>
                <w:rFonts w:eastAsia="Newton-Regular"/>
              </w:rPr>
              <w:t>ния общего множителя за скобки</w:t>
            </w:r>
          </w:p>
        </w:tc>
        <w:tc>
          <w:tcPr>
            <w:tcW w:w="5528" w:type="dxa"/>
          </w:tcPr>
          <w:p w:rsidR="00EF2792" w:rsidRPr="00A80B4F" w:rsidRDefault="00EF2792" w:rsidP="00A80B4F">
            <w:pPr>
              <w:pStyle w:val="Style1"/>
              <w:widowControl/>
              <w:spacing w:line="240" w:lineRule="auto"/>
              <w:ind w:firstLine="22"/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</w:pPr>
            <w:r w:rsidRPr="00A80B4F">
              <w:rPr>
                <w:rStyle w:val="FontStyle12"/>
                <w:sz w:val="24"/>
                <w:szCs w:val="24"/>
              </w:rPr>
              <w:t>Коммуникативные: проявлять готовность к обсуждению разных точек зрения и выработке общей (групповой) поз</w:t>
            </w:r>
            <w:r w:rsidRPr="00A80B4F">
              <w:rPr>
                <w:rStyle w:val="FontStyle12"/>
                <w:sz w:val="24"/>
                <w:szCs w:val="24"/>
              </w:rPr>
              <w:t>и</w:t>
            </w:r>
            <w:r w:rsidRPr="00A80B4F">
              <w:rPr>
                <w:rStyle w:val="FontStyle12"/>
                <w:sz w:val="24"/>
                <w:szCs w:val="24"/>
              </w:rPr>
              <w:t>ции</w:t>
            </w:r>
          </w:p>
          <w:p w:rsidR="00EF2792" w:rsidRPr="00A80B4F" w:rsidRDefault="00EF2792" w:rsidP="00A80B4F">
            <w:pPr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</w:pPr>
            <w:r w:rsidRPr="00A80B4F">
              <w:rPr>
                <w:rStyle w:val="FontStyle12"/>
                <w:sz w:val="24"/>
                <w:szCs w:val="24"/>
              </w:rPr>
              <w:t xml:space="preserve">Регулятивные: 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 xml:space="preserve">осознавать качество и уровень усвоения                          </w:t>
            </w:r>
          </w:p>
          <w:p w:rsidR="00EF2792" w:rsidRPr="00A80B4F" w:rsidRDefault="00EF2792" w:rsidP="00A80B4F">
            <w:pPr>
              <w:rPr>
                <w:rFonts w:eastAsia="Newton-Regular"/>
              </w:rPr>
            </w:pPr>
            <w:r w:rsidRPr="00A80B4F">
              <w:rPr>
                <w:rStyle w:val="FontStyle12"/>
                <w:sz w:val="24"/>
                <w:szCs w:val="24"/>
              </w:rPr>
              <w:t xml:space="preserve"> Познавательные: создавать структуру взаимосвязей смысл</w:t>
            </w:r>
            <w:r w:rsidRPr="00A80B4F">
              <w:rPr>
                <w:rStyle w:val="FontStyle12"/>
                <w:sz w:val="24"/>
                <w:szCs w:val="24"/>
              </w:rPr>
              <w:t>о</w:t>
            </w:r>
            <w:r w:rsidRPr="00A80B4F">
              <w:rPr>
                <w:rStyle w:val="FontStyle12"/>
                <w:sz w:val="24"/>
                <w:szCs w:val="24"/>
              </w:rPr>
              <w:t>вых единиц текста</w:t>
            </w:r>
          </w:p>
        </w:tc>
        <w:tc>
          <w:tcPr>
            <w:tcW w:w="255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  <w:r w:rsidRPr="00A80B4F">
              <w:rPr>
                <w:rFonts w:eastAsia="Newton-Regular"/>
              </w:rPr>
              <w:t>Формирование навыков анализа, сопоставления, сра</w:t>
            </w:r>
            <w:r w:rsidRPr="00A80B4F">
              <w:rPr>
                <w:rFonts w:eastAsia="Newton-Regular"/>
              </w:rPr>
              <w:t>в</w:t>
            </w:r>
            <w:r w:rsidRPr="00A80B4F">
              <w:rPr>
                <w:rFonts w:eastAsia="Newton-Regular"/>
              </w:rPr>
              <w:t>нения</w:t>
            </w:r>
          </w:p>
        </w:tc>
        <w:tc>
          <w:tcPr>
            <w:tcW w:w="851" w:type="dxa"/>
          </w:tcPr>
          <w:p w:rsidR="00EF2792" w:rsidRPr="006A0922" w:rsidRDefault="00EF2792" w:rsidP="00A80B4F">
            <w:pPr>
              <w:ind w:left="-121"/>
              <w:rPr>
                <w:rFonts w:eastAsia="Newton-Regular"/>
              </w:rPr>
            </w:pPr>
          </w:p>
        </w:tc>
        <w:tc>
          <w:tcPr>
            <w:tcW w:w="85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</w:p>
        </w:tc>
      </w:tr>
      <w:tr w:rsidR="00EF2792" w:rsidRPr="00A80B4F" w:rsidTr="002229E6">
        <w:tc>
          <w:tcPr>
            <w:tcW w:w="851" w:type="dxa"/>
          </w:tcPr>
          <w:p w:rsidR="00EF2792" w:rsidRPr="00A80B4F" w:rsidRDefault="00EF2792" w:rsidP="00F35DA4">
            <w:pPr>
              <w:numPr>
                <w:ilvl w:val="0"/>
                <w:numId w:val="14"/>
              </w:numPr>
              <w:rPr>
                <w:rFonts w:eastAsia="Newton-Regular"/>
              </w:rPr>
            </w:pPr>
          </w:p>
        </w:tc>
        <w:tc>
          <w:tcPr>
            <w:tcW w:w="2126" w:type="dxa"/>
          </w:tcPr>
          <w:p w:rsidR="00EF2792" w:rsidRPr="00A80B4F" w:rsidRDefault="00E76B56" w:rsidP="00A80B4F">
            <w:r w:rsidRPr="00A80B4F">
              <w:t>О</w:t>
            </w:r>
            <w:r w:rsidRPr="00A80B4F">
              <w:t>п</w:t>
            </w:r>
            <w:r w:rsidRPr="00A80B4F">
              <w:t>ределение квадратного уравнения.</w:t>
            </w:r>
            <w:r>
              <w:t xml:space="preserve"> Неполные квадратные уравнения.</w:t>
            </w:r>
          </w:p>
        </w:tc>
        <w:tc>
          <w:tcPr>
            <w:tcW w:w="3261" w:type="dxa"/>
          </w:tcPr>
          <w:p w:rsidR="00EF2792" w:rsidRPr="00A80B4F" w:rsidRDefault="00EF2792" w:rsidP="00A80B4F">
            <w:r w:rsidRPr="00A80B4F">
              <w:t>Рассмотреть решение неполных квадратных уравнений различн</w:t>
            </w:r>
            <w:r w:rsidRPr="00A80B4F">
              <w:t>о</w:t>
            </w:r>
            <w:r w:rsidRPr="00A80B4F">
              <w:t>го уровня сложности; развивать у уч-ся умение решать  квадратные  уравнения.</w:t>
            </w:r>
          </w:p>
        </w:tc>
        <w:tc>
          <w:tcPr>
            <w:tcW w:w="5528" w:type="dxa"/>
          </w:tcPr>
          <w:p w:rsidR="00EF2792" w:rsidRPr="00A80B4F" w:rsidRDefault="00EF2792" w:rsidP="00A80B4F">
            <w:pPr>
              <w:autoSpaceDE w:val="0"/>
              <w:autoSpaceDN w:val="0"/>
              <w:adjustRightInd w:val="0"/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</w:pPr>
            <w:r w:rsidRPr="00A80B4F">
              <w:rPr>
                <w:rStyle w:val="FontStyle12"/>
                <w:sz w:val="24"/>
                <w:szCs w:val="24"/>
              </w:rPr>
              <w:t xml:space="preserve">Коммуникативные: 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 xml:space="preserve">способствовать формированию научного мировоззрения. </w:t>
            </w:r>
            <w:r w:rsidRPr="00A80B4F">
              <w:rPr>
                <w:rStyle w:val="FontStyle12"/>
                <w:sz w:val="24"/>
                <w:szCs w:val="24"/>
              </w:rPr>
              <w:t xml:space="preserve">Регулятивные: 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оценивать вес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о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 xml:space="preserve">мость приводимых доказательств и рассуждений.               </w:t>
            </w:r>
          </w:p>
          <w:p w:rsidR="00EF2792" w:rsidRPr="00A80B4F" w:rsidRDefault="00EF2792" w:rsidP="00A80B4F">
            <w:pPr>
              <w:autoSpaceDE w:val="0"/>
              <w:autoSpaceDN w:val="0"/>
              <w:adjustRightInd w:val="0"/>
              <w:rPr>
                <w:rFonts w:eastAsia="Newton-Regular"/>
              </w:rPr>
            </w:pPr>
            <w:r w:rsidRPr="00A80B4F">
              <w:rPr>
                <w:rStyle w:val="FontStyle12"/>
                <w:sz w:val="24"/>
                <w:szCs w:val="24"/>
              </w:rPr>
              <w:t xml:space="preserve">Познавательные: 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осуществлять расширенный поиск и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н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формации с использованием ресурсов библиотеки, образовательного пространства родного края</w:t>
            </w:r>
          </w:p>
        </w:tc>
        <w:tc>
          <w:tcPr>
            <w:tcW w:w="255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  <w:r w:rsidRPr="00A80B4F">
              <w:rPr>
                <w:rFonts w:eastAsia="Newton-Regular"/>
              </w:rPr>
              <w:t>Формирование у</w:t>
            </w:r>
            <w:r w:rsidRPr="00A80B4F">
              <w:rPr>
                <w:rFonts w:eastAsia="Newton-Regular"/>
              </w:rPr>
              <w:t>с</w:t>
            </w:r>
            <w:r w:rsidRPr="00A80B4F">
              <w:rPr>
                <w:rFonts w:eastAsia="Newton-Regular"/>
              </w:rPr>
              <w:t>тойчивой мотивации к проблемно-поисковой деятел</w:t>
            </w:r>
            <w:r w:rsidRPr="00A80B4F">
              <w:rPr>
                <w:rFonts w:eastAsia="Newton-Regular"/>
              </w:rPr>
              <w:t>ь</w:t>
            </w:r>
            <w:r w:rsidRPr="00A80B4F">
              <w:rPr>
                <w:rFonts w:eastAsia="Newton-Regular"/>
              </w:rPr>
              <w:t>ности</w:t>
            </w:r>
          </w:p>
        </w:tc>
        <w:tc>
          <w:tcPr>
            <w:tcW w:w="851" w:type="dxa"/>
          </w:tcPr>
          <w:p w:rsidR="00EF2792" w:rsidRPr="006A0922" w:rsidRDefault="00EF2792" w:rsidP="00A80B4F">
            <w:pPr>
              <w:ind w:left="-121"/>
              <w:rPr>
                <w:rFonts w:eastAsia="Newton-Regular"/>
              </w:rPr>
            </w:pPr>
          </w:p>
        </w:tc>
        <w:tc>
          <w:tcPr>
            <w:tcW w:w="85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</w:p>
        </w:tc>
      </w:tr>
      <w:tr w:rsidR="00EF2792" w:rsidRPr="00A80B4F" w:rsidTr="002229E6">
        <w:tc>
          <w:tcPr>
            <w:tcW w:w="851" w:type="dxa"/>
          </w:tcPr>
          <w:p w:rsidR="00EF2792" w:rsidRPr="00A80B4F" w:rsidRDefault="00EF2792" w:rsidP="00F35DA4">
            <w:pPr>
              <w:numPr>
                <w:ilvl w:val="0"/>
                <w:numId w:val="14"/>
              </w:numPr>
              <w:rPr>
                <w:rFonts w:eastAsia="Newton-Regular"/>
              </w:rPr>
            </w:pPr>
          </w:p>
        </w:tc>
        <w:tc>
          <w:tcPr>
            <w:tcW w:w="2126" w:type="dxa"/>
          </w:tcPr>
          <w:p w:rsidR="00EF2792" w:rsidRPr="00A80B4F" w:rsidRDefault="00EF2792" w:rsidP="00A80B4F">
            <w:r w:rsidRPr="00A80B4F">
              <w:t>Решение квадратных уравнений выделением квадрата двучлена</w:t>
            </w:r>
          </w:p>
          <w:p w:rsidR="00EF2792" w:rsidRPr="00A80B4F" w:rsidRDefault="00EF2792" w:rsidP="00A80B4F"/>
        </w:tc>
        <w:tc>
          <w:tcPr>
            <w:tcW w:w="326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  <w:r w:rsidRPr="00A80B4F">
              <w:rPr>
                <w:rFonts w:eastAsia="Newton-Regular"/>
              </w:rPr>
              <w:t>Освоить способ решения ква</w:t>
            </w:r>
            <w:r w:rsidRPr="00A80B4F">
              <w:rPr>
                <w:rFonts w:eastAsia="Newton-Regular"/>
              </w:rPr>
              <w:t>д</w:t>
            </w:r>
            <w:r w:rsidRPr="00A80B4F">
              <w:rPr>
                <w:rFonts w:eastAsia="Newton-Regular"/>
              </w:rPr>
              <w:t>ратного уравнения выделением квадрата двучлена. Научиться решать квадратные уравнения с помощью данного способа; ра</w:t>
            </w:r>
            <w:r w:rsidRPr="00A80B4F">
              <w:rPr>
                <w:rFonts w:eastAsia="Newton-Regular"/>
              </w:rPr>
              <w:t>с</w:t>
            </w:r>
            <w:r w:rsidRPr="00A80B4F">
              <w:rPr>
                <w:rFonts w:eastAsia="Newton-Regular"/>
              </w:rPr>
              <w:t>познавать квадратный трехчлен.</w:t>
            </w:r>
          </w:p>
        </w:tc>
        <w:tc>
          <w:tcPr>
            <w:tcW w:w="5528" w:type="dxa"/>
          </w:tcPr>
          <w:p w:rsidR="00EF2792" w:rsidRPr="00A80B4F" w:rsidRDefault="00EF2792" w:rsidP="00A80B4F">
            <w:pPr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</w:pPr>
            <w:r w:rsidRPr="00A80B4F">
              <w:rPr>
                <w:rStyle w:val="FontStyle12"/>
                <w:sz w:val="24"/>
                <w:szCs w:val="24"/>
              </w:rPr>
              <w:t xml:space="preserve">Коммуникативные: 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определять цели и функции учас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т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ников, способы взаимодействия; планировать общие способы работы; обмениваться знаниями между чл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е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 xml:space="preserve">нами группы для принятия эффективных совместных решений. </w:t>
            </w:r>
          </w:p>
          <w:p w:rsidR="00EF2792" w:rsidRPr="00A80B4F" w:rsidRDefault="00EF2792" w:rsidP="00A80B4F">
            <w:r w:rsidRPr="00A80B4F">
              <w:rPr>
                <w:rStyle w:val="FontStyle12"/>
                <w:sz w:val="24"/>
                <w:szCs w:val="24"/>
              </w:rPr>
              <w:t xml:space="preserve">Регулятивные: 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формировать целевые установки учебной деятельности, выстраивать последовательность нео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б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 xml:space="preserve">ходимых операций.  </w:t>
            </w:r>
            <w:r w:rsidRPr="00A80B4F">
              <w:rPr>
                <w:rStyle w:val="FontStyle12"/>
                <w:sz w:val="24"/>
                <w:szCs w:val="24"/>
              </w:rPr>
              <w:t xml:space="preserve">Познавательные: 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осуществлять сравнение и классификацию по заданным критериям</w:t>
            </w:r>
          </w:p>
        </w:tc>
        <w:tc>
          <w:tcPr>
            <w:tcW w:w="255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  <w:r w:rsidRPr="00A80B4F">
              <w:rPr>
                <w:rFonts w:eastAsia="Newton-Regular"/>
              </w:rPr>
              <w:t>Формирование у</w:t>
            </w:r>
            <w:r w:rsidRPr="00A80B4F">
              <w:rPr>
                <w:rFonts w:eastAsia="Newton-Regular"/>
              </w:rPr>
              <w:t>с</w:t>
            </w:r>
            <w:r w:rsidRPr="00A80B4F">
              <w:rPr>
                <w:rFonts w:eastAsia="Newton-Regular"/>
              </w:rPr>
              <w:t>тойчивой мотивации к проблемно-поисковой деятел</w:t>
            </w:r>
            <w:r w:rsidRPr="00A80B4F">
              <w:rPr>
                <w:rFonts w:eastAsia="Newton-Regular"/>
              </w:rPr>
              <w:t>ь</w:t>
            </w:r>
            <w:r w:rsidRPr="00A80B4F">
              <w:rPr>
                <w:rFonts w:eastAsia="Newton-Regular"/>
              </w:rPr>
              <w:t>ности</w:t>
            </w:r>
          </w:p>
        </w:tc>
        <w:tc>
          <w:tcPr>
            <w:tcW w:w="851" w:type="dxa"/>
          </w:tcPr>
          <w:p w:rsidR="00EF2792" w:rsidRPr="006A0922" w:rsidRDefault="00EF2792" w:rsidP="00A80B4F">
            <w:pPr>
              <w:ind w:left="-121"/>
              <w:rPr>
                <w:rFonts w:eastAsia="Newton-Regular"/>
              </w:rPr>
            </w:pPr>
          </w:p>
        </w:tc>
        <w:tc>
          <w:tcPr>
            <w:tcW w:w="85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</w:p>
        </w:tc>
      </w:tr>
      <w:tr w:rsidR="00EF2792" w:rsidRPr="00A80B4F" w:rsidTr="002229E6">
        <w:tc>
          <w:tcPr>
            <w:tcW w:w="851" w:type="dxa"/>
          </w:tcPr>
          <w:p w:rsidR="00EF2792" w:rsidRPr="00A80B4F" w:rsidRDefault="00EF2792" w:rsidP="00F35DA4">
            <w:pPr>
              <w:numPr>
                <w:ilvl w:val="0"/>
                <w:numId w:val="14"/>
              </w:numPr>
              <w:rPr>
                <w:rFonts w:eastAsia="Newton-Regular"/>
              </w:rPr>
            </w:pPr>
          </w:p>
        </w:tc>
        <w:tc>
          <w:tcPr>
            <w:tcW w:w="2126" w:type="dxa"/>
          </w:tcPr>
          <w:p w:rsidR="00EF2792" w:rsidRPr="00A80B4F" w:rsidRDefault="00E76B56" w:rsidP="00A80B4F">
            <w:r>
              <w:t>Формула</w:t>
            </w:r>
            <w:r w:rsidR="00EF2792" w:rsidRPr="00A80B4F">
              <w:t xml:space="preserve"> корней ква</w:t>
            </w:r>
            <w:r w:rsidR="00EF2792" w:rsidRPr="00A80B4F">
              <w:t>д</w:t>
            </w:r>
            <w:r w:rsidR="00EF2792" w:rsidRPr="00A80B4F">
              <w:t xml:space="preserve">ратного уравнения. </w:t>
            </w:r>
          </w:p>
        </w:tc>
        <w:tc>
          <w:tcPr>
            <w:tcW w:w="3261" w:type="dxa"/>
          </w:tcPr>
          <w:p w:rsidR="00EF2792" w:rsidRPr="00A80B4F" w:rsidRDefault="00EF2792" w:rsidP="00A80B4F">
            <w:r w:rsidRPr="00A80B4F">
              <w:t>Познакомиться со способом р</w:t>
            </w:r>
            <w:r w:rsidRPr="00A80B4F">
              <w:t>е</w:t>
            </w:r>
            <w:r w:rsidRPr="00A80B4F">
              <w:t>шения полных  квадратных  уравнений с использованием  формулы корней квадратного уравнения; понятие  дискриминанта квадратного уравн</w:t>
            </w:r>
            <w:r w:rsidRPr="00A80B4F">
              <w:t>е</w:t>
            </w:r>
            <w:r w:rsidRPr="00A80B4F">
              <w:t>ния;формировать умение решать  квадратные  уравнения.</w:t>
            </w:r>
          </w:p>
        </w:tc>
        <w:tc>
          <w:tcPr>
            <w:tcW w:w="5528" w:type="dxa"/>
          </w:tcPr>
          <w:p w:rsidR="00EF2792" w:rsidRPr="00A80B4F" w:rsidRDefault="00EF2792" w:rsidP="00A80B4F">
            <w:pPr>
              <w:pStyle w:val="Style1"/>
              <w:widowControl/>
              <w:spacing w:line="240" w:lineRule="auto"/>
              <w:ind w:firstLine="14"/>
              <w:rPr>
                <w:rStyle w:val="FontStyle11"/>
                <w:sz w:val="24"/>
                <w:szCs w:val="24"/>
              </w:rPr>
            </w:pPr>
            <w:r w:rsidRPr="00A80B4F">
              <w:rPr>
                <w:rStyle w:val="FontStyle12"/>
                <w:sz w:val="24"/>
                <w:szCs w:val="24"/>
              </w:rPr>
              <w:t xml:space="preserve">Коммуникативные: </w:t>
            </w:r>
            <w:r w:rsidRPr="00A80B4F">
              <w:rPr>
                <w:rStyle w:val="FontStyle11"/>
                <w:sz w:val="24"/>
                <w:szCs w:val="24"/>
              </w:rPr>
              <w:t>управлять своим поведением (ко</w:t>
            </w:r>
            <w:r w:rsidRPr="00A80B4F">
              <w:rPr>
                <w:rStyle w:val="FontStyle11"/>
                <w:sz w:val="24"/>
                <w:szCs w:val="24"/>
              </w:rPr>
              <w:t>н</w:t>
            </w:r>
            <w:r w:rsidRPr="00A80B4F">
              <w:rPr>
                <w:rStyle w:val="FontStyle11"/>
                <w:sz w:val="24"/>
                <w:szCs w:val="24"/>
              </w:rPr>
              <w:t>троль, самокоррекция, оценка своего действия).</w:t>
            </w:r>
          </w:p>
          <w:p w:rsidR="00EF2792" w:rsidRPr="00A80B4F" w:rsidRDefault="00EF2792" w:rsidP="00A80B4F">
            <w:pPr>
              <w:rPr>
                <w:rStyle w:val="FontStyle11"/>
                <w:sz w:val="24"/>
                <w:szCs w:val="24"/>
              </w:rPr>
            </w:pPr>
            <w:r w:rsidRPr="00A80B4F">
              <w:rPr>
                <w:rStyle w:val="FontStyle12"/>
                <w:sz w:val="24"/>
                <w:szCs w:val="24"/>
              </w:rPr>
              <w:t xml:space="preserve">Регулятивные: </w:t>
            </w:r>
            <w:r w:rsidRPr="00A80B4F">
              <w:rPr>
                <w:rStyle w:val="FontStyle11"/>
                <w:sz w:val="24"/>
                <w:szCs w:val="24"/>
              </w:rPr>
              <w:t>формировать способность к мобилизации сил и энергии, к волевому усилию — выбору в ситуации мотивационного конфликта и к преодолению пр</w:t>
            </w:r>
            <w:r w:rsidRPr="00A80B4F">
              <w:rPr>
                <w:rStyle w:val="FontStyle11"/>
                <w:sz w:val="24"/>
                <w:szCs w:val="24"/>
              </w:rPr>
              <w:t>е</w:t>
            </w:r>
            <w:r w:rsidRPr="00A80B4F">
              <w:rPr>
                <w:rStyle w:val="FontStyle11"/>
                <w:sz w:val="24"/>
                <w:szCs w:val="24"/>
              </w:rPr>
              <w:t xml:space="preserve">пятствий. </w:t>
            </w:r>
          </w:p>
          <w:p w:rsidR="00EF2792" w:rsidRPr="00A80B4F" w:rsidRDefault="00EF2792" w:rsidP="00A80B4F">
            <w:r w:rsidRPr="00A80B4F">
              <w:rPr>
                <w:rStyle w:val="FontStyle12"/>
                <w:sz w:val="24"/>
                <w:szCs w:val="24"/>
              </w:rPr>
              <w:t xml:space="preserve">Познавательные: </w:t>
            </w:r>
            <w:r w:rsidRPr="00A80B4F">
              <w:rPr>
                <w:rStyle w:val="FontStyle11"/>
                <w:sz w:val="24"/>
                <w:szCs w:val="24"/>
              </w:rPr>
              <w:t>ориентироваться на разнообразие сп</w:t>
            </w:r>
            <w:r w:rsidRPr="00A80B4F">
              <w:rPr>
                <w:rStyle w:val="FontStyle11"/>
                <w:sz w:val="24"/>
                <w:szCs w:val="24"/>
              </w:rPr>
              <w:t>о</w:t>
            </w:r>
            <w:r w:rsidRPr="00A80B4F">
              <w:rPr>
                <w:rStyle w:val="FontStyle11"/>
                <w:sz w:val="24"/>
                <w:szCs w:val="24"/>
              </w:rPr>
              <w:t>собов решения задач</w:t>
            </w:r>
          </w:p>
        </w:tc>
        <w:tc>
          <w:tcPr>
            <w:tcW w:w="255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  <w:r w:rsidRPr="00A80B4F">
              <w:rPr>
                <w:rFonts w:eastAsia="Newton-Regular"/>
              </w:rPr>
              <w:t>Формирование навыков анализа, сопоставления, сра</w:t>
            </w:r>
            <w:r w:rsidRPr="00A80B4F">
              <w:rPr>
                <w:rFonts w:eastAsia="Newton-Regular"/>
              </w:rPr>
              <w:t>в</w:t>
            </w:r>
            <w:r w:rsidRPr="00A80B4F">
              <w:rPr>
                <w:rFonts w:eastAsia="Newton-Regular"/>
              </w:rPr>
              <w:t>нения</w:t>
            </w:r>
          </w:p>
        </w:tc>
        <w:tc>
          <w:tcPr>
            <w:tcW w:w="851" w:type="dxa"/>
          </w:tcPr>
          <w:p w:rsidR="00EF2792" w:rsidRPr="006E25B9" w:rsidRDefault="00EF2792" w:rsidP="00A80B4F">
            <w:pPr>
              <w:ind w:left="-121"/>
              <w:rPr>
                <w:rFonts w:eastAsia="Newton-Regular"/>
              </w:rPr>
            </w:pPr>
          </w:p>
        </w:tc>
        <w:tc>
          <w:tcPr>
            <w:tcW w:w="85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</w:p>
        </w:tc>
      </w:tr>
      <w:tr w:rsidR="00EF2792" w:rsidRPr="00A80B4F" w:rsidTr="002229E6">
        <w:tc>
          <w:tcPr>
            <w:tcW w:w="851" w:type="dxa"/>
          </w:tcPr>
          <w:p w:rsidR="00EF2792" w:rsidRPr="00A80B4F" w:rsidRDefault="00EF2792" w:rsidP="00F35DA4">
            <w:pPr>
              <w:numPr>
                <w:ilvl w:val="0"/>
                <w:numId w:val="14"/>
              </w:numPr>
              <w:rPr>
                <w:rFonts w:eastAsia="Newton-Regular"/>
              </w:rPr>
            </w:pPr>
          </w:p>
        </w:tc>
        <w:tc>
          <w:tcPr>
            <w:tcW w:w="2126" w:type="dxa"/>
          </w:tcPr>
          <w:p w:rsidR="00EF2792" w:rsidRPr="00A80B4F" w:rsidRDefault="00E76B56" w:rsidP="00A80B4F">
            <w:r>
              <w:t>Формула</w:t>
            </w:r>
            <w:r w:rsidR="00EF2792" w:rsidRPr="00A80B4F">
              <w:t xml:space="preserve"> корней ква</w:t>
            </w:r>
            <w:r w:rsidR="00EF2792" w:rsidRPr="00A80B4F">
              <w:t>д</w:t>
            </w:r>
            <w:r w:rsidR="00EF2792" w:rsidRPr="00A80B4F">
              <w:t xml:space="preserve">ратного уравнения. </w:t>
            </w:r>
          </w:p>
        </w:tc>
        <w:tc>
          <w:tcPr>
            <w:tcW w:w="3261" w:type="dxa"/>
          </w:tcPr>
          <w:p w:rsidR="00EF2792" w:rsidRPr="00A80B4F" w:rsidRDefault="00EF2792" w:rsidP="00A80B4F">
            <w:r w:rsidRPr="00A80B4F">
              <w:t>Закрепление навыков примен</w:t>
            </w:r>
            <w:r w:rsidRPr="00A80B4F">
              <w:t>е</w:t>
            </w:r>
            <w:r w:rsidRPr="00A80B4F">
              <w:t>ния формулы. Повторить алгоритм решения полных квадра</w:t>
            </w:r>
            <w:r w:rsidRPr="00A80B4F">
              <w:t>т</w:t>
            </w:r>
            <w:r w:rsidRPr="00A80B4F">
              <w:t>ных уравнений, понятие смысл дискриминанта;  развивать умение решать  квадратные  уравн</w:t>
            </w:r>
            <w:r w:rsidRPr="00A80B4F">
              <w:t>е</w:t>
            </w:r>
            <w:r w:rsidRPr="00A80B4F">
              <w:t>ния.</w:t>
            </w:r>
          </w:p>
        </w:tc>
        <w:tc>
          <w:tcPr>
            <w:tcW w:w="5528" w:type="dxa"/>
          </w:tcPr>
          <w:p w:rsidR="00EF2792" w:rsidRPr="00A80B4F" w:rsidRDefault="00EF2792" w:rsidP="00A80B4F">
            <w:pPr>
              <w:pStyle w:val="Style1"/>
              <w:widowControl/>
              <w:spacing w:line="240" w:lineRule="auto"/>
              <w:ind w:firstLine="22"/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</w:pPr>
            <w:r w:rsidRPr="00A80B4F">
              <w:rPr>
                <w:rStyle w:val="FontStyle12"/>
                <w:sz w:val="24"/>
                <w:szCs w:val="24"/>
              </w:rPr>
              <w:t xml:space="preserve">Коммуникативные: 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организовывать и планировать учебное сотрудничество с учителем и одноклассник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а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ми.</w:t>
            </w:r>
          </w:p>
          <w:p w:rsidR="00EF2792" w:rsidRPr="00A80B4F" w:rsidRDefault="00EF2792" w:rsidP="00A80B4F">
            <w:pPr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</w:pPr>
            <w:r w:rsidRPr="00A80B4F">
              <w:rPr>
                <w:rStyle w:val="FontStyle12"/>
                <w:sz w:val="24"/>
                <w:szCs w:val="24"/>
              </w:rPr>
              <w:t xml:space="preserve">Регулятивные: 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определять последовательность промежуточных целей с учетом конечного результата, с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о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 xml:space="preserve">ставлять план последовательности действий.                          </w:t>
            </w:r>
          </w:p>
          <w:p w:rsidR="00EF2792" w:rsidRPr="00A80B4F" w:rsidRDefault="00EF2792" w:rsidP="00A80B4F">
            <w:r w:rsidRPr="00A80B4F">
              <w:rPr>
                <w:rStyle w:val="FontStyle12"/>
                <w:sz w:val="24"/>
                <w:szCs w:val="24"/>
              </w:rPr>
              <w:t xml:space="preserve"> Познавательные: </w:t>
            </w:r>
            <w:r w:rsidRPr="00A80B4F">
              <w:rPr>
                <w:rStyle w:val="FontStyle11"/>
                <w:sz w:val="24"/>
                <w:szCs w:val="24"/>
              </w:rPr>
              <w:t>уметь осуществлять анализ объектов,</w:t>
            </w:r>
            <w:r w:rsidRPr="00A80B4F">
              <w:t xml:space="preserve"> самостоятельно искать и отбирать необходимую и</w:t>
            </w:r>
            <w:r w:rsidRPr="00A80B4F">
              <w:t>н</w:t>
            </w:r>
            <w:r w:rsidRPr="00A80B4F">
              <w:t>формацию</w:t>
            </w:r>
            <w:r w:rsidRPr="00A80B4F">
              <w:rPr>
                <w:bCs/>
              </w:rPr>
              <w:t>.</w:t>
            </w:r>
          </w:p>
        </w:tc>
        <w:tc>
          <w:tcPr>
            <w:tcW w:w="255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  <w:r w:rsidRPr="00A80B4F">
              <w:rPr>
                <w:rFonts w:eastAsia="Newton-Regular"/>
              </w:rPr>
              <w:t>Формирование ц</w:t>
            </w:r>
            <w:r w:rsidRPr="00A80B4F">
              <w:rPr>
                <w:rFonts w:eastAsia="Newton-Regular"/>
              </w:rPr>
              <w:t>е</w:t>
            </w:r>
            <w:r w:rsidRPr="00A80B4F">
              <w:rPr>
                <w:rFonts w:eastAsia="Newton-Regular"/>
              </w:rPr>
              <w:t>левых установок учебной деятельн</w:t>
            </w:r>
            <w:r w:rsidRPr="00A80B4F">
              <w:rPr>
                <w:rFonts w:eastAsia="Newton-Regular"/>
              </w:rPr>
              <w:t>о</w:t>
            </w:r>
            <w:r w:rsidRPr="00A80B4F">
              <w:rPr>
                <w:rFonts w:eastAsia="Newton-Regular"/>
              </w:rPr>
              <w:t>сти</w:t>
            </w:r>
          </w:p>
        </w:tc>
        <w:tc>
          <w:tcPr>
            <w:tcW w:w="851" w:type="dxa"/>
          </w:tcPr>
          <w:p w:rsidR="00EF2792" w:rsidRPr="006E25B9" w:rsidRDefault="00EF2792" w:rsidP="00A80B4F">
            <w:pPr>
              <w:ind w:left="-121"/>
              <w:rPr>
                <w:rFonts w:eastAsia="Newton-Regular"/>
              </w:rPr>
            </w:pPr>
          </w:p>
        </w:tc>
        <w:tc>
          <w:tcPr>
            <w:tcW w:w="85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</w:p>
        </w:tc>
      </w:tr>
      <w:tr w:rsidR="00EF2792" w:rsidRPr="00A80B4F" w:rsidTr="002229E6">
        <w:tc>
          <w:tcPr>
            <w:tcW w:w="851" w:type="dxa"/>
          </w:tcPr>
          <w:p w:rsidR="00EF2792" w:rsidRPr="00A80B4F" w:rsidRDefault="00EF2792" w:rsidP="00F35DA4">
            <w:pPr>
              <w:numPr>
                <w:ilvl w:val="0"/>
                <w:numId w:val="14"/>
              </w:numPr>
              <w:rPr>
                <w:rFonts w:eastAsia="Newton-Regular"/>
              </w:rPr>
            </w:pPr>
          </w:p>
        </w:tc>
        <w:tc>
          <w:tcPr>
            <w:tcW w:w="2126" w:type="dxa"/>
          </w:tcPr>
          <w:p w:rsidR="00EF2792" w:rsidRPr="00A80B4F" w:rsidRDefault="00E76B56" w:rsidP="00A80B4F">
            <w:r>
              <w:t>Формула</w:t>
            </w:r>
            <w:r w:rsidR="00EF2792" w:rsidRPr="00A80B4F">
              <w:t xml:space="preserve"> корней ква</w:t>
            </w:r>
            <w:r w:rsidR="00EF2792" w:rsidRPr="00A80B4F">
              <w:t>д</w:t>
            </w:r>
            <w:r w:rsidR="00EF2792" w:rsidRPr="00A80B4F">
              <w:t xml:space="preserve">ратного уравнения. </w:t>
            </w:r>
          </w:p>
        </w:tc>
        <w:tc>
          <w:tcPr>
            <w:tcW w:w="326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  <w:r w:rsidRPr="00A80B4F">
              <w:t>Ввести формулы для решения квадратных уравнений с четным вторым коэффициентом; разв</w:t>
            </w:r>
            <w:r w:rsidRPr="00A80B4F">
              <w:t>и</w:t>
            </w:r>
            <w:r w:rsidRPr="00A80B4F">
              <w:t>вать  умение решать  квадратные уравнения.</w:t>
            </w:r>
          </w:p>
        </w:tc>
        <w:tc>
          <w:tcPr>
            <w:tcW w:w="5528" w:type="dxa"/>
          </w:tcPr>
          <w:p w:rsidR="00EF2792" w:rsidRPr="00A80B4F" w:rsidRDefault="00EF2792" w:rsidP="00A80B4F">
            <w:pPr>
              <w:pStyle w:val="Style1"/>
              <w:widowControl/>
              <w:spacing w:line="240" w:lineRule="auto"/>
              <w:ind w:firstLine="22"/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</w:pPr>
            <w:r w:rsidRPr="00A80B4F">
              <w:rPr>
                <w:rStyle w:val="FontStyle12"/>
                <w:sz w:val="24"/>
                <w:szCs w:val="24"/>
              </w:rPr>
              <w:t>Коммуникативные: проявлять готовность к обсуждению разных точек зрения и выработке общей (групповой) поз</w:t>
            </w:r>
            <w:r w:rsidRPr="00A80B4F">
              <w:rPr>
                <w:rStyle w:val="FontStyle12"/>
                <w:sz w:val="24"/>
                <w:szCs w:val="24"/>
              </w:rPr>
              <w:t>и</w:t>
            </w:r>
            <w:r w:rsidRPr="00A80B4F">
              <w:rPr>
                <w:rStyle w:val="FontStyle12"/>
                <w:sz w:val="24"/>
                <w:szCs w:val="24"/>
              </w:rPr>
              <w:t>ции</w:t>
            </w:r>
          </w:p>
          <w:p w:rsidR="00EF2792" w:rsidRPr="00A80B4F" w:rsidRDefault="00EF2792" w:rsidP="00A80B4F">
            <w:pPr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</w:pPr>
            <w:r w:rsidRPr="00A80B4F">
              <w:rPr>
                <w:rStyle w:val="FontStyle12"/>
                <w:sz w:val="24"/>
                <w:szCs w:val="24"/>
              </w:rPr>
              <w:t xml:space="preserve">Регулятивные: 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 xml:space="preserve">осознавать качество и уровень усвоения                          </w:t>
            </w:r>
          </w:p>
          <w:p w:rsidR="00EF2792" w:rsidRPr="00A80B4F" w:rsidRDefault="00EF2792" w:rsidP="00A80B4F">
            <w:pPr>
              <w:rPr>
                <w:rFonts w:eastAsia="Newton-Regular"/>
              </w:rPr>
            </w:pPr>
            <w:r w:rsidRPr="00A80B4F">
              <w:rPr>
                <w:rStyle w:val="FontStyle12"/>
                <w:sz w:val="24"/>
                <w:szCs w:val="24"/>
              </w:rPr>
              <w:t>Познавательные: создавать структуру взаимосвязей смысл</w:t>
            </w:r>
            <w:r w:rsidRPr="00A80B4F">
              <w:rPr>
                <w:rStyle w:val="FontStyle12"/>
                <w:sz w:val="24"/>
                <w:szCs w:val="24"/>
              </w:rPr>
              <w:t>о</w:t>
            </w:r>
            <w:r w:rsidRPr="00A80B4F">
              <w:rPr>
                <w:rStyle w:val="FontStyle12"/>
                <w:sz w:val="24"/>
                <w:szCs w:val="24"/>
              </w:rPr>
              <w:t>вых единиц текста</w:t>
            </w:r>
          </w:p>
        </w:tc>
        <w:tc>
          <w:tcPr>
            <w:tcW w:w="255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  <w:r w:rsidRPr="00A80B4F">
              <w:rPr>
                <w:rFonts w:eastAsia="Newton-Regular"/>
              </w:rPr>
              <w:t>Формирование н</w:t>
            </w:r>
            <w:r w:rsidRPr="00A80B4F">
              <w:rPr>
                <w:rFonts w:eastAsia="Newton-Regular"/>
              </w:rPr>
              <w:t>а</w:t>
            </w:r>
            <w:r w:rsidRPr="00A80B4F">
              <w:rPr>
                <w:rFonts w:eastAsia="Newton-Regular"/>
              </w:rPr>
              <w:t>выков анализа, творческой иници</w:t>
            </w:r>
            <w:r w:rsidRPr="00A80B4F">
              <w:rPr>
                <w:rFonts w:eastAsia="Newton-Regular"/>
              </w:rPr>
              <w:t>а</w:t>
            </w:r>
            <w:r w:rsidRPr="00A80B4F">
              <w:rPr>
                <w:rFonts w:eastAsia="Newton-Regular"/>
              </w:rPr>
              <w:t>тивности и активн</w:t>
            </w:r>
            <w:r w:rsidRPr="00A80B4F">
              <w:rPr>
                <w:rFonts w:eastAsia="Newton-Regular"/>
              </w:rPr>
              <w:t>о</w:t>
            </w:r>
            <w:r w:rsidRPr="00A80B4F">
              <w:rPr>
                <w:rFonts w:eastAsia="Newton-Regular"/>
              </w:rPr>
              <w:t>сти</w:t>
            </w:r>
          </w:p>
        </w:tc>
        <w:tc>
          <w:tcPr>
            <w:tcW w:w="851" w:type="dxa"/>
          </w:tcPr>
          <w:p w:rsidR="00EF2792" w:rsidRPr="006E25B9" w:rsidRDefault="00EF2792" w:rsidP="00A80B4F">
            <w:pPr>
              <w:ind w:left="-121"/>
              <w:rPr>
                <w:rFonts w:eastAsia="Newton-Regular"/>
              </w:rPr>
            </w:pPr>
          </w:p>
        </w:tc>
        <w:tc>
          <w:tcPr>
            <w:tcW w:w="85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</w:p>
        </w:tc>
      </w:tr>
      <w:tr w:rsidR="00EF2792" w:rsidRPr="00A80B4F" w:rsidTr="002229E6">
        <w:tc>
          <w:tcPr>
            <w:tcW w:w="851" w:type="dxa"/>
          </w:tcPr>
          <w:p w:rsidR="00EF2792" w:rsidRPr="00A80B4F" w:rsidRDefault="00EF2792" w:rsidP="00F35DA4">
            <w:pPr>
              <w:numPr>
                <w:ilvl w:val="0"/>
                <w:numId w:val="14"/>
              </w:numPr>
              <w:rPr>
                <w:rFonts w:eastAsia="Newton-Regular"/>
              </w:rPr>
            </w:pPr>
          </w:p>
        </w:tc>
        <w:tc>
          <w:tcPr>
            <w:tcW w:w="2126" w:type="dxa"/>
          </w:tcPr>
          <w:p w:rsidR="00EF2792" w:rsidRPr="00A80B4F" w:rsidRDefault="00EF2792" w:rsidP="00A80B4F">
            <w:r w:rsidRPr="00A80B4F">
              <w:t>Решение задач с помощью квадратных ура</w:t>
            </w:r>
            <w:r w:rsidRPr="00A80B4F">
              <w:t>в</w:t>
            </w:r>
            <w:r w:rsidRPr="00A80B4F">
              <w:t>нений.</w:t>
            </w:r>
          </w:p>
        </w:tc>
        <w:tc>
          <w:tcPr>
            <w:tcW w:w="326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  <w:r w:rsidRPr="00A80B4F">
              <w:rPr>
                <w:rFonts w:eastAsia="Newton-Regular"/>
              </w:rPr>
              <w:t>Освоить математическую модель решения задач на составление квадратного уравнения. Научит</w:t>
            </w:r>
            <w:r w:rsidRPr="00A80B4F">
              <w:rPr>
                <w:rFonts w:eastAsia="Newton-Regular"/>
              </w:rPr>
              <w:t>ь</w:t>
            </w:r>
            <w:r w:rsidRPr="00A80B4F">
              <w:rPr>
                <w:rFonts w:eastAsia="Newton-Regular"/>
              </w:rPr>
              <w:t>ся решать текстовые задачи на нахождение корней квадратного уравнения.</w:t>
            </w:r>
          </w:p>
        </w:tc>
        <w:tc>
          <w:tcPr>
            <w:tcW w:w="5528" w:type="dxa"/>
            <w:vMerge w:val="restart"/>
          </w:tcPr>
          <w:p w:rsidR="00EF2792" w:rsidRPr="00A80B4F" w:rsidRDefault="00EF2792" w:rsidP="00A80B4F">
            <w:pPr>
              <w:pStyle w:val="Style1"/>
              <w:widowControl/>
              <w:spacing w:line="240" w:lineRule="auto"/>
              <w:ind w:firstLine="22"/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</w:pPr>
            <w:r w:rsidRPr="00A80B4F">
              <w:rPr>
                <w:rStyle w:val="FontStyle12"/>
                <w:sz w:val="24"/>
                <w:szCs w:val="24"/>
              </w:rPr>
              <w:t xml:space="preserve">Коммуникативные: 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организовывать и планировать учебное сотрудничество с учителем и одноклассник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а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ми.</w:t>
            </w:r>
          </w:p>
          <w:p w:rsidR="00EF2792" w:rsidRPr="00A80B4F" w:rsidRDefault="00EF2792" w:rsidP="00A80B4F">
            <w:pPr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</w:pPr>
            <w:r w:rsidRPr="00A80B4F">
              <w:rPr>
                <w:rStyle w:val="FontStyle12"/>
                <w:sz w:val="24"/>
                <w:szCs w:val="24"/>
              </w:rPr>
              <w:t xml:space="preserve">Регулятивные: 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определять последовательность промежуточных целей с учетом конечного результата, с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о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 xml:space="preserve">ставлять план последовательности действий.                          </w:t>
            </w:r>
          </w:p>
          <w:p w:rsidR="00EF2792" w:rsidRPr="00A80B4F" w:rsidRDefault="00EF2792" w:rsidP="00A80B4F">
            <w:pPr>
              <w:rPr>
                <w:rFonts w:eastAsia="Newton-Regular"/>
              </w:rPr>
            </w:pPr>
            <w:r w:rsidRPr="00A80B4F">
              <w:rPr>
                <w:rStyle w:val="FontStyle12"/>
                <w:sz w:val="24"/>
                <w:szCs w:val="24"/>
              </w:rPr>
              <w:t xml:space="preserve"> Познавательные: </w:t>
            </w:r>
            <w:r w:rsidRPr="00A80B4F">
              <w:rPr>
                <w:rStyle w:val="FontStyle11"/>
                <w:sz w:val="24"/>
                <w:szCs w:val="24"/>
              </w:rPr>
              <w:t>уметь осуществлять анализ объектов,</w:t>
            </w:r>
            <w:r w:rsidRPr="00A80B4F">
              <w:t xml:space="preserve"> самостоятельно искать и отбирать необходимую и</w:t>
            </w:r>
            <w:r w:rsidRPr="00A80B4F">
              <w:t>н</w:t>
            </w:r>
            <w:r w:rsidRPr="00A80B4F">
              <w:t>формацию</w:t>
            </w:r>
            <w:r w:rsidRPr="00A80B4F">
              <w:rPr>
                <w:bCs/>
              </w:rPr>
              <w:t>.</w:t>
            </w:r>
          </w:p>
          <w:p w:rsidR="00EF2792" w:rsidRPr="00A80B4F" w:rsidRDefault="00EF2792" w:rsidP="00A80B4F">
            <w:pPr>
              <w:rPr>
                <w:rFonts w:eastAsia="Newton-Regular"/>
              </w:rPr>
            </w:pPr>
          </w:p>
        </w:tc>
        <w:tc>
          <w:tcPr>
            <w:tcW w:w="255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  <w:r w:rsidRPr="00A80B4F">
              <w:rPr>
                <w:rFonts w:eastAsia="Newton-Regular"/>
              </w:rPr>
              <w:t>Формирование н</w:t>
            </w:r>
            <w:r w:rsidRPr="00A80B4F">
              <w:rPr>
                <w:rFonts w:eastAsia="Newton-Regular"/>
              </w:rPr>
              <w:t>а</w:t>
            </w:r>
            <w:r w:rsidRPr="00A80B4F">
              <w:rPr>
                <w:rFonts w:eastAsia="Newton-Regular"/>
              </w:rPr>
              <w:t>выков организации и анализа своей деятельности, самоан</w:t>
            </w:r>
            <w:r w:rsidRPr="00A80B4F">
              <w:rPr>
                <w:rFonts w:eastAsia="Newton-Regular"/>
              </w:rPr>
              <w:t>а</w:t>
            </w:r>
            <w:r w:rsidRPr="00A80B4F">
              <w:rPr>
                <w:rFonts w:eastAsia="Newton-Regular"/>
              </w:rPr>
              <w:t>лиза и самокорре</w:t>
            </w:r>
            <w:r w:rsidRPr="00A80B4F">
              <w:rPr>
                <w:rFonts w:eastAsia="Newton-Regular"/>
              </w:rPr>
              <w:t>к</w:t>
            </w:r>
            <w:r w:rsidRPr="00A80B4F">
              <w:rPr>
                <w:rFonts w:eastAsia="Newton-Regular"/>
              </w:rPr>
              <w:t>ции учебной де</w:t>
            </w:r>
            <w:r w:rsidRPr="00A80B4F">
              <w:rPr>
                <w:rFonts w:eastAsia="Newton-Regular"/>
              </w:rPr>
              <w:t>я</w:t>
            </w:r>
            <w:r w:rsidRPr="00A80B4F">
              <w:rPr>
                <w:rFonts w:eastAsia="Newton-Regular"/>
              </w:rPr>
              <w:t>тельности</w:t>
            </w:r>
          </w:p>
        </w:tc>
        <w:tc>
          <w:tcPr>
            <w:tcW w:w="851" w:type="dxa"/>
          </w:tcPr>
          <w:p w:rsidR="00EF2792" w:rsidRPr="008A5DAD" w:rsidRDefault="00EF2792" w:rsidP="00A80B4F">
            <w:pPr>
              <w:ind w:left="-121"/>
              <w:rPr>
                <w:rFonts w:eastAsia="Newton-Regular"/>
              </w:rPr>
            </w:pPr>
          </w:p>
        </w:tc>
        <w:tc>
          <w:tcPr>
            <w:tcW w:w="85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</w:p>
        </w:tc>
      </w:tr>
      <w:tr w:rsidR="00EF2792" w:rsidRPr="00A80B4F" w:rsidTr="002229E6">
        <w:tc>
          <w:tcPr>
            <w:tcW w:w="851" w:type="dxa"/>
          </w:tcPr>
          <w:p w:rsidR="00EF2792" w:rsidRPr="00A80B4F" w:rsidRDefault="00EF2792" w:rsidP="00F35DA4">
            <w:pPr>
              <w:numPr>
                <w:ilvl w:val="0"/>
                <w:numId w:val="14"/>
              </w:numPr>
              <w:rPr>
                <w:rFonts w:eastAsia="Newton-Regular"/>
              </w:rPr>
            </w:pPr>
          </w:p>
        </w:tc>
        <w:tc>
          <w:tcPr>
            <w:tcW w:w="2126" w:type="dxa"/>
          </w:tcPr>
          <w:p w:rsidR="00EF2792" w:rsidRPr="00A80B4F" w:rsidRDefault="00EF2792" w:rsidP="00A80B4F">
            <w:r w:rsidRPr="00A80B4F">
              <w:t>Решение задач с помощью квадратных ура</w:t>
            </w:r>
            <w:r w:rsidRPr="00A80B4F">
              <w:t>в</w:t>
            </w:r>
            <w:r w:rsidRPr="00A80B4F">
              <w:t>нений.</w:t>
            </w:r>
          </w:p>
        </w:tc>
        <w:tc>
          <w:tcPr>
            <w:tcW w:w="326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  <w:r w:rsidRPr="00A80B4F">
              <w:rPr>
                <w:rFonts w:eastAsia="Newton-Regular"/>
              </w:rPr>
              <w:t>Научиться решать текстовые з</w:t>
            </w:r>
            <w:r w:rsidRPr="00A80B4F">
              <w:rPr>
                <w:rFonts w:eastAsia="Newton-Regular"/>
              </w:rPr>
              <w:t>а</w:t>
            </w:r>
            <w:r w:rsidRPr="00A80B4F">
              <w:rPr>
                <w:rFonts w:eastAsia="Newton-Regular"/>
              </w:rPr>
              <w:t>дачи на нахождение корней квадратного уравнения</w:t>
            </w:r>
          </w:p>
        </w:tc>
        <w:tc>
          <w:tcPr>
            <w:tcW w:w="5528" w:type="dxa"/>
            <w:vMerge/>
          </w:tcPr>
          <w:p w:rsidR="00EF2792" w:rsidRPr="00A80B4F" w:rsidRDefault="00EF2792" w:rsidP="00A80B4F">
            <w:pPr>
              <w:rPr>
                <w:rFonts w:eastAsia="Newton-Regular"/>
              </w:rPr>
            </w:pPr>
          </w:p>
        </w:tc>
        <w:tc>
          <w:tcPr>
            <w:tcW w:w="2551" w:type="dxa"/>
          </w:tcPr>
          <w:p w:rsidR="00EF2792" w:rsidRPr="00A80B4F" w:rsidRDefault="00EF2792" w:rsidP="00A80B4F">
            <w:pPr>
              <w:ind w:right="-111"/>
              <w:rPr>
                <w:rFonts w:eastAsia="Newton-Regular"/>
              </w:rPr>
            </w:pPr>
            <w:r w:rsidRPr="00A80B4F">
              <w:rPr>
                <w:rFonts w:eastAsia="Newton-Regular"/>
              </w:rPr>
              <w:t>Формирование у</w:t>
            </w:r>
            <w:r w:rsidRPr="00A80B4F">
              <w:rPr>
                <w:rFonts w:eastAsia="Newton-Regular"/>
              </w:rPr>
              <w:t>с</w:t>
            </w:r>
            <w:r w:rsidRPr="00A80B4F">
              <w:rPr>
                <w:rFonts w:eastAsia="Newton-Regular"/>
              </w:rPr>
              <w:t>тойчивой мотивации к проблемно-поисковой деятел</w:t>
            </w:r>
            <w:r w:rsidRPr="00A80B4F">
              <w:rPr>
                <w:rFonts w:eastAsia="Newton-Regular"/>
              </w:rPr>
              <w:t>ь</w:t>
            </w:r>
            <w:r w:rsidRPr="00A80B4F">
              <w:rPr>
                <w:rFonts w:eastAsia="Newton-Regular"/>
              </w:rPr>
              <w:t>ности</w:t>
            </w:r>
          </w:p>
        </w:tc>
        <w:tc>
          <w:tcPr>
            <w:tcW w:w="851" w:type="dxa"/>
          </w:tcPr>
          <w:p w:rsidR="00EF2792" w:rsidRPr="008A5DAD" w:rsidRDefault="00EF2792" w:rsidP="00A80B4F">
            <w:pPr>
              <w:ind w:left="-121"/>
              <w:rPr>
                <w:rFonts w:eastAsia="Newton-Regular"/>
              </w:rPr>
            </w:pPr>
          </w:p>
        </w:tc>
        <w:tc>
          <w:tcPr>
            <w:tcW w:w="85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</w:p>
        </w:tc>
      </w:tr>
      <w:tr w:rsidR="00EF2792" w:rsidRPr="00A80B4F" w:rsidTr="002229E6">
        <w:tc>
          <w:tcPr>
            <w:tcW w:w="851" w:type="dxa"/>
          </w:tcPr>
          <w:p w:rsidR="00EF2792" w:rsidRPr="00A80B4F" w:rsidRDefault="00EF2792" w:rsidP="00F35DA4">
            <w:pPr>
              <w:numPr>
                <w:ilvl w:val="0"/>
                <w:numId w:val="14"/>
              </w:numPr>
              <w:rPr>
                <w:rFonts w:eastAsia="Newton-Regular"/>
              </w:rPr>
            </w:pPr>
          </w:p>
        </w:tc>
        <w:tc>
          <w:tcPr>
            <w:tcW w:w="2126" w:type="dxa"/>
          </w:tcPr>
          <w:p w:rsidR="00EF2792" w:rsidRPr="00A80B4F" w:rsidRDefault="00EF2792" w:rsidP="00A80B4F">
            <w:r w:rsidRPr="00A80B4F">
              <w:t>Теорема</w:t>
            </w:r>
          </w:p>
          <w:p w:rsidR="00EF2792" w:rsidRPr="00A80B4F" w:rsidRDefault="00EF2792" w:rsidP="00A80B4F">
            <w:r w:rsidRPr="00A80B4F">
              <w:t xml:space="preserve"> Виета.</w:t>
            </w:r>
          </w:p>
        </w:tc>
        <w:tc>
          <w:tcPr>
            <w:tcW w:w="3261" w:type="dxa"/>
          </w:tcPr>
          <w:p w:rsidR="00EF2792" w:rsidRPr="00A80B4F" w:rsidRDefault="00EF2792" w:rsidP="00A80B4F">
            <w:r w:rsidRPr="00A80B4F">
              <w:t>Повторить формулы для решения квадратных уравнений; доказать теорему  Виета, показать ее пр</w:t>
            </w:r>
            <w:r w:rsidRPr="00A80B4F">
              <w:t>и</w:t>
            </w:r>
            <w:r w:rsidRPr="00A80B4F">
              <w:t>менение; рассмотреть различные задания на применение теоремы  Виета; сформировать умение и</w:t>
            </w:r>
            <w:r w:rsidRPr="00A80B4F">
              <w:t>с</w:t>
            </w:r>
            <w:r w:rsidRPr="00A80B4F">
              <w:t>пользовать эту теорему.</w:t>
            </w:r>
          </w:p>
        </w:tc>
        <w:tc>
          <w:tcPr>
            <w:tcW w:w="5528" w:type="dxa"/>
          </w:tcPr>
          <w:p w:rsidR="00EF2792" w:rsidRPr="00A80B4F" w:rsidRDefault="00EF2792" w:rsidP="00A80B4F">
            <w:pPr>
              <w:autoSpaceDE w:val="0"/>
              <w:autoSpaceDN w:val="0"/>
              <w:adjustRightInd w:val="0"/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</w:pPr>
            <w:r w:rsidRPr="00A80B4F">
              <w:rPr>
                <w:rStyle w:val="FontStyle12"/>
                <w:sz w:val="24"/>
                <w:szCs w:val="24"/>
              </w:rPr>
              <w:t xml:space="preserve">Коммуникативные: 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способствовать формированию н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а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учного мировоззрения.</w:t>
            </w:r>
          </w:p>
          <w:p w:rsidR="00EF2792" w:rsidRPr="00A80B4F" w:rsidRDefault="00EF2792" w:rsidP="00A80B4F">
            <w:pPr>
              <w:autoSpaceDE w:val="0"/>
              <w:autoSpaceDN w:val="0"/>
              <w:adjustRightInd w:val="0"/>
              <w:rPr>
                <w:rFonts w:eastAsia="Newton-Regular"/>
              </w:rPr>
            </w:pPr>
            <w:r w:rsidRPr="00A80B4F">
              <w:rPr>
                <w:rStyle w:val="FontStyle12"/>
                <w:sz w:val="24"/>
                <w:szCs w:val="24"/>
              </w:rPr>
              <w:t xml:space="preserve">Регулятивные: 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оценивать весомость приводимых док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а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 xml:space="preserve">зательств и рассуждений.                    </w:t>
            </w:r>
            <w:r w:rsidRPr="00A80B4F">
              <w:rPr>
                <w:rStyle w:val="FontStyle12"/>
                <w:sz w:val="24"/>
                <w:szCs w:val="24"/>
              </w:rPr>
              <w:t xml:space="preserve">Познавательные: 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осуществлять расширенный поиск информации с и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с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пользованием ресурсов библиотеки, образовательного пространства родного края</w:t>
            </w:r>
          </w:p>
        </w:tc>
        <w:tc>
          <w:tcPr>
            <w:tcW w:w="255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  <w:r w:rsidRPr="00A80B4F">
              <w:rPr>
                <w:rFonts w:eastAsia="Newton-Regular"/>
              </w:rPr>
              <w:t>Формирование н</w:t>
            </w:r>
            <w:r w:rsidRPr="00A80B4F">
              <w:rPr>
                <w:rFonts w:eastAsia="Newton-Regular"/>
              </w:rPr>
              <w:t>а</w:t>
            </w:r>
            <w:r w:rsidRPr="00A80B4F">
              <w:rPr>
                <w:rFonts w:eastAsia="Newton-Regular"/>
              </w:rPr>
              <w:t>выков анализа, творческой иници</w:t>
            </w:r>
            <w:r w:rsidRPr="00A80B4F">
              <w:rPr>
                <w:rFonts w:eastAsia="Newton-Regular"/>
              </w:rPr>
              <w:t>а</w:t>
            </w:r>
            <w:r w:rsidRPr="00A80B4F">
              <w:rPr>
                <w:rFonts w:eastAsia="Newton-Regular"/>
              </w:rPr>
              <w:t>тивности и активн</w:t>
            </w:r>
            <w:r w:rsidRPr="00A80B4F">
              <w:rPr>
                <w:rFonts w:eastAsia="Newton-Regular"/>
              </w:rPr>
              <w:t>о</w:t>
            </w:r>
            <w:r w:rsidRPr="00A80B4F">
              <w:rPr>
                <w:rFonts w:eastAsia="Newton-Regular"/>
              </w:rPr>
              <w:t>сти</w:t>
            </w:r>
          </w:p>
        </w:tc>
        <w:tc>
          <w:tcPr>
            <w:tcW w:w="851" w:type="dxa"/>
          </w:tcPr>
          <w:p w:rsidR="00EF2792" w:rsidRPr="008A5DAD" w:rsidRDefault="00EF2792" w:rsidP="00A80B4F">
            <w:pPr>
              <w:ind w:left="-121"/>
              <w:rPr>
                <w:rFonts w:eastAsia="Newton-Regular"/>
              </w:rPr>
            </w:pPr>
          </w:p>
        </w:tc>
        <w:tc>
          <w:tcPr>
            <w:tcW w:w="85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</w:p>
        </w:tc>
      </w:tr>
      <w:tr w:rsidR="00EF2792" w:rsidRPr="00A80B4F" w:rsidTr="002229E6">
        <w:tc>
          <w:tcPr>
            <w:tcW w:w="851" w:type="dxa"/>
          </w:tcPr>
          <w:p w:rsidR="00EF2792" w:rsidRPr="00A80B4F" w:rsidRDefault="00EF2792" w:rsidP="00F35DA4">
            <w:pPr>
              <w:numPr>
                <w:ilvl w:val="0"/>
                <w:numId w:val="14"/>
              </w:numPr>
              <w:rPr>
                <w:rFonts w:eastAsia="Newton-Regular"/>
                <w:lang w:val="en-US"/>
              </w:rPr>
            </w:pPr>
          </w:p>
        </w:tc>
        <w:tc>
          <w:tcPr>
            <w:tcW w:w="2126" w:type="dxa"/>
          </w:tcPr>
          <w:p w:rsidR="00EF2792" w:rsidRPr="00A80B4F" w:rsidRDefault="00EF2792" w:rsidP="00A80B4F">
            <w:r w:rsidRPr="00A80B4F">
              <w:t xml:space="preserve">Теорема </w:t>
            </w:r>
          </w:p>
          <w:p w:rsidR="00EF2792" w:rsidRPr="00A80B4F" w:rsidRDefault="00EF2792" w:rsidP="00A80B4F">
            <w:r w:rsidRPr="00A80B4F">
              <w:t>Виета.</w:t>
            </w:r>
          </w:p>
        </w:tc>
        <w:tc>
          <w:tcPr>
            <w:tcW w:w="3261" w:type="dxa"/>
          </w:tcPr>
          <w:p w:rsidR="00EF2792" w:rsidRPr="00A80B4F" w:rsidRDefault="00EF2792" w:rsidP="00A80B4F">
            <w:r w:rsidRPr="00A80B4F">
              <w:t>Повторить теорему  Виета; объяснить правила разложения многочленов на множители; разв</w:t>
            </w:r>
            <w:r w:rsidRPr="00A80B4F">
              <w:t>и</w:t>
            </w:r>
            <w:r w:rsidRPr="00A80B4F">
              <w:t>вать умение решать  квадратные  уравнения различными способ</w:t>
            </w:r>
            <w:r w:rsidRPr="00A80B4F">
              <w:t>а</w:t>
            </w:r>
            <w:r w:rsidRPr="00A80B4F">
              <w:t>ми.</w:t>
            </w:r>
          </w:p>
        </w:tc>
        <w:tc>
          <w:tcPr>
            <w:tcW w:w="5528" w:type="dxa"/>
          </w:tcPr>
          <w:p w:rsidR="00EF2792" w:rsidRPr="00A80B4F" w:rsidRDefault="00EF2792" w:rsidP="00A80B4F">
            <w:pPr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</w:pPr>
            <w:r w:rsidRPr="00A80B4F">
              <w:rPr>
                <w:rStyle w:val="FontStyle12"/>
                <w:sz w:val="24"/>
                <w:szCs w:val="24"/>
              </w:rPr>
              <w:t xml:space="preserve">Коммуникативные: 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определять цели и функции учас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т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ников, способы взаимодействия; планировать общие способы работы; обмениваться знаниями между чл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е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 xml:space="preserve">нами группы для принятия эффективных совместных решений. </w:t>
            </w:r>
          </w:p>
          <w:p w:rsidR="00EF2792" w:rsidRPr="00A80B4F" w:rsidRDefault="00EF2792" w:rsidP="00A80B4F">
            <w:r w:rsidRPr="00A80B4F">
              <w:rPr>
                <w:rStyle w:val="FontStyle12"/>
                <w:sz w:val="24"/>
                <w:szCs w:val="24"/>
              </w:rPr>
              <w:t xml:space="preserve">Регулятивные: 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формировать целевые установки учебной деятельности, выстраивать последовательность нео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б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 xml:space="preserve">ходимых операций.  </w:t>
            </w:r>
            <w:r w:rsidRPr="00A80B4F">
              <w:rPr>
                <w:rStyle w:val="FontStyle12"/>
                <w:sz w:val="24"/>
                <w:szCs w:val="24"/>
              </w:rPr>
              <w:t xml:space="preserve">Познавательные: 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осуществлять сравнение и классификацию по заданным критериям</w:t>
            </w:r>
          </w:p>
        </w:tc>
        <w:tc>
          <w:tcPr>
            <w:tcW w:w="255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  <w:r w:rsidRPr="00A80B4F">
              <w:rPr>
                <w:rFonts w:eastAsia="Newton-Regular"/>
              </w:rPr>
              <w:t>Формирование навыков анализа, сопоставления, сра</w:t>
            </w:r>
            <w:r w:rsidRPr="00A80B4F">
              <w:rPr>
                <w:rFonts w:eastAsia="Newton-Regular"/>
              </w:rPr>
              <w:t>в</w:t>
            </w:r>
            <w:r w:rsidRPr="00A80B4F">
              <w:rPr>
                <w:rFonts w:eastAsia="Newton-Regular"/>
              </w:rPr>
              <w:t>нения</w:t>
            </w:r>
          </w:p>
        </w:tc>
        <w:tc>
          <w:tcPr>
            <w:tcW w:w="851" w:type="dxa"/>
          </w:tcPr>
          <w:p w:rsidR="00EF2792" w:rsidRPr="00076FF7" w:rsidRDefault="00EF2792" w:rsidP="00A80B4F">
            <w:pPr>
              <w:ind w:left="-121"/>
              <w:rPr>
                <w:rFonts w:eastAsia="Newton-Regular"/>
              </w:rPr>
            </w:pPr>
          </w:p>
        </w:tc>
        <w:tc>
          <w:tcPr>
            <w:tcW w:w="85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</w:p>
        </w:tc>
      </w:tr>
      <w:tr w:rsidR="00EF2792" w:rsidRPr="00A80B4F" w:rsidTr="002229E6">
        <w:tc>
          <w:tcPr>
            <w:tcW w:w="851" w:type="dxa"/>
          </w:tcPr>
          <w:p w:rsidR="00EF2792" w:rsidRPr="00A80B4F" w:rsidRDefault="00EF2792" w:rsidP="00F35DA4">
            <w:pPr>
              <w:numPr>
                <w:ilvl w:val="0"/>
                <w:numId w:val="14"/>
              </w:numPr>
              <w:rPr>
                <w:rFonts w:eastAsia="Newton-Regular"/>
              </w:rPr>
            </w:pPr>
          </w:p>
        </w:tc>
        <w:tc>
          <w:tcPr>
            <w:tcW w:w="2126" w:type="dxa"/>
          </w:tcPr>
          <w:p w:rsidR="00EF2792" w:rsidRPr="00A80B4F" w:rsidRDefault="00EF2792" w:rsidP="00A80B4F">
            <w:r w:rsidRPr="00A80B4F">
              <w:t>Контрольная работа № 5 по теме: «Квадратные уравнения»</w:t>
            </w:r>
          </w:p>
        </w:tc>
        <w:tc>
          <w:tcPr>
            <w:tcW w:w="326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  <w:r w:rsidRPr="00A80B4F">
              <w:rPr>
                <w:rFonts w:eastAsia="Newton-Regular"/>
              </w:rPr>
              <w:t>Научиться применять на практ</w:t>
            </w:r>
            <w:r w:rsidRPr="00A80B4F">
              <w:rPr>
                <w:rFonts w:eastAsia="Newton-Regular"/>
              </w:rPr>
              <w:t>и</w:t>
            </w:r>
            <w:r w:rsidRPr="00A80B4F">
              <w:rPr>
                <w:rFonts w:eastAsia="Newton-Regular"/>
              </w:rPr>
              <w:t>ке теоретический материал по теме «Квадратные уравнения»</w:t>
            </w:r>
          </w:p>
        </w:tc>
        <w:tc>
          <w:tcPr>
            <w:tcW w:w="5528" w:type="dxa"/>
          </w:tcPr>
          <w:p w:rsidR="00EF2792" w:rsidRPr="00A80B4F" w:rsidRDefault="00EF2792" w:rsidP="00A80B4F">
            <w:pPr>
              <w:pStyle w:val="Style1"/>
              <w:widowControl/>
              <w:spacing w:line="240" w:lineRule="auto"/>
              <w:ind w:firstLine="14"/>
              <w:rPr>
                <w:rStyle w:val="FontStyle11"/>
                <w:sz w:val="24"/>
                <w:szCs w:val="24"/>
              </w:rPr>
            </w:pPr>
            <w:r w:rsidRPr="00A80B4F">
              <w:rPr>
                <w:rStyle w:val="FontStyle12"/>
                <w:sz w:val="24"/>
                <w:szCs w:val="24"/>
              </w:rPr>
              <w:t xml:space="preserve">Коммуникативные: </w:t>
            </w:r>
            <w:r w:rsidRPr="00A80B4F">
              <w:rPr>
                <w:rStyle w:val="FontStyle11"/>
                <w:sz w:val="24"/>
                <w:szCs w:val="24"/>
              </w:rPr>
              <w:t>регулировать собственную деятел</w:t>
            </w:r>
            <w:r w:rsidRPr="00A80B4F">
              <w:rPr>
                <w:rStyle w:val="FontStyle11"/>
                <w:sz w:val="24"/>
                <w:szCs w:val="24"/>
              </w:rPr>
              <w:t>ь</w:t>
            </w:r>
            <w:r w:rsidRPr="00A80B4F">
              <w:rPr>
                <w:rStyle w:val="FontStyle11"/>
                <w:sz w:val="24"/>
                <w:szCs w:val="24"/>
              </w:rPr>
              <w:t>ность посредством письменной речи</w:t>
            </w:r>
          </w:p>
          <w:p w:rsidR="00EF2792" w:rsidRPr="00A80B4F" w:rsidRDefault="00EF2792" w:rsidP="00A80B4F">
            <w:pPr>
              <w:rPr>
                <w:rStyle w:val="FontStyle11"/>
                <w:sz w:val="24"/>
                <w:szCs w:val="24"/>
              </w:rPr>
            </w:pPr>
            <w:r w:rsidRPr="00A80B4F">
              <w:rPr>
                <w:rStyle w:val="FontStyle12"/>
                <w:sz w:val="24"/>
                <w:szCs w:val="24"/>
              </w:rPr>
              <w:t xml:space="preserve">Регулятивные: </w:t>
            </w:r>
            <w:r w:rsidRPr="00A80B4F">
              <w:rPr>
                <w:rStyle w:val="FontStyle11"/>
                <w:sz w:val="24"/>
                <w:szCs w:val="24"/>
              </w:rPr>
              <w:t>оценивать достигнутый результат</w:t>
            </w:r>
          </w:p>
          <w:p w:rsidR="00EF2792" w:rsidRPr="00A80B4F" w:rsidRDefault="00EF2792" w:rsidP="00A80B4F">
            <w:r w:rsidRPr="00A80B4F">
              <w:rPr>
                <w:rStyle w:val="FontStyle12"/>
                <w:sz w:val="24"/>
                <w:szCs w:val="24"/>
              </w:rPr>
              <w:t xml:space="preserve">Познавательные: </w:t>
            </w:r>
            <w:r w:rsidRPr="00A80B4F">
              <w:rPr>
                <w:rStyle w:val="FontStyle11"/>
                <w:sz w:val="24"/>
                <w:szCs w:val="24"/>
              </w:rPr>
              <w:t>выбирать наиболее эффективные сп</w:t>
            </w:r>
            <w:r w:rsidRPr="00A80B4F">
              <w:rPr>
                <w:rStyle w:val="FontStyle11"/>
                <w:sz w:val="24"/>
                <w:szCs w:val="24"/>
              </w:rPr>
              <w:t>о</w:t>
            </w:r>
            <w:r w:rsidRPr="00A80B4F">
              <w:rPr>
                <w:rStyle w:val="FontStyle11"/>
                <w:sz w:val="24"/>
                <w:szCs w:val="24"/>
              </w:rPr>
              <w:t>собы решения задачи</w:t>
            </w:r>
          </w:p>
        </w:tc>
        <w:tc>
          <w:tcPr>
            <w:tcW w:w="2551" w:type="dxa"/>
          </w:tcPr>
          <w:p w:rsidR="00EF2792" w:rsidRPr="00A80B4F" w:rsidRDefault="00EF2792" w:rsidP="00A80B4F">
            <w:pPr>
              <w:spacing w:before="100" w:beforeAutospacing="1" w:after="100" w:afterAutospacing="1"/>
              <w:contextualSpacing/>
              <w:rPr>
                <w:rFonts w:eastAsia="Times New Roman"/>
              </w:rPr>
            </w:pPr>
            <w:r w:rsidRPr="00A80B4F">
              <w:rPr>
                <w:rFonts w:eastAsia="Times New Roman"/>
              </w:rPr>
              <w:t>Формирование н</w:t>
            </w:r>
            <w:r w:rsidRPr="00A80B4F">
              <w:rPr>
                <w:rFonts w:eastAsia="Times New Roman"/>
              </w:rPr>
              <w:t>а</w:t>
            </w:r>
            <w:r w:rsidRPr="00A80B4F">
              <w:rPr>
                <w:rFonts w:eastAsia="Times New Roman"/>
              </w:rPr>
              <w:t>выка самоанализа и самоконтроля</w:t>
            </w:r>
          </w:p>
        </w:tc>
        <w:tc>
          <w:tcPr>
            <w:tcW w:w="851" w:type="dxa"/>
          </w:tcPr>
          <w:p w:rsidR="00EF2792" w:rsidRPr="00076FF7" w:rsidRDefault="00EF2792" w:rsidP="00A80B4F">
            <w:pPr>
              <w:spacing w:before="100" w:beforeAutospacing="1" w:after="100" w:afterAutospacing="1"/>
              <w:ind w:left="-121"/>
              <w:contextualSpacing/>
              <w:rPr>
                <w:rFonts w:eastAsia="Times New Roman"/>
              </w:rPr>
            </w:pPr>
          </w:p>
        </w:tc>
        <w:tc>
          <w:tcPr>
            <w:tcW w:w="851" w:type="dxa"/>
          </w:tcPr>
          <w:p w:rsidR="00EF2792" w:rsidRPr="00A80B4F" w:rsidRDefault="00EF2792" w:rsidP="00A80B4F">
            <w:pPr>
              <w:spacing w:before="100" w:beforeAutospacing="1" w:after="100" w:afterAutospacing="1"/>
              <w:contextualSpacing/>
              <w:rPr>
                <w:rFonts w:eastAsia="Times New Roman"/>
              </w:rPr>
            </w:pPr>
          </w:p>
        </w:tc>
      </w:tr>
      <w:tr w:rsidR="00EF2792" w:rsidRPr="00A80B4F" w:rsidTr="002229E6">
        <w:tc>
          <w:tcPr>
            <w:tcW w:w="851" w:type="dxa"/>
          </w:tcPr>
          <w:p w:rsidR="00EF2792" w:rsidRPr="00A80B4F" w:rsidRDefault="00EF2792" w:rsidP="00F35DA4">
            <w:pPr>
              <w:numPr>
                <w:ilvl w:val="0"/>
                <w:numId w:val="14"/>
              </w:numPr>
              <w:rPr>
                <w:rFonts w:eastAsia="Newton-Regular"/>
              </w:rPr>
            </w:pPr>
          </w:p>
        </w:tc>
        <w:tc>
          <w:tcPr>
            <w:tcW w:w="2126" w:type="dxa"/>
          </w:tcPr>
          <w:p w:rsidR="00EF2792" w:rsidRPr="00A80B4F" w:rsidRDefault="00E76B56" w:rsidP="00E76B56">
            <w:r>
              <w:t xml:space="preserve"> Решение дробных</w:t>
            </w:r>
            <w:r w:rsidR="00EF2792" w:rsidRPr="00A80B4F">
              <w:t xml:space="preserve"> раци</w:t>
            </w:r>
            <w:r w:rsidR="00EF2792" w:rsidRPr="00A80B4F">
              <w:t>о</w:t>
            </w:r>
            <w:r w:rsidR="00EF2792" w:rsidRPr="00A80B4F">
              <w:t xml:space="preserve">нальных уравнений. </w:t>
            </w:r>
          </w:p>
        </w:tc>
        <w:tc>
          <w:tcPr>
            <w:tcW w:w="326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  <w:r w:rsidRPr="00A80B4F">
              <w:rPr>
                <w:rFonts w:eastAsia="Newton-Regular"/>
              </w:rPr>
              <w:t>Познакомиться с понятием дробное уравнение, с методом решения дробно-рационального уравнения – избавление от знамен</w:t>
            </w:r>
            <w:r w:rsidRPr="00A80B4F">
              <w:rPr>
                <w:rFonts w:eastAsia="Newton-Regular"/>
              </w:rPr>
              <w:t>а</w:t>
            </w:r>
            <w:r w:rsidRPr="00A80B4F">
              <w:rPr>
                <w:rFonts w:eastAsia="Newton-Regular"/>
              </w:rPr>
              <w:t>теля алгебраической дроби. На</w:t>
            </w:r>
            <w:r w:rsidRPr="00A80B4F">
              <w:rPr>
                <w:rFonts w:eastAsia="Newton-Regular"/>
              </w:rPr>
              <w:t>у</w:t>
            </w:r>
            <w:r w:rsidRPr="00A80B4F">
              <w:rPr>
                <w:rFonts w:eastAsia="Newton-Regular"/>
              </w:rPr>
              <w:t>читься решать дробно-рациональные уравнения мет</w:t>
            </w:r>
            <w:r w:rsidRPr="00A80B4F">
              <w:rPr>
                <w:rFonts w:eastAsia="Newton-Regular"/>
              </w:rPr>
              <w:t>о</w:t>
            </w:r>
            <w:r w:rsidRPr="00A80B4F">
              <w:rPr>
                <w:rFonts w:eastAsia="Newton-Regular"/>
              </w:rPr>
              <w:t>дом избавления от знаменателя; делать качественную проверку корней.</w:t>
            </w:r>
          </w:p>
        </w:tc>
        <w:tc>
          <w:tcPr>
            <w:tcW w:w="5528" w:type="dxa"/>
          </w:tcPr>
          <w:p w:rsidR="00EF2792" w:rsidRPr="00A80B4F" w:rsidRDefault="00EF2792" w:rsidP="00A80B4F">
            <w:pPr>
              <w:pStyle w:val="Style1"/>
              <w:widowControl/>
              <w:spacing w:line="240" w:lineRule="auto"/>
              <w:ind w:firstLine="22"/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</w:pPr>
            <w:r w:rsidRPr="00A80B4F">
              <w:rPr>
                <w:rStyle w:val="FontStyle12"/>
                <w:sz w:val="24"/>
                <w:szCs w:val="24"/>
              </w:rPr>
              <w:t xml:space="preserve">Коммуникативные: 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организовывать и планировать учебное сотрудничество с учителем и одноклассник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а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ми.</w:t>
            </w:r>
          </w:p>
          <w:p w:rsidR="00EF2792" w:rsidRPr="00A80B4F" w:rsidRDefault="00EF2792" w:rsidP="00A80B4F">
            <w:pPr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</w:pPr>
            <w:r w:rsidRPr="00A80B4F">
              <w:rPr>
                <w:rStyle w:val="FontStyle12"/>
                <w:sz w:val="24"/>
                <w:szCs w:val="24"/>
              </w:rPr>
              <w:t xml:space="preserve">Регулятивные: 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определять последовательность промежуточных целей с учетом конечного результата, с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о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 xml:space="preserve">ставлять план последовательности действий.                          </w:t>
            </w:r>
          </w:p>
          <w:p w:rsidR="00EF2792" w:rsidRPr="00A80B4F" w:rsidRDefault="00EF2792" w:rsidP="00A80B4F">
            <w:pPr>
              <w:rPr>
                <w:rFonts w:eastAsia="Newton-Regular"/>
              </w:rPr>
            </w:pPr>
            <w:r w:rsidRPr="00A80B4F">
              <w:rPr>
                <w:rStyle w:val="FontStyle12"/>
                <w:sz w:val="24"/>
                <w:szCs w:val="24"/>
              </w:rPr>
              <w:t xml:space="preserve"> Познавательные: </w:t>
            </w:r>
            <w:r w:rsidRPr="00A80B4F">
              <w:rPr>
                <w:rStyle w:val="FontStyle11"/>
                <w:sz w:val="24"/>
                <w:szCs w:val="24"/>
              </w:rPr>
              <w:t>уметь осуществлять анализ объектов,</w:t>
            </w:r>
            <w:r w:rsidRPr="00A80B4F">
              <w:t xml:space="preserve"> самостоятельно искать и отбирать необходимую и</w:t>
            </w:r>
            <w:r w:rsidRPr="00A80B4F">
              <w:t>н</w:t>
            </w:r>
            <w:r w:rsidRPr="00A80B4F">
              <w:t>формацию</w:t>
            </w:r>
            <w:r w:rsidRPr="00A80B4F">
              <w:rPr>
                <w:bCs/>
              </w:rPr>
              <w:t>.</w:t>
            </w:r>
          </w:p>
        </w:tc>
        <w:tc>
          <w:tcPr>
            <w:tcW w:w="255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  <w:r w:rsidRPr="00A80B4F">
              <w:rPr>
                <w:rFonts w:eastAsia="Newton-Regular"/>
              </w:rPr>
              <w:t>Формирование у</w:t>
            </w:r>
            <w:r w:rsidRPr="00A80B4F">
              <w:rPr>
                <w:rFonts w:eastAsia="Newton-Regular"/>
              </w:rPr>
              <w:t>с</w:t>
            </w:r>
            <w:r w:rsidRPr="00A80B4F">
              <w:rPr>
                <w:rFonts w:eastAsia="Newton-Regular"/>
              </w:rPr>
              <w:t>тойчивой мотивации к проблемно-поисковой деятел</w:t>
            </w:r>
            <w:r w:rsidRPr="00A80B4F">
              <w:rPr>
                <w:rFonts w:eastAsia="Newton-Regular"/>
              </w:rPr>
              <w:t>ь</w:t>
            </w:r>
            <w:r w:rsidRPr="00A80B4F">
              <w:rPr>
                <w:rFonts w:eastAsia="Newton-Regular"/>
              </w:rPr>
              <w:t>ности</w:t>
            </w:r>
          </w:p>
        </w:tc>
        <w:tc>
          <w:tcPr>
            <w:tcW w:w="851" w:type="dxa"/>
          </w:tcPr>
          <w:p w:rsidR="00EF2792" w:rsidRPr="00076FF7" w:rsidRDefault="00EF2792" w:rsidP="00A80B4F">
            <w:pPr>
              <w:ind w:left="-121"/>
              <w:rPr>
                <w:rFonts w:eastAsia="Newton-Regular"/>
              </w:rPr>
            </w:pPr>
          </w:p>
        </w:tc>
        <w:tc>
          <w:tcPr>
            <w:tcW w:w="85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</w:p>
        </w:tc>
      </w:tr>
      <w:tr w:rsidR="00EF2792" w:rsidRPr="00A80B4F" w:rsidTr="002229E6">
        <w:tc>
          <w:tcPr>
            <w:tcW w:w="851" w:type="dxa"/>
          </w:tcPr>
          <w:p w:rsidR="00EF2792" w:rsidRPr="00A80B4F" w:rsidRDefault="00EF2792" w:rsidP="00F35DA4">
            <w:pPr>
              <w:numPr>
                <w:ilvl w:val="0"/>
                <w:numId w:val="14"/>
              </w:numPr>
              <w:rPr>
                <w:rFonts w:eastAsia="Newton-Regular"/>
              </w:rPr>
            </w:pPr>
          </w:p>
        </w:tc>
        <w:tc>
          <w:tcPr>
            <w:tcW w:w="2126" w:type="dxa"/>
          </w:tcPr>
          <w:p w:rsidR="00EF2792" w:rsidRPr="00A80B4F" w:rsidRDefault="00E76B56" w:rsidP="00A80B4F">
            <w:r>
              <w:t xml:space="preserve">Решение дробных </w:t>
            </w:r>
            <w:r w:rsidR="00EF2792" w:rsidRPr="00A80B4F">
              <w:t>р</w:t>
            </w:r>
            <w:r w:rsidR="00EF2792" w:rsidRPr="00A80B4F">
              <w:t>а</w:t>
            </w:r>
            <w:r w:rsidR="00EF2792" w:rsidRPr="00A80B4F">
              <w:t xml:space="preserve">циональных уравнений. </w:t>
            </w:r>
          </w:p>
        </w:tc>
        <w:tc>
          <w:tcPr>
            <w:tcW w:w="326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  <w:r w:rsidRPr="00A80B4F">
              <w:rPr>
                <w:rFonts w:eastAsia="Newton-Regular"/>
              </w:rPr>
              <w:t>Познакомиться с алгоритмом решения дробного рациональн</w:t>
            </w:r>
            <w:r w:rsidRPr="00A80B4F">
              <w:rPr>
                <w:rFonts w:eastAsia="Newton-Regular"/>
              </w:rPr>
              <w:t>о</w:t>
            </w:r>
            <w:r w:rsidRPr="00A80B4F">
              <w:rPr>
                <w:rFonts w:eastAsia="Newton-Regular"/>
              </w:rPr>
              <w:t>го уравнения.</w:t>
            </w:r>
          </w:p>
        </w:tc>
        <w:tc>
          <w:tcPr>
            <w:tcW w:w="5528" w:type="dxa"/>
          </w:tcPr>
          <w:p w:rsidR="00EF2792" w:rsidRPr="00BD654E" w:rsidRDefault="00EF2792" w:rsidP="00A80B4F">
            <w:pPr>
              <w:pStyle w:val="Style6"/>
              <w:widowControl/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229E6">
              <w:rPr>
                <w:rStyle w:val="FontStyle12"/>
                <w:sz w:val="24"/>
                <w:szCs w:val="24"/>
              </w:rPr>
              <w:t>Коммуникативные:</w:t>
            </w:r>
            <w:r w:rsidRPr="00BD654E">
              <w:rPr>
                <w:rStyle w:val="FontStyle12"/>
                <w:b/>
                <w:sz w:val="24"/>
                <w:szCs w:val="24"/>
              </w:rPr>
              <w:t xml:space="preserve"> </w:t>
            </w:r>
            <w:r w:rsidRPr="00BD654E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>воспринимать текст с учетом поставленной учебной задачи, находить в тексте инфо</w:t>
            </w:r>
            <w:r w:rsidRPr="00BD654E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>р</w:t>
            </w:r>
            <w:r w:rsidRPr="00BD654E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>мацию, необходимую для ее решения.</w:t>
            </w:r>
          </w:p>
          <w:p w:rsidR="00EF2792" w:rsidRPr="00BD654E" w:rsidRDefault="00EF2792" w:rsidP="00A80B4F">
            <w:pPr>
              <w:pStyle w:val="Style6"/>
              <w:widowControl/>
              <w:ind w:firstLine="7"/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229E6">
              <w:rPr>
                <w:rStyle w:val="FontStyle12"/>
                <w:sz w:val="24"/>
                <w:szCs w:val="24"/>
              </w:rPr>
              <w:t>Регулятивные:</w:t>
            </w:r>
            <w:r w:rsidRPr="00BD654E">
              <w:rPr>
                <w:rStyle w:val="FontStyle12"/>
                <w:b/>
                <w:sz w:val="24"/>
                <w:szCs w:val="24"/>
              </w:rPr>
              <w:t xml:space="preserve"> </w:t>
            </w:r>
            <w:r w:rsidRPr="00BD654E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>самостоятельно находить и формулир</w:t>
            </w:r>
            <w:r w:rsidRPr="00BD654E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>о</w:t>
            </w:r>
            <w:r w:rsidRPr="00BD654E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>вать учебную проблему, составлять план выполнения работы.</w:t>
            </w:r>
          </w:p>
          <w:p w:rsidR="00EF2792" w:rsidRPr="00BD654E" w:rsidRDefault="00EF2792" w:rsidP="00A80B4F">
            <w:pPr>
              <w:rPr>
                <w:b/>
              </w:rPr>
            </w:pPr>
            <w:r w:rsidRPr="002229E6">
              <w:rPr>
                <w:rStyle w:val="FontStyle12"/>
                <w:sz w:val="24"/>
                <w:szCs w:val="24"/>
              </w:rPr>
              <w:t>Познавательные:</w:t>
            </w:r>
            <w:r w:rsidRPr="00BD654E">
              <w:rPr>
                <w:rStyle w:val="FontStyle12"/>
                <w:b/>
                <w:sz w:val="24"/>
                <w:szCs w:val="24"/>
              </w:rPr>
              <w:t xml:space="preserve"> </w:t>
            </w:r>
            <w:r w:rsidRPr="00BD654E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>выполнять учебные задачи, не име</w:t>
            </w:r>
            <w:r w:rsidRPr="00BD654E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>ю</w:t>
            </w:r>
            <w:r w:rsidRPr="00BD654E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>щие однозначного решения</w:t>
            </w:r>
          </w:p>
        </w:tc>
        <w:tc>
          <w:tcPr>
            <w:tcW w:w="255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  <w:r w:rsidRPr="00A80B4F">
              <w:rPr>
                <w:rFonts w:eastAsia="Newton-Regular"/>
              </w:rPr>
              <w:t>Формирование н</w:t>
            </w:r>
            <w:r w:rsidRPr="00A80B4F">
              <w:rPr>
                <w:rFonts w:eastAsia="Newton-Regular"/>
              </w:rPr>
              <w:t>а</w:t>
            </w:r>
            <w:r w:rsidRPr="00A80B4F">
              <w:rPr>
                <w:rFonts w:eastAsia="Newton-Regular"/>
              </w:rPr>
              <w:t>выков осознанного выбора наиболее эффективного сп</w:t>
            </w:r>
            <w:r w:rsidRPr="00A80B4F">
              <w:rPr>
                <w:rFonts w:eastAsia="Newton-Regular"/>
              </w:rPr>
              <w:t>о</w:t>
            </w:r>
            <w:r w:rsidRPr="00A80B4F">
              <w:rPr>
                <w:rFonts w:eastAsia="Newton-Regular"/>
              </w:rPr>
              <w:t>соба решения</w:t>
            </w:r>
          </w:p>
        </w:tc>
        <w:tc>
          <w:tcPr>
            <w:tcW w:w="851" w:type="dxa"/>
          </w:tcPr>
          <w:p w:rsidR="00EF2792" w:rsidRPr="00A26B34" w:rsidRDefault="00EF2792" w:rsidP="00A80B4F">
            <w:pPr>
              <w:ind w:left="-121"/>
              <w:rPr>
                <w:rFonts w:eastAsia="Newton-Regular"/>
              </w:rPr>
            </w:pPr>
          </w:p>
        </w:tc>
        <w:tc>
          <w:tcPr>
            <w:tcW w:w="85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</w:p>
        </w:tc>
      </w:tr>
      <w:tr w:rsidR="00EF2792" w:rsidRPr="00A80B4F" w:rsidTr="002229E6">
        <w:tc>
          <w:tcPr>
            <w:tcW w:w="851" w:type="dxa"/>
          </w:tcPr>
          <w:p w:rsidR="00EF2792" w:rsidRPr="00A80B4F" w:rsidRDefault="00EF2792" w:rsidP="00F35DA4">
            <w:pPr>
              <w:numPr>
                <w:ilvl w:val="0"/>
                <w:numId w:val="14"/>
              </w:numPr>
              <w:rPr>
                <w:rFonts w:eastAsia="Newton-Regular"/>
              </w:rPr>
            </w:pPr>
          </w:p>
        </w:tc>
        <w:tc>
          <w:tcPr>
            <w:tcW w:w="2126" w:type="dxa"/>
          </w:tcPr>
          <w:p w:rsidR="00EF2792" w:rsidRPr="00A80B4F" w:rsidRDefault="00E76B56" w:rsidP="00A80B4F">
            <w:r>
              <w:t xml:space="preserve">Решение дробных </w:t>
            </w:r>
            <w:r w:rsidR="00EF2792" w:rsidRPr="00A80B4F">
              <w:t>р</w:t>
            </w:r>
            <w:r w:rsidR="00EF2792" w:rsidRPr="00A80B4F">
              <w:t>а</w:t>
            </w:r>
            <w:r w:rsidR="00EF2792" w:rsidRPr="00A80B4F">
              <w:t xml:space="preserve">циональных уравнений. </w:t>
            </w:r>
          </w:p>
        </w:tc>
        <w:tc>
          <w:tcPr>
            <w:tcW w:w="326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  <w:r w:rsidRPr="00A80B4F">
              <w:t>Рассмотреть решение уравнений   различной сложности;  выраб</w:t>
            </w:r>
            <w:r w:rsidRPr="00A80B4F">
              <w:t>о</w:t>
            </w:r>
            <w:r w:rsidRPr="00A80B4F">
              <w:t>тать умение  решать рационал</w:t>
            </w:r>
            <w:r w:rsidRPr="00A80B4F">
              <w:t>ь</w:t>
            </w:r>
            <w:r w:rsidRPr="00A80B4F">
              <w:t>ные уравнения</w:t>
            </w:r>
          </w:p>
        </w:tc>
        <w:tc>
          <w:tcPr>
            <w:tcW w:w="5528" w:type="dxa"/>
          </w:tcPr>
          <w:p w:rsidR="00EF2792" w:rsidRPr="002229E6" w:rsidRDefault="00EF2792" w:rsidP="00A80B4F">
            <w:pPr>
              <w:autoSpaceDE w:val="0"/>
              <w:autoSpaceDN w:val="0"/>
              <w:adjustRightInd w:val="0"/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</w:pPr>
            <w:r w:rsidRPr="002229E6">
              <w:rPr>
                <w:rStyle w:val="FontStyle12"/>
                <w:sz w:val="24"/>
                <w:szCs w:val="24"/>
              </w:rPr>
              <w:t xml:space="preserve">Коммуникативные: </w:t>
            </w:r>
            <w:r w:rsidRPr="002229E6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способствовать формированию н</w:t>
            </w:r>
            <w:r w:rsidRPr="002229E6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а</w:t>
            </w:r>
            <w:r w:rsidRPr="002229E6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 xml:space="preserve">учного мировоззрения. </w:t>
            </w:r>
          </w:p>
          <w:p w:rsidR="00EF2792" w:rsidRPr="002229E6" w:rsidRDefault="00EF2792" w:rsidP="00A80B4F">
            <w:pPr>
              <w:autoSpaceDE w:val="0"/>
              <w:autoSpaceDN w:val="0"/>
              <w:adjustRightInd w:val="0"/>
              <w:rPr>
                <w:rFonts w:eastAsia="Newton-Regular"/>
              </w:rPr>
            </w:pPr>
            <w:r w:rsidRPr="002229E6">
              <w:rPr>
                <w:rStyle w:val="FontStyle12"/>
                <w:sz w:val="24"/>
                <w:szCs w:val="24"/>
              </w:rPr>
              <w:t xml:space="preserve">Регулятивные: </w:t>
            </w:r>
            <w:r w:rsidRPr="002229E6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оценивать весомость приводимых док</w:t>
            </w:r>
            <w:r w:rsidRPr="002229E6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а</w:t>
            </w:r>
            <w:r w:rsidRPr="002229E6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 xml:space="preserve">зательств и рассуждений.                    </w:t>
            </w:r>
            <w:r w:rsidRPr="002229E6">
              <w:rPr>
                <w:rStyle w:val="FontStyle12"/>
                <w:sz w:val="24"/>
                <w:szCs w:val="24"/>
              </w:rPr>
              <w:t xml:space="preserve">Познавательные: </w:t>
            </w:r>
            <w:r w:rsidRPr="002229E6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осуществлять расширенный поиск информации с и</w:t>
            </w:r>
            <w:r w:rsidRPr="002229E6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с</w:t>
            </w:r>
            <w:r w:rsidRPr="002229E6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пользованием ресурсов библиотеки, образовательного пространства родного края</w:t>
            </w:r>
          </w:p>
        </w:tc>
        <w:tc>
          <w:tcPr>
            <w:tcW w:w="255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  <w:r w:rsidRPr="00A80B4F">
              <w:rPr>
                <w:rFonts w:eastAsia="Newton-Regular"/>
              </w:rPr>
              <w:t>Формирование ц</w:t>
            </w:r>
            <w:r w:rsidRPr="00A80B4F">
              <w:rPr>
                <w:rFonts w:eastAsia="Newton-Regular"/>
              </w:rPr>
              <w:t>е</w:t>
            </w:r>
            <w:r w:rsidRPr="00A80B4F">
              <w:rPr>
                <w:rFonts w:eastAsia="Newton-Regular"/>
              </w:rPr>
              <w:t>левых установок учебной деятельн</w:t>
            </w:r>
            <w:r w:rsidRPr="00A80B4F">
              <w:rPr>
                <w:rFonts w:eastAsia="Newton-Regular"/>
              </w:rPr>
              <w:t>о</w:t>
            </w:r>
            <w:r w:rsidRPr="00A80B4F">
              <w:rPr>
                <w:rFonts w:eastAsia="Newton-Regular"/>
              </w:rPr>
              <w:t>сти</w:t>
            </w:r>
          </w:p>
        </w:tc>
        <w:tc>
          <w:tcPr>
            <w:tcW w:w="851" w:type="dxa"/>
          </w:tcPr>
          <w:p w:rsidR="00EF2792" w:rsidRPr="00A26B34" w:rsidRDefault="00EF2792" w:rsidP="00A80B4F">
            <w:pPr>
              <w:ind w:left="-121"/>
              <w:rPr>
                <w:rFonts w:eastAsia="Newton-Regular"/>
              </w:rPr>
            </w:pPr>
          </w:p>
        </w:tc>
        <w:tc>
          <w:tcPr>
            <w:tcW w:w="85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</w:p>
        </w:tc>
      </w:tr>
      <w:tr w:rsidR="00EF2792" w:rsidRPr="00A80B4F" w:rsidTr="002229E6">
        <w:tc>
          <w:tcPr>
            <w:tcW w:w="851" w:type="dxa"/>
          </w:tcPr>
          <w:p w:rsidR="00EF2792" w:rsidRPr="00A80B4F" w:rsidRDefault="00EF2792" w:rsidP="00F35DA4">
            <w:pPr>
              <w:numPr>
                <w:ilvl w:val="0"/>
                <w:numId w:val="14"/>
              </w:numPr>
              <w:rPr>
                <w:rFonts w:eastAsia="Newton-Regular"/>
              </w:rPr>
            </w:pPr>
          </w:p>
        </w:tc>
        <w:tc>
          <w:tcPr>
            <w:tcW w:w="2126" w:type="dxa"/>
          </w:tcPr>
          <w:p w:rsidR="00EF2792" w:rsidRPr="00A80B4F" w:rsidRDefault="00EF2792" w:rsidP="00E76B56">
            <w:r w:rsidRPr="00A80B4F">
              <w:t>Решение задач с помощью рационал</w:t>
            </w:r>
            <w:r w:rsidRPr="00A80B4F">
              <w:t>ь</w:t>
            </w:r>
            <w:r w:rsidRPr="00A80B4F">
              <w:t>ных уравн</w:t>
            </w:r>
            <w:r w:rsidRPr="00A80B4F">
              <w:t>е</w:t>
            </w:r>
            <w:r w:rsidRPr="00A80B4F">
              <w:t>ний.</w:t>
            </w:r>
          </w:p>
        </w:tc>
        <w:tc>
          <w:tcPr>
            <w:tcW w:w="326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  <w:r w:rsidRPr="00A80B4F">
              <w:rPr>
                <w:rFonts w:eastAsia="Newton-Regular"/>
              </w:rPr>
              <w:t>Освоить правило составления математической модели текст</w:t>
            </w:r>
            <w:r w:rsidRPr="00A80B4F">
              <w:rPr>
                <w:rFonts w:eastAsia="Newton-Regular"/>
              </w:rPr>
              <w:t>о</w:t>
            </w:r>
            <w:r w:rsidRPr="00A80B4F">
              <w:rPr>
                <w:rFonts w:eastAsia="Newton-Regular"/>
              </w:rPr>
              <w:t>вых задач, сводящихся к раци</w:t>
            </w:r>
            <w:r w:rsidRPr="00A80B4F">
              <w:rPr>
                <w:rFonts w:eastAsia="Newton-Regular"/>
              </w:rPr>
              <w:t>о</w:t>
            </w:r>
            <w:r w:rsidRPr="00A80B4F">
              <w:rPr>
                <w:rFonts w:eastAsia="Newton-Regular"/>
              </w:rPr>
              <w:t>нальным уравнениям. Научиться решать текстовые задачи с с</w:t>
            </w:r>
            <w:r w:rsidRPr="00A80B4F">
              <w:rPr>
                <w:rFonts w:eastAsia="Newton-Regular"/>
              </w:rPr>
              <w:t>о</w:t>
            </w:r>
            <w:r w:rsidRPr="00A80B4F">
              <w:rPr>
                <w:rFonts w:eastAsia="Newton-Regular"/>
              </w:rPr>
              <w:t>ставлением математической м</w:t>
            </w:r>
            <w:r w:rsidRPr="00A80B4F">
              <w:rPr>
                <w:rFonts w:eastAsia="Newton-Regular"/>
              </w:rPr>
              <w:t>о</w:t>
            </w:r>
            <w:r w:rsidRPr="00A80B4F">
              <w:rPr>
                <w:rFonts w:eastAsia="Newton-Regular"/>
              </w:rPr>
              <w:t>дели; правильно оформлять р</w:t>
            </w:r>
            <w:r w:rsidRPr="00A80B4F">
              <w:rPr>
                <w:rFonts w:eastAsia="Newton-Regular"/>
              </w:rPr>
              <w:t>е</w:t>
            </w:r>
            <w:r w:rsidRPr="00A80B4F">
              <w:rPr>
                <w:rFonts w:eastAsia="Newton-Regular"/>
              </w:rPr>
              <w:t xml:space="preserve">шения </w:t>
            </w:r>
          </w:p>
        </w:tc>
        <w:tc>
          <w:tcPr>
            <w:tcW w:w="5528" w:type="dxa"/>
          </w:tcPr>
          <w:p w:rsidR="00EF2792" w:rsidRPr="002229E6" w:rsidRDefault="00EF2792" w:rsidP="00A80B4F">
            <w:pPr>
              <w:pStyle w:val="Style1"/>
              <w:widowControl/>
              <w:spacing w:line="240" w:lineRule="auto"/>
              <w:ind w:firstLine="22"/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</w:pPr>
            <w:r w:rsidRPr="002229E6">
              <w:rPr>
                <w:rStyle w:val="FontStyle12"/>
                <w:sz w:val="24"/>
                <w:szCs w:val="24"/>
              </w:rPr>
              <w:t xml:space="preserve">Коммуникативные: </w:t>
            </w:r>
            <w:r w:rsidRPr="002229E6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организовывать и планировать учебное сотрудничество с учителем и одноклассник</w:t>
            </w:r>
            <w:r w:rsidRPr="002229E6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а</w:t>
            </w:r>
            <w:r w:rsidRPr="002229E6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ми.</w:t>
            </w:r>
          </w:p>
          <w:p w:rsidR="00EF2792" w:rsidRPr="002229E6" w:rsidRDefault="00EF2792" w:rsidP="00A80B4F">
            <w:pPr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</w:pPr>
            <w:r w:rsidRPr="002229E6">
              <w:rPr>
                <w:rStyle w:val="FontStyle12"/>
                <w:sz w:val="24"/>
                <w:szCs w:val="24"/>
              </w:rPr>
              <w:t xml:space="preserve">Регулятивные: </w:t>
            </w:r>
            <w:r w:rsidRPr="002229E6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определять последовательность промежуточных целей с учетом конечного результата, с</w:t>
            </w:r>
            <w:r w:rsidRPr="002229E6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о</w:t>
            </w:r>
            <w:r w:rsidRPr="002229E6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 xml:space="preserve">ставлять план последовательности действий.                          </w:t>
            </w:r>
          </w:p>
          <w:p w:rsidR="00EF2792" w:rsidRPr="002229E6" w:rsidRDefault="00EF2792" w:rsidP="00A80B4F">
            <w:r w:rsidRPr="002229E6">
              <w:rPr>
                <w:rStyle w:val="FontStyle12"/>
                <w:sz w:val="24"/>
                <w:szCs w:val="24"/>
              </w:rPr>
              <w:t xml:space="preserve"> Познавательные: </w:t>
            </w:r>
            <w:r w:rsidRPr="002229E6">
              <w:rPr>
                <w:rStyle w:val="FontStyle11"/>
                <w:sz w:val="24"/>
                <w:szCs w:val="24"/>
              </w:rPr>
              <w:t>уметь осуществлять анализ объектов,</w:t>
            </w:r>
            <w:r w:rsidRPr="002229E6">
              <w:t xml:space="preserve"> самостоятельно искать и отбирать необходимую и</w:t>
            </w:r>
            <w:r w:rsidRPr="002229E6">
              <w:t>н</w:t>
            </w:r>
            <w:r w:rsidRPr="002229E6">
              <w:t>формацию</w:t>
            </w:r>
            <w:r w:rsidRPr="002229E6">
              <w:rPr>
                <w:bCs/>
              </w:rPr>
              <w:t>.</w:t>
            </w:r>
          </w:p>
        </w:tc>
        <w:tc>
          <w:tcPr>
            <w:tcW w:w="255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  <w:r w:rsidRPr="00A80B4F">
              <w:rPr>
                <w:rFonts w:eastAsia="Newton-Regular"/>
              </w:rPr>
              <w:t>Формирование навыков анализа, сопоставления, сра</w:t>
            </w:r>
            <w:r w:rsidRPr="00A80B4F">
              <w:rPr>
                <w:rFonts w:eastAsia="Newton-Regular"/>
              </w:rPr>
              <w:t>в</w:t>
            </w:r>
            <w:r w:rsidRPr="00A80B4F">
              <w:rPr>
                <w:rFonts w:eastAsia="Newton-Regular"/>
              </w:rPr>
              <w:t>нения</w:t>
            </w:r>
          </w:p>
        </w:tc>
        <w:tc>
          <w:tcPr>
            <w:tcW w:w="851" w:type="dxa"/>
          </w:tcPr>
          <w:p w:rsidR="00EF2792" w:rsidRPr="00A26B34" w:rsidRDefault="00EF2792" w:rsidP="00A80B4F">
            <w:pPr>
              <w:ind w:left="-121"/>
              <w:rPr>
                <w:rFonts w:eastAsia="Newton-Regular"/>
              </w:rPr>
            </w:pPr>
          </w:p>
        </w:tc>
        <w:tc>
          <w:tcPr>
            <w:tcW w:w="85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</w:p>
        </w:tc>
      </w:tr>
      <w:tr w:rsidR="00EF2792" w:rsidRPr="00A80B4F" w:rsidTr="002229E6">
        <w:tc>
          <w:tcPr>
            <w:tcW w:w="851" w:type="dxa"/>
          </w:tcPr>
          <w:p w:rsidR="00EF2792" w:rsidRPr="00A80B4F" w:rsidRDefault="00EF2792" w:rsidP="00F35DA4">
            <w:pPr>
              <w:numPr>
                <w:ilvl w:val="0"/>
                <w:numId w:val="14"/>
              </w:numPr>
              <w:rPr>
                <w:rFonts w:eastAsia="Newton-Regular"/>
              </w:rPr>
            </w:pPr>
          </w:p>
        </w:tc>
        <w:tc>
          <w:tcPr>
            <w:tcW w:w="2126" w:type="dxa"/>
          </w:tcPr>
          <w:p w:rsidR="00EF2792" w:rsidRPr="00A80B4F" w:rsidRDefault="00EF2792" w:rsidP="00E76B56">
            <w:r w:rsidRPr="00A80B4F">
              <w:t>Решение задач с пом</w:t>
            </w:r>
            <w:r w:rsidRPr="00A80B4F">
              <w:t>о</w:t>
            </w:r>
            <w:r w:rsidRPr="00A80B4F">
              <w:t>щью  рационал</w:t>
            </w:r>
            <w:r w:rsidRPr="00A80B4F">
              <w:t>ь</w:t>
            </w:r>
            <w:r w:rsidRPr="00A80B4F">
              <w:t>ных уравн</w:t>
            </w:r>
            <w:r w:rsidRPr="00A80B4F">
              <w:t>е</w:t>
            </w:r>
            <w:r w:rsidRPr="00A80B4F">
              <w:t>ний.</w:t>
            </w:r>
          </w:p>
        </w:tc>
        <w:tc>
          <w:tcPr>
            <w:tcW w:w="3261" w:type="dxa"/>
          </w:tcPr>
          <w:p w:rsidR="00EF2792" w:rsidRPr="00A80B4F" w:rsidRDefault="00EF2792" w:rsidP="00A80B4F">
            <w:r w:rsidRPr="00A80B4F">
              <w:t>Освоить правила оформления решения задач с помощью р</w:t>
            </w:r>
            <w:r w:rsidRPr="00A80B4F">
              <w:t>а</w:t>
            </w:r>
            <w:r w:rsidRPr="00A80B4F">
              <w:t>циональных  уравнений.</w:t>
            </w:r>
          </w:p>
        </w:tc>
        <w:tc>
          <w:tcPr>
            <w:tcW w:w="5528" w:type="dxa"/>
          </w:tcPr>
          <w:p w:rsidR="00EF2792" w:rsidRPr="002229E6" w:rsidRDefault="00EF2792" w:rsidP="00A80B4F">
            <w:pPr>
              <w:pStyle w:val="Style1"/>
              <w:widowControl/>
              <w:spacing w:line="240" w:lineRule="auto"/>
              <w:ind w:firstLine="22"/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</w:pPr>
            <w:r w:rsidRPr="002229E6">
              <w:rPr>
                <w:rStyle w:val="FontStyle12"/>
                <w:sz w:val="24"/>
                <w:szCs w:val="24"/>
              </w:rPr>
              <w:t>Коммуникативные: проявлять готовность к обсуждению разных точек зрения и выработке общей (групповой) поз</w:t>
            </w:r>
            <w:r w:rsidRPr="002229E6">
              <w:rPr>
                <w:rStyle w:val="FontStyle12"/>
                <w:sz w:val="24"/>
                <w:szCs w:val="24"/>
              </w:rPr>
              <w:t>и</w:t>
            </w:r>
            <w:r w:rsidRPr="002229E6">
              <w:rPr>
                <w:rStyle w:val="FontStyle12"/>
                <w:sz w:val="24"/>
                <w:szCs w:val="24"/>
              </w:rPr>
              <w:t>ции</w:t>
            </w:r>
          </w:p>
          <w:p w:rsidR="00EF2792" w:rsidRPr="002229E6" w:rsidRDefault="00EF2792" w:rsidP="00A80B4F">
            <w:pPr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</w:pPr>
            <w:r w:rsidRPr="002229E6">
              <w:rPr>
                <w:rStyle w:val="FontStyle12"/>
                <w:sz w:val="24"/>
                <w:szCs w:val="24"/>
              </w:rPr>
              <w:t xml:space="preserve">Регулятивные: </w:t>
            </w:r>
            <w:r w:rsidRPr="002229E6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 xml:space="preserve">осознавать качество и уровень усвоения                          </w:t>
            </w:r>
          </w:p>
          <w:p w:rsidR="00EF2792" w:rsidRPr="002229E6" w:rsidRDefault="00EF2792" w:rsidP="00A80B4F">
            <w:pPr>
              <w:rPr>
                <w:rFonts w:eastAsia="Newton-Regular"/>
              </w:rPr>
            </w:pPr>
            <w:r w:rsidRPr="002229E6">
              <w:rPr>
                <w:rStyle w:val="FontStyle12"/>
                <w:sz w:val="24"/>
                <w:szCs w:val="24"/>
              </w:rPr>
              <w:t xml:space="preserve"> Познавательные: создавать структуру взаимосвязей смысл</w:t>
            </w:r>
            <w:r w:rsidRPr="002229E6">
              <w:rPr>
                <w:rStyle w:val="FontStyle12"/>
                <w:sz w:val="24"/>
                <w:szCs w:val="24"/>
              </w:rPr>
              <w:t>о</w:t>
            </w:r>
            <w:r w:rsidRPr="002229E6">
              <w:rPr>
                <w:rStyle w:val="FontStyle12"/>
                <w:sz w:val="24"/>
                <w:szCs w:val="24"/>
              </w:rPr>
              <w:t>вых единиц текста</w:t>
            </w:r>
          </w:p>
        </w:tc>
        <w:tc>
          <w:tcPr>
            <w:tcW w:w="255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  <w:r w:rsidRPr="00A80B4F">
              <w:rPr>
                <w:rFonts w:eastAsia="Newton-Regular"/>
              </w:rPr>
              <w:t>Формирование у</w:t>
            </w:r>
            <w:r w:rsidRPr="00A80B4F">
              <w:rPr>
                <w:rFonts w:eastAsia="Newton-Regular"/>
              </w:rPr>
              <w:t>с</w:t>
            </w:r>
            <w:r w:rsidRPr="00A80B4F">
              <w:rPr>
                <w:rFonts w:eastAsia="Newton-Regular"/>
              </w:rPr>
              <w:t>тойчивой мотивации к проблемно-поисковой деятел</w:t>
            </w:r>
            <w:r w:rsidRPr="00A80B4F">
              <w:rPr>
                <w:rFonts w:eastAsia="Newton-Regular"/>
              </w:rPr>
              <w:t>ь</w:t>
            </w:r>
            <w:r w:rsidRPr="00A80B4F">
              <w:rPr>
                <w:rFonts w:eastAsia="Newton-Regular"/>
              </w:rPr>
              <w:t>ности</w:t>
            </w:r>
          </w:p>
        </w:tc>
        <w:tc>
          <w:tcPr>
            <w:tcW w:w="851" w:type="dxa"/>
          </w:tcPr>
          <w:p w:rsidR="00EF2792" w:rsidRPr="00A26B34" w:rsidRDefault="00EF2792" w:rsidP="00A33FA6">
            <w:pPr>
              <w:rPr>
                <w:rFonts w:eastAsia="Newton-Regular"/>
              </w:rPr>
            </w:pPr>
          </w:p>
        </w:tc>
        <w:tc>
          <w:tcPr>
            <w:tcW w:w="85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</w:p>
        </w:tc>
      </w:tr>
      <w:tr w:rsidR="00EF2792" w:rsidRPr="00A80B4F" w:rsidTr="002229E6">
        <w:tc>
          <w:tcPr>
            <w:tcW w:w="851" w:type="dxa"/>
          </w:tcPr>
          <w:p w:rsidR="00EF2792" w:rsidRPr="00A80B4F" w:rsidRDefault="00EF2792" w:rsidP="00F35DA4">
            <w:pPr>
              <w:numPr>
                <w:ilvl w:val="0"/>
                <w:numId w:val="14"/>
              </w:numPr>
              <w:rPr>
                <w:rFonts w:eastAsia="Newton-Regular"/>
              </w:rPr>
            </w:pPr>
          </w:p>
        </w:tc>
        <w:tc>
          <w:tcPr>
            <w:tcW w:w="2126" w:type="dxa"/>
          </w:tcPr>
          <w:p w:rsidR="00EF2792" w:rsidRPr="00A80B4F" w:rsidRDefault="00EF2792" w:rsidP="00E76B56">
            <w:r w:rsidRPr="00A80B4F">
              <w:t>Решение задач с помощью рационал</w:t>
            </w:r>
            <w:r w:rsidRPr="00A80B4F">
              <w:t>ь</w:t>
            </w:r>
            <w:r w:rsidRPr="00A80B4F">
              <w:t>ных уравн</w:t>
            </w:r>
            <w:r w:rsidRPr="00A80B4F">
              <w:t>е</w:t>
            </w:r>
            <w:r w:rsidRPr="00A80B4F">
              <w:t>ний.</w:t>
            </w:r>
          </w:p>
        </w:tc>
        <w:tc>
          <w:tcPr>
            <w:tcW w:w="3261" w:type="dxa"/>
          </w:tcPr>
          <w:p w:rsidR="00EF2792" w:rsidRPr="00A80B4F" w:rsidRDefault="00EF2792" w:rsidP="00A80B4F">
            <w:r w:rsidRPr="00A80B4F">
              <w:rPr>
                <w:rFonts w:eastAsia="Newton-Regular"/>
              </w:rPr>
              <w:t>Научиться решать текстовые з</w:t>
            </w:r>
            <w:r w:rsidRPr="00A80B4F">
              <w:rPr>
                <w:rFonts w:eastAsia="Newton-Regular"/>
              </w:rPr>
              <w:t>а</w:t>
            </w:r>
            <w:r w:rsidRPr="00A80B4F">
              <w:rPr>
                <w:rFonts w:eastAsia="Newton-Regular"/>
              </w:rPr>
              <w:t>дачи алгебраическим способом; переходить от словесной форм</w:t>
            </w:r>
            <w:r w:rsidRPr="00A80B4F">
              <w:rPr>
                <w:rFonts w:eastAsia="Newton-Regular"/>
              </w:rPr>
              <w:t>у</w:t>
            </w:r>
            <w:r w:rsidRPr="00A80B4F">
              <w:rPr>
                <w:rFonts w:eastAsia="Newton-Regular"/>
              </w:rPr>
              <w:t>лировки условия задачи к алгебраической модели путем соста</w:t>
            </w:r>
            <w:r w:rsidRPr="00A80B4F">
              <w:rPr>
                <w:rFonts w:eastAsia="Newton-Regular"/>
              </w:rPr>
              <w:t>в</w:t>
            </w:r>
            <w:r w:rsidRPr="00A80B4F">
              <w:rPr>
                <w:rFonts w:eastAsia="Newton-Regular"/>
              </w:rPr>
              <w:t>ления уравнения.</w:t>
            </w:r>
          </w:p>
        </w:tc>
        <w:tc>
          <w:tcPr>
            <w:tcW w:w="5528" w:type="dxa"/>
            <w:vMerge w:val="restart"/>
          </w:tcPr>
          <w:p w:rsidR="00EF2792" w:rsidRPr="002229E6" w:rsidRDefault="00EF2792" w:rsidP="00A80B4F">
            <w:pPr>
              <w:pStyle w:val="Style1"/>
              <w:widowControl/>
              <w:spacing w:line="240" w:lineRule="auto"/>
              <w:ind w:firstLine="22"/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</w:pPr>
            <w:r w:rsidRPr="002229E6">
              <w:rPr>
                <w:rStyle w:val="FontStyle12"/>
                <w:sz w:val="24"/>
                <w:szCs w:val="24"/>
              </w:rPr>
              <w:t xml:space="preserve">Коммуникативные: </w:t>
            </w:r>
            <w:r w:rsidRPr="002229E6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организовывать и планировать учебное сотрудничество с учителем и одноклассник</w:t>
            </w:r>
            <w:r w:rsidRPr="002229E6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а</w:t>
            </w:r>
            <w:r w:rsidRPr="002229E6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ми.</w:t>
            </w:r>
          </w:p>
          <w:p w:rsidR="00EF2792" w:rsidRPr="002229E6" w:rsidRDefault="00EF2792" w:rsidP="00A80B4F">
            <w:pPr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</w:pPr>
            <w:r w:rsidRPr="002229E6">
              <w:rPr>
                <w:rStyle w:val="FontStyle12"/>
                <w:sz w:val="24"/>
                <w:szCs w:val="24"/>
              </w:rPr>
              <w:t xml:space="preserve">Регулятивные: </w:t>
            </w:r>
            <w:r w:rsidRPr="002229E6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определять последовательность промежуточных целей с учетом конечного результата, с</w:t>
            </w:r>
            <w:r w:rsidRPr="002229E6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о</w:t>
            </w:r>
            <w:r w:rsidRPr="002229E6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 xml:space="preserve">ставлять план последовательности действий.                          </w:t>
            </w:r>
          </w:p>
          <w:p w:rsidR="00EF2792" w:rsidRPr="002229E6" w:rsidRDefault="00EF2792" w:rsidP="00A80B4F">
            <w:pPr>
              <w:rPr>
                <w:rFonts w:eastAsia="Newton-Regular"/>
              </w:rPr>
            </w:pPr>
            <w:r w:rsidRPr="002229E6">
              <w:rPr>
                <w:rStyle w:val="FontStyle12"/>
                <w:sz w:val="24"/>
                <w:szCs w:val="24"/>
              </w:rPr>
              <w:t xml:space="preserve"> Познавательные: </w:t>
            </w:r>
            <w:r w:rsidRPr="002229E6">
              <w:rPr>
                <w:rStyle w:val="FontStyle11"/>
                <w:sz w:val="24"/>
                <w:szCs w:val="24"/>
              </w:rPr>
              <w:t>уметь осуществлять анализ объектов,</w:t>
            </w:r>
            <w:r w:rsidRPr="002229E6">
              <w:t xml:space="preserve"> самостоятельно искать и отбирать необходимую и</w:t>
            </w:r>
            <w:r w:rsidRPr="002229E6">
              <w:t>н</w:t>
            </w:r>
            <w:r w:rsidRPr="002229E6">
              <w:t>формацию</w:t>
            </w:r>
            <w:r w:rsidRPr="002229E6">
              <w:rPr>
                <w:bCs/>
              </w:rPr>
              <w:t>.</w:t>
            </w:r>
          </w:p>
          <w:p w:rsidR="00EF2792" w:rsidRPr="002229E6" w:rsidRDefault="00EF2792" w:rsidP="00A80B4F">
            <w:pPr>
              <w:rPr>
                <w:rFonts w:eastAsia="Newton-Regular"/>
              </w:rPr>
            </w:pPr>
          </w:p>
        </w:tc>
        <w:tc>
          <w:tcPr>
            <w:tcW w:w="255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  <w:r w:rsidRPr="00A80B4F">
              <w:rPr>
                <w:rFonts w:eastAsia="Newton-Regular"/>
              </w:rPr>
              <w:t>Формирование ц</w:t>
            </w:r>
            <w:r w:rsidRPr="00A80B4F">
              <w:rPr>
                <w:rFonts w:eastAsia="Newton-Regular"/>
              </w:rPr>
              <w:t>е</w:t>
            </w:r>
            <w:r w:rsidRPr="00A80B4F">
              <w:rPr>
                <w:rFonts w:eastAsia="Newton-Regular"/>
              </w:rPr>
              <w:t>левых установок учебной деятельн</w:t>
            </w:r>
            <w:r w:rsidRPr="00A80B4F">
              <w:rPr>
                <w:rFonts w:eastAsia="Newton-Regular"/>
              </w:rPr>
              <w:t>о</w:t>
            </w:r>
            <w:r w:rsidRPr="00A80B4F">
              <w:rPr>
                <w:rFonts w:eastAsia="Newton-Regular"/>
              </w:rPr>
              <w:t>сти</w:t>
            </w:r>
          </w:p>
        </w:tc>
        <w:tc>
          <w:tcPr>
            <w:tcW w:w="851" w:type="dxa"/>
          </w:tcPr>
          <w:p w:rsidR="00EF2792" w:rsidRPr="003A1A98" w:rsidRDefault="00EF2792" w:rsidP="00A80B4F">
            <w:pPr>
              <w:ind w:left="-121"/>
              <w:rPr>
                <w:rFonts w:eastAsia="Newton-Regular"/>
              </w:rPr>
            </w:pPr>
          </w:p>
        </w:tc>
        <w:tc>
          <w:tcPr>
            <w:tcW w:w="85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</w:p>
        </w:tc>
      </w:tr>
      <w:tr w:rsidR="00EF2792" w:rsidRPr="00A80B4F" w:rsidTr="002229E6">
        <w:tc>
          <w:tcPr>
            <w:tcW w:w="851" w:type="dxa"/>
          </w:tcPr>
          <w:p w:rsidR="00EF2792" w:rsidRPr="00A80B4F" w:rsidRDefault="00EF2792" w:rsidP="00F35DA4">
            <w:pPr>
              <w:numPr>
                <w:ilvl w:val="0"/>
                <w:numId w:val="14"/>
              </w:numPr>
              <w:rPr>
                <w:rFonts w:eastAsia="Newton-Regular"/>
              </w:rPr>
            </w:pPr>
          </w:p>
        </w:tc>
        <w:tc>
          <w:tcPr>
            <w:tcW w:w="2126" w:type="dxa"/>
          </w:tcPr>
          <w:p w:rsidR="00EF2792" w:rsidRPr="00A80B4F" w:rsidRDefault="00EF2792" w:rsidP="00A80B4F">
            <w:r w:rsidRPr="00A80B4F">
              <w:t>Графический способ реш</w:t>
            </w:r>
            <w:r w:rsidRPr="00A80B4F">
              <w:t>е</w:t>
            </w:r>
            <w:r w:rsidR="00E76B56">
              <w:t xml:space="preserve">ния дробных </w:t>
            </w:r>
            <w:r w:rsidRPr="00A80B4F">
              <w:t>рациональных уравн</w:t>
            </w:r>
            <w:r w:rsidRPr="00A80B4F">
              <w:t>е</w:t>
            </w:r>
            <w:r w:rsidRPr="00A80B4F">
              <w:t>ний</w:t>
            </w:r>
          </w:p>
        </w:tc>
        <w:tc>
          <w:tcPr>
            <w:tcW w:w="326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  <w:r w:rsidRPr="00A80B4F">
              <w:rPr>
                <w:rFonts w:eastAsia="Newton-Regular"/>
              </w:rPr>
              <w:t>Научиться решать текстовые з</w:t>
            </w:r>
            <w:r w:rsidRPr="00A80B4F">
              <w:rPr>
                <w:rFonts w:eastAsia="Newton-Regular"/>
              </w:rPr>
              <w:t>а</w:t>
            </w:r>
            <w:r w:rsidRPr="00A80B4F">
              <w:rPr>
                <w:rFonts w:eastAsia="Newton-Regular"/>
              </w:rPr>
              <w:t>дачи алгебраическим способом; переходить от словесной форм</w:t>
            </w:r>
            <w:r w:rsidRPr="00A80B4F">
              <w:rPr>
                <w:rFonts w:eastAsia="Newton-Regular"/>
              </w:rPr>
              <w:t>у</w:t>
            </w:r>
            <w:r w:rsidRPr="00A80B4F">
              <w:rPr>
                <w:rFonts w:eastAsia="Newton-Regular"/>
              </w:rPr>
              <w:t>лировки условия задачи к алгебраической модели путем соста</w:t>
            </w:r>
            <w:r w:rsidRPr="00A80B4F">
              <w:rPr>
                <w:rFonts w:eastAsia="Newton-Regular"/>
              </w:rPr>
              <w:t>в</w:t>
            </w:r>
            <w:r w:rsidRPr="00A80B4F">
              <w:rPr>
                <w:rFonts w:eastAsia="Newton-Regular"/>
              </w:rPr>
              <w:t>ления уравнения.</w:t>
            </w:r>
          </w:p>
        </w:tc>
        <w:tc>
          <w:tcPr>
            <w:tcW w:w="5528" w:type="dxa"/>
            <w:vMerge/>
          </w:tcPr>
          <w:p w:rsidR="00EF2792" w:rsidRPr="00BD654E" w:rsidRDefault="00EF2792" w:rsidP="00A80B4F">
            <w:pPr>
              <w:rPr>
                <w:rFonts w:eastAsia="Newton-Regular"/>
                <w:b/>
              </w:rPr>
            </w:pPr>
          </w:p>
        </w:tc>
        <w:tc>
          <w:tcPr>
            <w:tcW w:w="255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  <w:r w:rsidRPr="00A80B4F">
              <w:rPr>
                <w:rFonts w:eastAsia="Newton-Regular"/>
              </w:rPr>
              <w:t>Формирование н</w:t>
            </w:r>
            <w:r w:rsidRPr="00A80B4F">
              <w:rPr>
                <w:rFonts w:eastAsia="Newton-Regular"/>
              </w:rPr>
              <w:t>а</w:t>
            </w:r>
            <w:r w:rsidRPr="00A80B4F">
              <w:rPr>
                <w:rFonts w:eastAsia="Newton-Regular"/>
              </w:rPr>
              <w:t>выков анализа, творческой иници</w:t>
            </w:r>
            <w:r w:rsidRPr="00A80B4F">
              <w:rPr>
                <w:rFonts w:eastAsia="Newton-Regular"/>
              </w:rPr>
              <w:t>а</w:t>
            </w:r>
            <w:r w:rsidRPr="00A80B4F">
              <w:rPr>
                <w:rFonts w:eastAsia="Newton-Regular"/>
              </w:rPr>
              <w:t>тивности и активн</w:t>
            </w:r>
            <w:r w:rsidRPr="00A80B4F">
              <w:rPr>
                <w:rFonts w:eastAsia="Newton-Regular"/>
              </w:rPr>
              <w:t>о</w:t>
            </w:r>
            <w:r w:rsidRPr="00A80B4F">
              <w:rPr>
                <w:rFonts w:eastAsia="Newton-Regular"/>
              </w:rPr>
              <w:t>сти</w:t>
            </w:r>
          </w:p>
        </w:tc>
        <w:tc>
          <w:tcPr>
            <w:tcW w:w="851" w:type="dxa"/>
          </w:tcPr>
          <w:p w:rsidR="00EF2792" w:rsidRPr="003A1A98" w:rsidRDefault="00EF2792" w:rsidP="00A80B4F">
            <w:pPr>
              <w:ind w:left="-121"/>
              <w:rPr>
                <w:rFonts w:eastAsia="Newton-Regular"/>
              </w:rPr>
            </w:pPr>
          </w:p>
        </w:tc>
        <w:tc>
          <w:tcPr>
            <w:tcW w:w="85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</w:p>
        </w:tc>
      </w:tr>
      <w:tr w:rsidR="00EF2792" w:rsidRPr="00A80B4F" w:rsidTr="002229E6">
        <w:tc>
          <w:tcPr>
            <w:tcW w:w="851" w:type="dxa"/>
          </w:tcPr>
          <w:p w:rsidR="00EF2792" w:rsidRPr="00A80B4F" w:rsidRDefault="00EF2792" w:rsidP="00F35DA4">
            <w:pPr>
              <w:numPr>
                <w:ilvl w:val="0"/>
                <w:numId w:val="14"/>
              </w:numPr>
              <w:rPr>
                <w:rFonts w:eastAsia="Newton-Regular"/>
              </w:rPr>
            </w:pPr>
          </w:p>
        </w:tc>
        <w:tc>
          <w:tcPr>
            <w:tcW w:w="2126" w:type="dxa"/>
          </w:tcPr>
          <w:p w:rsidR="00EF2792" w:rsidRPr="00A80B4F" w:rsidRDefault="00EF2792" w:rsidP="00A80B4F">
            <w:pPr>
              <w:ind w:right="-126"/>
            </w:pPr>
            <w:r w:rsidRPr="00A80B4F">
              <w:t>Графический способ реш</w:t>
            </w:r>
            <w:r w:rsidRPr="00A80B4F">
              <w:t>е</w:t>
            </w:r>
            <w:r w:rsidR="00E76B56">
              <w:t>ния дробных</w:t>
            </w:r>
            <w:r w:rsidRPr="00A80B4F">
              <w:t xml:space="preserve"> рациональных уравнений</w:t>
            </w:r>
          </w:p>
        </w:tc>
        <w:tc>
          <w:tcPr>
            <w:tcW w:w="326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  <w:r w:rsidRPr="00A80B4F">
              <w:t>Закрепить  правила оформления решения задач с помощью р</w:t>
            </w:r>
            <w:r w:rsidRPr="00A80B4F">
              <w:t>а</w:t>
            </w:r>
            <w:r w:rsidRPr="00A80B4F">
              <w:t>циональных  уравнений.</w:t>
            </w:r>
          </w:p>
        </w:tc>
        <w:tc>
          <w:tcPr>
            <w:tcW w:w="5528" w:type="dxa"/>
            <w:vMerge/>
          </w:tcPr>
          <w:p w:rsidR="00EF2792" w:rsidRPr="00BD654E" w:rsidRDefault="00EF2792" w:rsidP="00A80B4F">
            <w:pPr>
              <w:rPr>
                <w:rFonts w:eastAsia="Newton-Regular"/>
                <w:b/>
              </w:rPr>
            </w:pPr>
          </w:p>
        </w:tc>
        <w:tc>
          <w:tcPr>
            <w:tcW w:w="255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  <w:r w:rsidRPr="00A80B4F">
              <w:rPr>
                <w:rFonts w:eastAsia="Newton-Regular"/>
              </w:rPr>
              <w:t>Формирование н</w:t>
            </w:r>
            <w:r w:rsidRPr="00A80B4F">
              <w:rPr>
                <w:rFonts w:eastAsia="Newton-Regular"/>
              </w:rPr>
              <w:t>а</w:t>
            </w:r>
            <w:r w:rsidRPr="00A80B4F">
              <w:rPr>
                <w:rFonts w:eastAsia="Newton-Regular"/>
              </w:rPr>
              <w:t>выков осознанного выбора наиболее эффективного сп</w:t>
            </w:r>
            <w:r w:rsidRPr="00A80B4F">
              <w:rPr>
                <w:rFonts w:eastAsia="Newton-Regular"/>
              </w:rPr>
              <w:t>о</w:t>
            </w:r>
            <w:r w:rsidRPr="00A80B4F">
              <w:rPr>
                <w:rFonts w:eastAsia="Newton-Regular"/>
              </w:rPr>
              <w:t>соба решения</w:t>
            </w:r>
          </w:p>
        </w:tc>
        <w:tc>
          <w:tcPr>
            <w:tcW w:w="851" w:type="dxa"/>
          </w:tcPr>
          <w:p w:rsidR="00EF2792" w:rsidRPr="003A1A98" w:rsidRDefault="00EF2792" w:rsidP="00A80B4F">
            <w:pPr>
              <w:ind w:left="-121"/>
              <w:rPr>
                <w:rFonts w:eastAsia="Newton-Regular"/>
              </w:rPr>
            </w:pPr>
          </w:p>
        </w:tc>
        <w:tc>
          <w:tcPr>
            <w:tcW w:w="85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</w:p>
        </w:tc>
      </w:tr>
      <w:tr w:rsidR="00EF2792" w:rsidRPr="00A80B4F" w:rsidTr="002229E6">
        <w:tc>
          <w:tcPr>
            <w:tcW w:w="851" w:type="dxa"/>
          </w:tcPr>
          <w:p w:rsidR="00EF2792" w:rsidRPr="00A80B4F" w:rsidRDefault="00EF2792" w:rsidP="00F35DA4">
            <w:pPr>
              <w:numPr>
                <w:ilvl w:val="0"/>
                <w:numId w:val="14"/>
              </w:numPr>
              <w:rPr>
                <w:rFonts w:eastAsia="Newton-Regular"/>
              </w:rPr>
            </w:pPr>
          </w:p>
        </w:tc>
        <w:tc>
          <w:tcPr>
            <w:tcW w:w="2126" w:type="dxa"/>
          </w:tcPr>
          <w:p w:rsidR="00EF2792" w:rsidRPr="00A80B4F" w:rsidRDefault="00E76B56" w:rsidP="00A80B4F">
            <w:r>
              <w:t>Практикум. Решение дробных</w:t>
            </w:r>
            <w:r w:rsidR="00EF2792" w:rsidRPr="00A80B4F">
              <w:t xml:space="preserve"> р</w:t>
            </w:r>
            <w:r w:rsidR="00EF2792" w:rsidRPr="00A80B4F">
              <w:t>а</w:t>
            </w:r>
            <w:r w:rsidR="00EF2792" w:rsidRPr="00A80B4F">
              <w:t>циональных уравнений.</w:t>
            </w:r>
          </w:p>
        </w:tc>
        <w:tc>
          <w:tcPr>
            <w:tcW w:w="326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  <w:r w:rsidRPr="00A80B4F">
              <w:rPr>
                <w:rFonts w:eastAsia="Newton-Regular"/>
              </w:rPr>
              <w:t>Научить применять на практике материал по теме «Дробно-рациональные уравнения. Те</w:t>
            </w:r>
            <w:r w:rsidRPr="00A80B4F">
              <w:rPr>
                <w:rFonts w:eastAsia="Newton-Regular"/>
              </w:rPr>
              <w:t>к</w:t>
            </w:r>
            <w:r w:rsidRPr="00A80B4F">
              <w:rPr>
                <w:rFonts w:eastAsia="Newton-Regular"/>
              </w:rPr>
              <w:t>стовые задачи»</w:t>
            </w:r>
          </w:p>
        </w:tc>
        <w:tc>
          <w:tcPr>
            <w:tcW w:w="5528" w:type="dxa"/>
          </w:tcPr>
          <w:p w:rsidR="00EF2792" w:rsidRPr="00BD654E" w:rsidRDefault="00EF2792" w:rsidP="00A80B4F">
            <w:pPr>
              <w:pStyle w:val="Style6"/>
              <w:widowControl/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229E6">
              <w:rPr>
                <w:rStyle w:val="FontStyle12"/>
                <w:sz w:val="24"/>
                <w:szCs w:val="24"/>
              </w:rPr>
              <w:t>Коммуникативные:</w:t>
            </w:r>
            <w:r w:rsidRPr="00BD654E">
              <w:rPr>
                <w:rStyle w:val="FontStyle12"/>
                <w:b/>
                <w:sz w:val="24"/>
                <w:szCs w:val="24"/>
              </w:rPr>
              <w:t xml:space="preserve"> </w:t>
            </w:r>
            <w:r w:rsidRPr="00BD654E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>воспринимать текст с учетом поставленной учебной задачи, находить в тексте инфо</w:t>
            </w:r>
            <w:r w:rsidRPr="00BD654E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>р</w:t>
            </w:r>
            <w:r w:rsidRPr="00BD654E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>мацию, необходимую для ее решения.</w:t>
            </w:r>
          </w:p>
          <w:p w:rsidR="00EF2792" w:rsidRPr="00BD654E" w:rsidRDefault="00EF2792" w:rsidP="00A80B4F">
            <w:pPr>
              <w:pStyle w:val="Style6"/>
              <w:widowControl/>
              <w:ind w:firstLine="7"/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229E6">
              <w:rPr>
                <w:rStyle w:val="FontStyle12"/>
                <w:sz w:val="24"/>
                <w:szCs w:val="24"/>
              </w:rPr>
              <w:t>Регулятивные:</w:t>
            </w:r>
            <w:r w:rsidRPr="00BD654E">
              <w:rPr>
                <w:rStyle w:val="FontStyle12"/>
                <w:b/>
                <w:sz w:val="24"/>
                <w:szCs w:val="24"/>
              </w:rPr>
              <w:t xml:space="preserve"> </w:t>
            </w:r>
            <w:r w:rsidRPr="00BD654E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>самостоятельно находить и формулир</w:t>
            </w:r>
            <w:r w:rsidRPr="00BD654E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>о</w:t>
            </w:r>
            <w:r w:rsidRPr="00BD654E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>вать учебную проблему, составлять план выполнения работы.</w:t>
            </w:r>
          </w:p>
          <w:p w:rsidR="00EF2792" w:rsidRPr="00BD654E" w:rsidRDefault="00EF2792" w:rsidP="00A80B4F">
            <w:pPr>
              <w:rPr>
                <w:b/>
              </w:rPr>
            </w:pPr>
            <w:r w:rsidRPr="002229E6">
              <w:rPr>
                <w:rStyle w:val="FontStyle12"/>
                <w:sz w:val="24"/>
                <w:szCs w:val="24"/>
              </w:rPr>
              <w:t>Познавательные:</w:t>
            </w:r>
            <w:r w:rsidRPr="00BD654E">
              <w:rPr>
                <w:rStyle w:val="FontStyle12"/>
                <w:b/>
                <w:sz w:val="24"/>
                <w:szCs w:val="24"/>
              </w:rPr>
              <w:t xml:space="preserve"> </w:t>
            </w:r>
            <w:r w:rsidRPr="00BD654E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>выполнять учебные задачи, не име</w:t>
            </w:r>
            <w:r w:rsidRPr="00BD654E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>ю</w:t>
            </w:r>
            <w:r w:rsidRPr="00BD654E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>щие однозначного решения</w:t>
            </w:r>
          </w:p>
        </w:tc>
        <w:tc>
          <w:tcPr>
            <w:tcW w:w="255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  <w:r w:rsidRPr="00A80B4F">
              <w:rPr>
                <w:rFonts w:eastAsia="Newton-Regular"/>
              </w:rPr>
              <w:t>Формирование н</w:t>
            </w:r>
            <w:r w:rsidRPr="00A80B4F">
              <w:rPr>
                <w:rFonts w:eastAsia="Newton-Regular"/>
              </w:rPr>
              <w:t>а</w:t>
            </w:r>
            <w:r w:rsidRPr="00A80B4F">
              <w:rPr>
                <w:rFonts w:eastAsia="Newton-Regular"/>
              </w:rPr>
              <w:t>выков организации и анализа своей деятельности, самоан</w:t>
            </w:r>
            <w:r w:rsidRPr="00A80B4F">
              <w:rPr>
                <w:rFonts w:eastAsia="Newton-Regular"/>
              </w:rPr>
              <w:t>а</w:t>
            </w:r>
            <w:r w:rsidRPr="00A80B4F">
              <w:rPr>
                <w:rFonts w:eastAsia="Newton-Regular"/>
              </w:rPr>
              <w:t>лиза и самокорре</w:t>
            </w:r>
            <w:r w:rsidRPr="00A80B4F">
              <w:rPr>
                <w:rFonts w:eastAsia="Newton-Regular"/>
              </w:rPr>
              <w:t>к</w:t>
            </w:r>
            <w:r w:rsidRPr="00A80B4F">
              <w:rPr>
                <w:rFonts w:eastAsia="Newton-Regular"/>
              </w:rPr>
              <w:t>ции учебной де</w:t>
            </w:r>
            <w:r w:rsidRPr="00A80B4F">
              <w:rPr>
                <w:rFonts w:eastAsia="Newton-Regular"/>
              </w:rPr>
              <w:t>я</w:t>
            </w:r>
            <w:r w:rsidRPr="00A80B4F">
              <w:rPr>
                <w:rFonts w:eastAsia="Newton-Regular"/>
              </w:rPr>
              <w:t>тельности</w:t>
            </w:r>
          </w:p>
        </w:tc>
        <w:tc>
          <w:tcPr>
            <w:tcW w:w="851" w:type="dxa"/>
          </w:tcPr>
          <w:p w:rsidR="00EF2792" w:rsidRPr="0035039A" w:rsidRDefault="00EF2792" w:rsidP="00A80B4F">
            <w:pPr>
              <w:ind w:left="-121"/>
              <w:rPr>
                <w:rFonts w:eastAsia="Newton-Regular"/>
              </w:rPr>
            </w:pPr>
          </w:p>
        </w:tc>
        <w:tc>
          <w:tcPr>
            <w:tcW w:w="85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</w:p>
        </w:tc>
      </w:tr>
      <w:tr w:rsidR="00EF2792" w:rsidRPr="00A80B4F" w:rsidTr="002229E6">
        <w:tc>
          <w:tcPr>
            <w:tcW w:w="851" w:type="dxa"/>
          </w:tcPr>
          <w:p w:rsidR="00EF2792" w:rsidRPr="00A80B4F" w:rsidRDefault="00EF2792" w:rsidP="00F35DA4">
            <w:pPr>
              <w:numPr>
                <w:ilvl w:val="0"/>
                <w:numId w:val="14"/>
              </w:numPr>
              <w:rPr>
                <w:rFonts w:eastAsia="Newton-Regular"/>
              </w:rPr>
            </w:pPr>
          </w:p>
        </w:tc>
        <w:tc>
          <w:tcPr>
            <w:tcW w:w="2126" w:type="dxa"/>
          </w:tcPr>
          <w:p w:rsidR="00EF2792" w:rsidRPr="00A80B4F" w:rsidRDefault="00EF2792" w:rsidP="00A80B4F">
            <w:r w:rsidRPr="00A80B4F">
              <w:t>Контроль</w:t>
            </w:r>
            <w:r w:rsidR="00E76B56">
              <w:t xml:space="preserve">ная работа № 6  по теме «Дробные </w:t>
            </w:r>
            <w:r w:rsidRPr="00A80B4F">
              <w:t>рациональные уравн</w:t>
            </w:r>
            <w:r w:rsidRPr="00A80B4F">
              <w:t>е</w:t>
            </w:r>
            <w:r w:rsidRPr="00A80B4F">
              <w:t>ния»</w:t>
            </w:r>
          </w:p>
        </w:tc>
        <w:tc>
          <w:tcPr>
            <w:tcW w:w="326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  <w:r w:rsidRPr="00A80B4F">
              <w:rPr>
                <w:rFonts w:eastAsia="Newton-Regular"/>
              </w:rPr>
              <w:t>Научить применять на практике материал по теме «Дробно-рациональные уравнения. Те</w:t>
            </w:r>
            <w:r w:rsidRPr="00A80B4F">
              <w:rPr>
                <w:rFonts w:eastAsia="Newton-Regular"/>
              </w:rPr>
              <w:t>к</w:t>
            </w:r>
            <w:r w:rsidRPr="00A80B4F">
              <w:rPr>
                <w:rFonts w:eastAsia="Newton-Regular"/>
              </w:rPr>
              <w:t>стовые задачи»</w:t>
            </w:r>
          </w:p>
        </w:tc>
        <w:tc>
          <w:tcPr>
            <w:tcW w:w="5528" w:type="dxa"/>
          </w:tcPr>
          <w:p w:rsidR="00EF2792" w:rsidRPr="00A80B4F" w:rsidRDefault="00EF2792" w:rsidP="00A80B4F">
            <w:pPr>
              <w:pStyle w:val="Style1"/>
              <w:widowControl/>
              <w:spacing w:line="240" w:lineRule="auto"/>
              <w:ind w:firstLine="14"/>
              <w:rPr>
                <w:rStyle w:val="FontStyle11"/>
                <w:sz w:val="24"/>
                <w:szCs w:val="24"/>
              </w:rPr>
            </w:pPr>
            <w:r w:rsidRPr="00A80B4F">
              <w:rPr>
                <w:rStyle w:val="FontStyle12"/>
                <w:sz w:val="24"/>
                <w:szCs w:val="24"/>
              </w:rPr>
              <w:t xml:space="preserve">Коммуникативные: </w:t>
            </w:r>
            <w:r w:rsidRPr="00A80B4F">
              <w:rPr>
                <w:rStyle w:val="FontStyle11"/>
                <w:sz w:val="24"/>
                <w:szCs w:val="24"/>
              </w:rPr>
              <w:t>регулировать собственную деятел</w:t>
            </w:r>
            <w:r w:rsidRPr="00A80B4F">
              <w:rPr>
                <w:rStyle w:val="FontStyle11"/>
                <w:sz w:val="24"/>
                <w:szCs w:val="24"/>
              </w:rPr>
              <w:t>ь</w:t>
            </w:r>
            <w:r w:rsidRPr="00A80B4F">
              <w:rPr>
                <w:rStyle w:val="FontStyle11"/>
                <w:sz w:val="24"/>
                <w:szCs w:val="24"/>
              </w:rPr>
              <w:t>ность посредством письменной речи</w:t>
            </w:r>
          </w:p>
          <w:p w:rsidR="00EF2792" w:rsidRPr="00A80B4F" w:rsidRDefault="00EF2792" w:rsidP="00A80B4F">
            <w:pPr>
              <w:rPr>
                <w:rStyle w:val="FontStyle11"/>
                <w:sz w:val="24"/>
                <w:szCs w:val="24"/>
              </w:rPr>
            </w:pPr>
            <w:r w:rsidRPr="00A80B4F">
              <w:rPr>
                <w:rStyle w:val="FontStyle12"/>
                <w:sz w:val="24"/>
                <w:szCs w:val="24"/>
              </w:rPr>
              <w:t xml:space="preserve">Регулятивные: </w:t>
            </w:r>
            <w:r w:rsidRPr="00A80B4F">
              <w:rPr>
                <w:rStyle w:val="FontStyle11"/>
                <w:sz w:val="24"/>
                <w:szCs w:val="24"/>
              </w:rPr>
              <w:t>оценивать достигнутый результат</w:t>
            </w:r>
          </w:p>
          <w:p w:rsidR="00EF2792" w:rsidRPr="00A80B4F" w:rsidRDefault="00EF2792" w:rsidP="00A80B4F">
            <w:r w:rsidRPr="00A80B4F">
              <w:rPr>
                <w:rStyle w:val="FontStyle12"/>
                <w:sz w:val="24"/>
                <w:szCs w:val="24"/>
              </w:rPr>
              <w:t xml:space="preserve">Познавательные: </w:t>
            </w:r>
            <w:r w:rsidRPr="00A80B4F">
              <w:rPr>
                <w:rStyle w:val="FontStyle11"/>
                <w:sz w:val="24"/>
                <w:szCs w:val="24"/>
              </w:rPr>
              <w:t>выбирать наиболее эффективные сп</w:t>
            </w:r>
            <w:r w:rsidRPr="00A80B4F">
              <w:rPr>
                <w:rStyle w:val="FontStyle11"/>
                <w:sz w:val="24"/>
                <w:szCs w:val="24"/>
              </w:rPr>
              <w:t>о</w:t>
            </w:r>
            <w:r w:rsidRPr="00A80B4F">
              <w:rPr>
                <w:rStyle w:val="FontStyle11"/>
                <w:sz w:val="24"/>
                <w:szCs w:val="24"/>
              </w:rPr>
              <w:t>собы решения задачи</w:t>
            </w:r>
          </w:p>
        </w:tc>
        <w:tc>
          <w:tcPr>
            <w:tcW w:w="2551" w:type="dxa"/>
          </w:tcPr>
          <w:p w:rsidR="00EF2792" w:rsidRPr="00A80B4F" w:rsidRDefault="00EF2792" w:rsidP="00A80B4F">
            <w:pPr>
              <w:spacing w:before="100" w:beforeAutospacing="1" w:after="100" w:afterAutospacing="1"/>
              <w:contextualSpacing/>
              <w:rPr>
                <w:rFonts w:eastAsia="Times New Roman"/>
              </w:rPr>
            </w:pPr>
            <w:r w:rsidRPr="00A80B4F">
              <w:rPr>
                <w:rFonts w:eastAsia="Times New Roman"/>
              </w:rPr>
              <w:t>Формирование н</w:t>
            </w:r>
            <w:r w:rsidRPr="00A80B4F">
              <w:rPr>
                <w:rFonts w:eastAsia="Times New Roman"/>
              </w:rPr>
              <w:t>а</w:t>
            </w:r>
            <w:r w:rsidRPr="00A80B4F">
              <w:rPr>
                <w:rFonts w:eastAsia="Times New Roman"/>
              </w:rPr>
              <w:t>выка самоанализа и самоконтроля</w:t>
            </w:r>
          </w:p>
        </w:tc>
        <w:tc>
          <w:tcPr>
            <w:tcW w:w="851" w:type="dxa"/>
          </w:tcPr>
          <w:p w:rsidR="00EF2792" w:rsidRPr="0035039A" w:rsidRDefault="00EF2792" w:rsidP="00A80B4F">
            <w:pPr>
              <w:spacing w:before="100" w:beforeAutospacing="1" w:after="100" w:afterAutospacing="1"/>
              <w:ind w:left="-121"/>
              <w:contextualSpacing/>
              <w:rPr>
                <w:rFonts w:eastAsia="Times New Roman"/>
              </w:rPr>
            </w:pPr>
          </w:p>
        </w:tc>
        <w:tc>
          <w:tcPr>
            <w:tcW w:w="851" w:type="dxa"/>
          </w:tcPr>
          <w:p w:rsidR="00EF2792" w:rsidRPr="00A80B4F" w:rsidRDefault="00EF2792" w:rsidP="00A80B4F">
            <w:pPr>
              <w:spacing w:before="100" w:beforeAutospacing="1" w:after="100" w:afterAutospacing="1"/>
              <w:contextualSpacing/>
              <w:rPr>
                <w:rFonts w:eastAsia="Times New Roman"/>
              </w:rPr>
            </w:pPr>
          </w:p>
        </w:tc>
      </w:tr>
      <w:tr w:rsidR="00BD654E" w:rsidRPr="00A80B4F" w:rsidTr="00F35DA4">
        <w:tc>
          <w:tcPr>
            <w:tcW w:w="16019" w:type="dxa"/>
            <w:gridSpan w:val="7"/>
          </w:tcPr>
          <w:p w:rsidR="00BD654E" w:rsidRPr="00BD654E" w:rsidRDefault="00BD654E" w:rsidP="00BD654E">
            <w:pPr>
              <w:spacing w:before="100" w:beforeAutospacing="1" w:after="100" w:afterAutospacing="1"/>
              <w:contextualSpacing/>
              <w:jc w:val="center"/>
              <w:rPr>
                <w:rFonts w:eastAsia="Times New Roman"/>
                <w:b/>
              </w:rPr>
            </w:pPr>
            <w:r w:rsidRPr="00BD654E">
              <w:rPr>
                <w:rFonts w:eastAsia="Newton-Regular"/>
                <w:b/>
              </w:rPr>
              <w:t xml:space="preserve">ГЛАВА </w:t>
            </w:r>
            <w:r w:rsidRPr="00BD654E">
              <w:rPr>
                <w:rFonts w:eastAsia="Newton-Regular"/>
                <w:b/>
                <w:lang w:val="en-US"/>
              </w:rPr>
              <w:t>IV</w:t>
            </w:r>
            <w:r w:rsidRPr="00BD654E">
              <w:rPr>
                <w:rFonts w:eastAsia="Newton-Regular"/>
                <w:b/>
              </w:rPr>
              <w:t>.  Неравенства (20 часов)</w:t>
            </w:r>
          </w:p>
        </w:tc>
      </w:tr>
      <w:tr w:rsidR="00EF2792" w:rsidRPr="00A80B4F" w:rsidTr="002229E6">
        <w:tc>
          <w:tcPr>
            <w:tcW w:w="851" w:type="dxa"/>
          </w:tcPr>
          <w:p w:rsidR="00EF2792" w:rsidRPr="00A80B4F" w:rsidRDefault="00EF2792" w:rsidP="00F35DA4">
            <w:pPr>
              <w:numPr>
                <w:ilvl w:val="0"/>
                <w:numId w:val="14"/>
              </w:numPr>
              <w:rPr>
                <w:rFonts w:eastAsia="Newton-Regular"/>
              </w:rPr>
            </w:pPr>
          </w:p>
        </w:tc>
        <w:tc>
          <w:tcPr>
            <w:tcW w:w="2126" w:type="dxa"/>
          </w:tcPr>
          <w:p w:rsidR="00EF2792" w:rsidRPr="00A80B4F" w:rsidRDefault="00EF2792" w:rsidP="00A80B4F">
            <w:r w:rsidRPr="00A80B4F">
              <w:t>Числовые неравенства.</w:t>
            </w:r>
          </w:p>
        </w:tc>
        <w:tc>
          <w:tcPr>
            <w:tcW w:w="3261" w:type="dxa"/>
          </w:tcPr>
          <w:p w:rsidR="00EF2792" w:rsidRPr="00A80B4F" w:rsidRDefault="00EF2792" w:rsidP="00A80B4F">
            <w:r w:rsidRPr="00A80B4F">
              <w:t>Познакомиться со способом сравнения неравенств при пом</w:t>
            </w:r>
            <w:r w:rsidRPr="00A80B4F">
              <w:t>о</w:t>
            </w:r>
            <w:r w:rsidRPr="00A80B4F">
              <w:t>щи их разности.</w:t>
            </w:r>
          </w:p>
        </w:tc>
        <w:tc>
          <w:tcPr>
            <w:tcW w:w="5528" w:type="dxa"/>
          </w:tcPr>
          <w:p w:rsidR="00EF2792" w:rsidRPr="00A80B4F" w:rsidRDefault="00EF2792" w:rsidP="00A80B4F">
            <w:pPr>
              <w:pStyle w:val="Style1"/>
              <w:widowControl/>
              <w:spacing w:line="240" w:lineRule="auto"/>
              <w:ind w:firstLine="22"/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</w:pPr>
            <w:r w:rsidRPr="00A80B4F">
              <w:rPr>
                <w:rStyle w:val="FontStyle12"/>
                <w:sz w:val="24"/>
                <w:szCs w:val="24"/>
              </w:rPr>
              <w:t>Коммуникативные: проявлять готовность к обсуждению разных точек зрения и выработке общей (групповой) поз</w:t>
            </w:r>
            <w:r w:rsidRPr="00A80B4F">
              <w:rPr>
                <w:rStyle w:val="FontStyle12"/>
                <w:sz w:val="24"/>
                <w:szCs w:val="24"/>
              </w:rPr>
              <w:t>и</w:t>
            </w:r>
            <w:r w:rsidRPr="00A80B4F">
              <w:rPr>
                <w:rStyle w:val="FontStyle12"/>
                <w:sz w:val="24"/>
                <w:szCs w:val="24"/>
              </w:rPr>
              <w:t>ции</w:t>
            </w:r>
          </w:p>
          <w:p w:rsidR="00EF2792" w:rsidRPr="00A80B4F" w:rsidRDefault="00EF2792" w:rsidP="00A80B4F">
            <w:pPr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</w:pPr>
            <w:r w:rsidRPr="00A80B4F">
              <w:rPr>
                <w:rStyle w:val="FontStyle12"/>
                <w:sz w:val="24"/>
                <w:szCs w:val="24"/>
              </w:rPr>
              <w:t xml:space="preserve">Регулятивные: 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 xml:space="preserve">осознавать качество и уровень усвоения                          </w:t>
            </w:r>
          </w:p>
          <w:p w:rsidR="00EF2792" w:rsidRPr="00A80B4F" w:rsidRDefault="00EF2792" w:rsidP="00A80B4F">
            <w:pPr>
              <w:rPr>
                <w:rFonts w:eastAsia="Newton-Regular"/>
              </w:rPr>
            </w:pPr>
            <w:r w:rsidRPr="00A80B4F">
              <w:rPr>
                <w:rStyle w:val="FontStyle12"/>
                <w:sz w:val="24"/>
                <w:szCs w:val="24"/>
              </w:rPr>
              <w:t xml:space="preserve"> Познавательные: создавать структуру взаимосвязей смысл</w:t>
            </w:r>
            <w:r w:rsidRPr="00A80B4F">
              <w:rPr>
                <w:rStyle w:val="FontStyle12"/>
                <w:sz w:val="24"/>
                <w:szCs w:val="24"/>
              </w:rPr>
              <w:t>о</w:t>
            </w:r>
            <w:r w:rsidRPr="00A80B4F">
              <w:rPr>
                <w:rStyle w:val="FontStyle12"/>
                <w:sz w:val="24"/>
                <w:szCs w:val="24"/>
              </w:rPr>
              <w:t>вых единиц текста</w:t>
            </w:r>
          </w:p>
        </w:tc>
        <w:tc>
          <w:tcPr>
            <w:tcW w:w="255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  <w:r w:rsidRPr="00A80B4F">
              <w:rPr>
                <w:rFonts w:eastAsia="Newton-Regular"/>
              </w:rPr>
              <w:t>Формирование навыков анализа, сопоставления, сра</w:t>
            </w:r>
            <w:r w:rsidRPr="00A80B4F">
              <w:rPr>
                <w:rFonts w:eastAsia="Newton-Regular"/>
              </w:rPr>
              <w:t>в</w:t>
            </w:r>
            <w:r w:rsidRPr="00A80B4F">
              <w:rPr>
                <w:rFonts w:eastAsia="Newton-Regular"/>
              </w:rPr>
              <w:t>нения</w:t>
            </w:r>
          </w:p>
        </w:tc>
        <w:tc>
          <w:tcPr>
            <w:tcW w:w="851" w:type="dxa"/>
          </w:tcPr>
          <w:p w:rsidR="00EF2792" w:rsidRPr="0035039A" w:rsidRDefault="00EF2792" w:rsidP="00A33FA6">
            <w:pPr>
              <w:rPr>
                <w:rFonts w:eastAsia="Newton-Regular"/>
              </w:rPr>
            </w:pPr>
          </w:p>
        </w:tc>
        <w:tc>
          <w:tcPr>
            <w:tcW w:w="85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</w:p>
        </w:tc>
      </w:tr>
      <w:tr w:rsidR="00EF2792" w:rsidRPr="00A80B4F" w:rsidTr="002229E6">
        <w:tc>
          <w:tcPr>
            <w:tcW w:w="851" w:type="dxa"/>
          </w:tcPr>
          <w:p w:rsidR="00EF2792" w:rsidRPr="00A80B4F" w:rsidRDefault="00EF2792" w:rsidP="00F35DA4">
            <w:pPr>
              <w:numPr>
                <w:ilvl w:val="0"/>
                <w:numId w:val="14"/>
              </w:numPr>
              <w:rPr>
                <w:rFonts w:eastAsia="Newton-Regular"/>
              </w:rPr>
            </w:pPr>
          </w:p>
        </w:tc>
        <w:tc>
          <w:tcPr>
            <w:tcW w:w="2126" w:type="dxa"/>
          </w:tcPr>
          <w:p w:rsidR="00EF2792" w:rsidRPr="00A80B4F" w:rsidRDefault="00EF2792" w:rsidP="00A80B4F">
            <w:r w:rsidRPr="00A80B4F">
              <w:t>Числовые неравенства.</w:t>
            </w:r>
          </w:p>
        </w:tc>
        <w:tc>
          <w:tcPr>
            <w:tcW w:w="3261" w:type="dxa"/>
          </w:tcPr>
          <w:p w:rsidR="00EF2792" w:rsidRPr="00A80B4F" w:rsidRDefault="00EF2792" w:rsidP="00A80B4F">
            <w:r w:rsidRPr="00A80B4F">
              <w:t>Закрепить  способ сравнения неравенств при помощи их разн</w:t>
            </w:r>
            <w:r w:rsidRPr="00A80B4F">
              <w:t>о</w:t>
            </w:r>
            <w:r w:rsidRPr="00A80B4F">
              <w:t>сти.</w:t>
            </w:r>
          </w:p>
        </w:tc>
        <w:tc>
          <w:tcPr>
            <w:tcW w:w="5528" w:type="dxa"/>
          </w:tcPr>
          <w:p w:rsidR="00EF2792" w:rsidRPr="00A80B4F" w:rsidRDefault="00EF2792" w:rsidP="00A80B4F">
            <w:pPr>
              <w:pStyle w:val="Style1"/>
              <w:widowControl/>
              <w:spacing w:line="240" w:lineRule="auto"/>
              <w:ind w:firstLine="22"/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</w:pPr>
            <w:r w:rsidRPr="00A80B4F">
              <w:rPr>
                <w:rStyle w:val="FontStyle12"/>
                <w:sz w:val="24"/>
                <w:szCs w:val="24"/>
              </w:rPr>
              <w:t xml:space="preserve">Коммуникативные: 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организовывать и планировать учебное сотрудничество с учителем и одноклассник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а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ми.</w:t>
            </w:r>
          </w:p>
          <w:p w:rsidR="00EF2792" w:rsidRPr="00A80B4F" w:rsidRDefault="00EF2792" w:rsidP="00A80B4F">
            <w:pPr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</w:pPr>
            <w:r w:rsidRPr="00A80B4F">
              <w:rPr>
                <w:rStyle w:val="FontStyle12"/>
                <w:sz w:val="24"/>
                <w:szCs w:val="24"/>
              </w:rPr>
              <w:t xml:space="preserve">Регулятивные: 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определять последовательность промежуточных целей с учетом конечного результата, с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о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 xml:space="preserve">ставлять план последовательности действий.                          </w:t>
            </w:r>
          </w:p>
          <w:p w:rsidR="00EF2792" w:rsidRPr="00A80B4F" w:rsidRDefault="00EF2792" w:rsidP="00A80B4F">
            <w:pPr>
              <w:rPr>
                <w:rFonts w:eastAsia="Newton-Regular"/>
              </w:rPr>
            </w:pPr>
            <w:r w:rsidRPr="00A80B4F">
              <w:rPr>
                <w:rStyle w:val="FontStyle12"/>
                <w:sz w:val="24"/>
                <w:szCs w:val="24"/>
              </w:rPr>
              <w:t xml:space="preserve"> Познавательные: </w:t>
            </w:r>
            <w:r w:rsidRPr="00A80B4F">
              <w:rPr>
                <w:rStyle w:val="FontStyle11"/>
                <w:sz w:val="24"/>
                <w:szCs w:val="24"/>
              </w:rPr>
              <w:t>уметь осуществлять анализ объектов,</w:t>
            </w:r>
            <w:r w:rsidRPr="00A80B4F">
              <w:t xml:space="preserve"> самостоятельно искать и отбирать необходимую и</w:t>
            </w:r>
            <w:r w:rsidRPr="00A80B4F">
              <w:t>н</w:t>
            </w:r>
            <w:r w:rsidRPr="00A80B4F">
              <w:t>формацию</w:t>
            </w:r>
            <w:r w:rsidRPr="00A80B4F">
              <w:rPr>
                <w:bCs/>
              </w:rPr>
              <w:t>.</w:t>
            </w:r>
          </w:p>
        </w:tc>
        <w:tc>
          <w:tcPr>
            <w:tcW w:w="2551" w:type="dxa"/>
          </w:tcPr>
          <w:p w:rsidR="00EF2792" w:rsidRPr="00A80B4F" w:rsidRDefault="002229E6" w:rsidP="00A80B4F">
            <w:pPr>
              <w:rPr>
                <w:rFonts w:eastAsia="Newton-Regular"/>
              </w:rPr>
            </w:pPr>
            <w:r w:rsidRPr="00A80B4F">
              <w:rPr>
                <w:rFonts w:eastAsia="Newton-Regular"/>
              </w:rPr>
              <w:t>Формирование н</w:t>
            </w:r>
            <w:r w:rsidRPr="00A80B4F">
              <w:rPr>
                <w:rFonts w:eastAsia="Newton-Regular"/>
              </w:rPr>
              <w:t>а</w:t>
            </w:r>
            <w:r w:rsidRPr="00A80B4F">
              <w:rPr>
                <w:rFonts w:eastAsia="Newton-Regular"/>
              </w:rPr>
              <w:t>выков осознанного выбора наиболее эффективного сп</w:t>
            </w:r>
            <w:r w:rsidRPr="00A80B4F">
              <w:rPr>
                <w:rFonts w:eastAsia="Newton-Regular"/>
              </w:rPr>
              <w:t>о</w:t>
            </w:r>
            <w:r w:rsidRPr="00A80B4F">
              <w:rPr>
                <w:rFonts w:eastAsia="Newton-Regular"/>
              </w:rPr>
              <w:t>соба решения</w:t>
            </w:r>
          </w:p>
        </w:tc>
        <w:tc>
          <w:tcPr>
            <w:tcW w:w="851" w:type="dxa"/>
          </w:tcPr>
          <w:p w:rsidR="00EF2792" w:rsidRPr="002229E6" w:rsidRDefault="00EF2792" w:rsidP="00A80B4F">
            <w:pPr>
              <w:ind w:left="-121"/>
              <w:rPr>
                <w:rFonts w:eastAsia="Newton-Regular"/>
              </w:rPr>
            </w:pPr>
          </w:p>
        </w:tc>
        <w:tc>
          <w:tcPr>
            <w:tcW w:w="85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</w:p>
        </w:tc>
      </w:tr>
      <w:tr w:rsidR="00EF2792" w:rsidRPr="00A80B4F" w:rsidTr="002229E6">
        <w:tc>
          <w:tcPr>
            <w:tcW w:w="851" w:type="dxa"/>
          </w:tcPr>
          <w:p w:rsidR="00EF2792" w:rsidRPr="00A80B4F" w:rsidRDefault="00EF2792" w:rsidP="00F35DA4">
            <w:pPr>
              <w:numPr>
                <w:ilvl w:val="0"/>
                <w:numId w:val="14"/>
              </w:numPr>
              <w:rPr>
                <w:rFonts w:eastAsia="Newton-Regular"/>
              </w:rPr>
            </w:pPr>
          </w:p>
        </w:tc>
        <w:tc>
          <w:tcPr>
            <w:tcW w:w="2126" w:type="dxa"/>
          </w:tcPr>
          <w:p w:rsidR="00EF2792" w:rsidRPr="00A80B4F" w:rsidRDefault="00EF2792" w:rsidP="00A80B4F">
            <w:r w:rsidRPr="00A80B4F">
              <w:t xml:space="preserve">Свойства числовых неравенств. </w:t>
            </w:r>
          </w:p>
        </w:tc>
        <w:tc>
          <w:tcPr>
            <w:tcW w:w="326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  <w:r w:rsidRPr="00A80B4F">
              <w:t>Ввести свойства неравенства; формировать умение сравнивать числа и выражения, пользуясь свойствами неравенств</w:t>
            </w:r>
          </w:p>
        </w:tc>
        <w:tc>
          <w:tcPr>
            <w:tcW w:w="5528" w:type="dxa"/>
          </w:tcPr>
          <w:p w:rsidR="00EF2792" w:rsidRPr="002229E6" w:rsidRDefault="00EF2792" w:rsidP="00A80B4F">
            <w:pPr>
              <w:pStyle w:val="Style6"/>
              <w:widowControl/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229E6">
              <w:rPr>
                <w:rStyle w:val="FontStyle12"/>
                <w:sz w:val="24"/>
                <w:szCs w:val="24"/>
              </w:rPr>
              <w:t>Коммуникативные:</w:t>
            </w:r>
            <w:r w:rsidRPr="002229E6">
              <w:rPr>
                <w:rStyle w:val="FontStyle12"/>
                <w:b/>
                <w:sz w:val="24"/>
                <w:szCs w:val="24"/>
              </w:rPr>
              <w:t xml:space="preserve"> </w:t>
            </w:r>
            <w:r w:rsidRPr="002229E6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>воспринимать текст с учетом поставленной учебной задачи, находить в тексте инфо</w:t>
            </w:r>
            <w:r w:rsidRPr="002229E6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>р</w:t>
            </w:r>
            <w:r w:rsidRPr="002229E6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>мацию, необходимую для ее решения.</w:t>
            </w:r>
          </w:p>
          <w:p w:rsidR="00EF2792" w:rsidRPr="002229E6" w:rsidRDefault="00EF2792" w:rsidP="00A80B4F">
            <w:pPr>
              <w:pStyle w:val="Style6"/>
              <w:widowControl/>
              <w:ind w:firstLine="7"/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229E6">
              <w:rPr>
                <w:rStyle w:val="FontStyle12"/>
                <w:sz w:val="24"/>
                <w:szCs w:val="24"/>
              </w:rPr>
              <w:t>Регулятивные:</w:t>
            </w:r>
            <w:r w:rsidRPr="002229E6">
              <w:rPr>
                <w:rStyle w:val="FontStyle12"/>
                <w:b/>
                <w:sz w:val="24"/>
                <w:szCs w:val="24"/>
              </w:rPr>
              <w:t xml:space="preserve"> </w:t>
            </w:r>
            <w:r w:rsidRPr="002229E6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>самостоятельно находить и формулир</w:t>
            </w:r>
            <w:r w:rsidRPr="002229E6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>о</w:t>
            </w:r>
            <w:r w:rsidRPr="002229E6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>вать учебную проблему, составлять план выполнения работы.</w:t>
            </w:r>
          </w:p>
          <w:p w:rsidR="00EF2792" w:rsidRPr="00A80B4F" w:rsidRDefault="00EF2792" w:rsidP="00A80B4F">
            <w:r w:rsidRPr="002229E6">
              <w:rPr>
                <w:rStyle w:val="FontStyle12"/>
                <w:sz w:val="24"/>
                <w:szCs w:val="24"/>
              </w:rPr>
              <w:t>Познавательные:</w:t>
            </w:r>
            <w:r w:rsidRPr="002229E6">
              <w:rPr>
                <w:rStyle w:val="FontStyle12"/>
                <w:b/>
                <w:sz w:val="24"/>
                <w:szCs w:val="24"/>
              </w:rPr>
              <w:t xml:space="preserve"> </w:t>
            </w:r>
            <w:r w:rsidRPr="002229E6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>выполнять учебные задачи, не име</w:t>
            </w:r>
            <w:r w:rsidRPr="002229E6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>ю</w:t>
            </w:r>
            <w:r w:rsidRPr="002229E6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>щие однозначного решения</w:t>
            </w:r>
          </w:p>
        </w:tc>
        <w:tc>
          <w:tcPr>
            <w:tcW w:w="255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  <w:r w:rsidRPr="00A80B4F">
              <w:rPr>
                <w:rFonts w:eastAsia="Newton-Regular"/>
              </w:rPr>
              <w:t>Формирование у</w:t>
            </w:r>
            <w:r w:rsidRPr="00A80B4F">
              <w:rPr>
                <w:rFonts w:eastAsia="Newton-Regular"/>
              </w:rPr>
              <w:t>с</w:t>
            </w:r>
            <w:r w:rsidRPr="00A80B4F">
              <w:rPr>
                <w:rFonts w:eastAsia="Newton-Regular"/>
              </w:rPr>
              <w:t>тойчивой мотивации к проблемно-поисковой деятел</w:t>
            </w:r>
            <w:r w:rsidRPr="00A80B4F">
              <w:rPr>
                <w:rFonts w:eastAsia="Newton-Regular"/>
              </w:rPr>
              <w:t>ь</w:t>
            </w:r>
            <w:r w:rsidRPr="00A80B4F">
              <w:rPr>
                <w:rFonts w:eastAsia="Newton-Regular"/>
              </w:rPr>
              <w:t>ности</w:t>
            </w:r>
          </w:p>
        </w:tc>
        <w:tc>
          <w:tcPr>
            <w:tcW w:w="851" w:type="dxa"/>
          </w:tcPr>
          <w:p w:rsidR="00EF2792" w:rsidRPr="00E715C0" w:rsidRDefault="00EF2792" w:rsidP="00A80B4F">
            <w:pPr>
              <w:ind w:left="-121"/>
              <w:rPr>
                <w:rFonts w:eastAsia="Newton-Regular"/>
              </w:rPr>
            </w:pPr>
          </w:p>
        </w:tc>
        <w:tc>
          <w:tcPr>
            <w:tcW w:w="85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</w:p>
        </w:tc>
      </w:tr>
      <w:tr w:rsidR="00EF2792" w:rsidRPr="00A80B4F" w:rsidTr="002229E6">
        <w:tc>
          <w:tcPr>
            <w:tcW w:w="851" w:type="dxa"/>
          </w:tcPr>
          <w:p w:rsidR="00EF2792" w:rsidRPr="00A80B4F" w:rsidRDefault="00EF2792" w:rsidP="00F35DA4">
            <w:pPr>
              <w:numPr>
                <w:ilvl w:val="0"/>
                <w:numId w:val="14"/>
              </w:numPr>
              <w:rPr>
                <w:rFonts w:eastAsia="Newton-Regular"/>
              </w:rPr>
            </w:pPr>
          </w:p>
        </w:tc>
        <w:tc>
          <w:tcPr>
            <w:tcW w:w="2126" w:type="dxa"/>
          </w:tcPr>
          <w:p w:rsidR="00EF2792" w:rsidRPr="00A80B4F" w:rsidRDefault="00EF2792" w:rsidP="00A80B4F">
            <w:r w:rsidRPr="00A80B4F">
              <w:t xml:space="preserve">Свойства числовых неравенств. </w:t>
            </w:r>
          </w:p>
        </w:tc>
        <w:tc>
          <w:tcPr>
            <w:tcW w:w="326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  <w:r w:rsidRPr="00A80B4F">
              <w:rPr>
                <w:rFonts w:eastAsia="Newton-Regular"/>
              </w:rPr>
              <w:t>Научиться формулировать свойства числовых неравенств; иллюстрировать их на числовой прямой, доказывать неравенства а</w:t>
            </w:r>
            <w:r w:rsidRPr="00A80B4F">
              <w:rPr>
                <w:rFonts w:eastAsia="Newton-Regular"/>
              </w:rPr>
              <w:t>л</w:t>
            </w:r>
            <w:r w:rsidRPr="00A80B4F">
              <w:rPr>
                <w:rFonts w:eastAsia="Newton-Regular"/>
              </w:rPr>
              <w:t>гебраически</w:t>
            </w:r>
          </w:p>
        </w:tc>
        <w:tc>
          <w:tcPr>
            <w:tcW w:w="5528" w:type="dxa"/>
          </w:tcPr>
          <w:p w:rsidR="00EF2792" w:rsidRPr="00A80B4F" w:rsidRDefault="00EF2792" w:rsidP="00A80B4F">
            <w:pPr>
              <w:autoSpaceDE w:val="0"/>
              <w:autoSpaceDN w:val="0"/>
              <w:adjustRightInd w:val="0"/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</w:pPr>
            <w:r w:rsidRPr="00A80B4F">
              <w:rPr>
                <w:rStyle w:val="FontStyle12"/>
                <w:sz w:val="24"/>
                <w:szCs w:val="24"/>
              </w:rPr>
              <w:t xml:space="preserve">Коммуникативные: 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способствовать формированию н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а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 xml:space="preserve">учного мировоззрения. </w:t>
            </w:r>
          </w:p>
          <w:p w:rsidR="00EF2792" w:rsidRPr="00A80B4F" w:rsidRDefault="00EF2792" w:rsidP="00A80B4F">
            <w:pPr>
              <w:autoSpaceDE w:val="0"/>
              <w:autoSpaceDN w:val="0"/>
              <w:adjustRightInd w:val="0"/>
              <w:rPr>
                <w:rFonts w:eastAsia="Newton-Regular"/>
              </w:rPr>
            </w:pPr>
            <w:r w:rsidRPr="00A80B4F">
              <w:rPr>
                <w:rStyle w:val="FontStyle12"/>
                <w:sz w:val="24"/>
                <w:szCs w:val="24"/>
              </w:rPr>
              <w:t xml:space="preserve">Регулятивные: 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оценивать весомость приводимых док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а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 xml:space="preserve">зательств и рассуждений.                    </w:t>
            </w:r>
            <w:r w:rsidRPr="00A80B4F">
              <w:rPr>
                <w:rStyle w:val="FontStyle12"/>
                <w:sz w:val="24"/>
                <w:szCs w:val="24"/>
              </w:rPr>
              <w:t xml:space="preserve">Познавательные: 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осуществлять расширенный поиск информации с и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с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пользованием ресурсов библиотеки, образовательного пространства родного края</w:t>
            </w:r>
          </w:p>
        </w:tc>
        <w:tc>
          <w:tcPr>
            <w:tcW w:w="255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  <w:r w:rsidRPr="00A80B4F">
              <w:rPr>
                <w:rFonts w:eastAsia="Newton-Regular"/>
              </w:rPr>
              <w:t>Формирование н</w:t>
            </w:r>
            <w:r w:rsidRPr="00A80B4F">
              <w:rPr>
                <w:rFonts w:eastAsia="Newton-Regular"/>
              </w:rPr>
              <w:t>а</w:t>
            </w:r>
            <w:r w:rsidRPr="00A80B4F">
              <w:rPr>
                <w:rFonts w:eastAsia="Newton-Regular"/>
              </w:rPr>
              <w:t>выков осознанного выбора наиболее эффективного сп</w:t>
            </w:r>
            <w:r w:rsidRPr="00A80B4F">
              <w:rPr>
                <w:rFonts w:eastAsia="Newton-Regular"/>
              </w:rPr>
              <w:t>о</w:t>
            </w:r>
            <w:r w:rsidRPr="00A80B4F">
              <w:rPr>
                <w:rFonts w:eastAsia="Newton-Regular"/>
              </w:rPr>
              <w:t>соба решения</w:t>
            </w:r>
          </w:p>
        </w:tc>
        <w:tc>
          <w:tcPr>
            <w:tcW w:w="851" w:type="dxa"/>
          </w:tcPr>
          <w:p w:rsidR="00EF2792" w:rsidRPr="001314E2" w:rsidRDefault="00EF2792" w:rsidP="00A80B4F">
            <w:pPr>
              <w:ind w:left="-121"/>
              <w:rPr>
                <w:rFonts w:eastAsia="Newton-Regular"/>
              </w:rPr>
            </w:pPr>
          </w:p>
        </w:tc>
        <w:tc>
          <w:tcPr>
            <w:tcW w:w="85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</w:p>
        </w:tc>
      </w:tr>
      <w:tr w:rsidR="00EF2792" w:rsidRPr="00A80B4F" w:rsidTr="002229E6">
        <w:tc>
          <w:tcPr>
            <w:tcW w:w="851" w:type="dxa"/>
          </w:tcPr>
          <w:p w:rsidR="00EF2792" w:rsidRPr="00A80B4F" w:rsidRDefault="00EF2792" w:rsidP="00F35DA4">
            <w:pPr>
              <w:numPr>
                <w:ilvl w:val="0"/>
                <w:numId w:val="14"/>
              </w:numPr>
              <w:rPr>
                <w:rFonts w:eastAsia="Newton-Regular"/>
              </w:rPr>
            </w:pPr>
          </w:p>
        </w:tc>
        <w:tc>
          <w:tcPr>
            <w:tcW w:w="2126" w:type="dxa"/>
          </w:tcPr>
          <w:p w:rsidR="00EF2792" w:rsidRPr="00A80B4F" w:rsidRDefault="00EF2792" w:rsidP="00A80B4F">
            <w:r w:rsidRPr="00A80B4F">
              <w:t>Сложение и умножение числовых неравенств.</w:t>
            </w:r>
          </w:p>
        </w:tc>
        <w:tc>
          <w:tcPr>
            <w:tcW w:w="326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  <w:r w:rsidRPr="00A80B4F">
              <w:t>Познакомиться с правилами сл</w:t>
            </w:r>
            <w:r w:rsidRPr="00A80B4F">
              <w:t>о</w:t>
            </w:r>
            <w:r w:rsidRPr="00A80B4F">
              <w:t>жения  и умножения числовых неравенств.</w:t>
            </w:r>
          </w:p>
        </w:tc>
        <w:tc>
          <w:tcPr>
            <w:tcW w:w="5528" w:type="dxa"/>
          </w:tcPr>
          <w:p w:rsidR="00EF2792" w:rsidRPr="00A80B4F" w:rsidRDefault="00EF2792" w:rsidP="00A80B4F">
            <w:pPr>
              <w:pStyle w:val="Style1"/>
              <w:widowControl/>
              <w:spacing w:line="240" w:lineRule="auto"/>
              <w:ind w:right="-110" w:firstLine="14"/>
              <w:rPr>
                <w:rStyle w:val="FontStyle11"/>
                <w:sz w:val="24"/>
                <w:szCs w:val="24"/>
              </w:rPr>
            </w:pPr>
            <w:r w:rsidRPr="00A80B4F">
              <w:rPr>
                <w:rStyle w:val="FontStyle12"/>
                <w:sz w:val="24"/>
                <w:szCs w:val="24"/>
              </w:rPr>
              <w:t xml:space="preserve">Коммуникативные: </w:t>
            </w:r>
            <w:r w:rsidRPr="00A80B4F">
              <w:rPr>
                <w:rStyle w:val="FontStyle11"/>
                <w:sz w:val="24"/>
                <w:szCs w:val="24"/>
              </w:rPr>
              <w:t>управлять своим поведением (ко</w:t>
            </w:r>
            <w:r w:rsidRPr="00A80B4F">
              <w:rPr>
                <w:rStyle w:val="FontStyle11"/>
                <w:sz w:val="24"/>
                <w:szCs w:val="24"/>
              </w:rPr>
              <w:t>н</w:t>
            </w:r>
            <w:r w:rsidRPr="00A80B4F">
              <w:rPr>
                <w:rStyle w:val="FontStyle11"/>
                <w:sz w:val="24"/>
                <w:szCs w:val="24"/>
              </w:rPr>
              <w:t>троль, самокоррекция, оценка своего действия).</w:t>
            </w:r>
          </w:p>
          <w:p w:rsidR="00EF2792" w:rsidRPr="00A80B4F" w:rsidRDefault="00EF2792" w:rsidP="00A80B4F">
            <w:pPr>
              <w:rPr>
                <w:rStyle w:val="FontStyle11"/>
                <w:sz w:val="24"/>
                <w:szCs w:val="24"/>
              </w:rPr>
            </w:pPr>
            <w:r w:rsidRPr="00A80B4F">
              <w:rPr>
                <w:rStyle w:val="FontStyle12"/>
                <w:sz w:val="24"/>
                <w:szCs w:val="24"/>
              </w:rPr>
              <w:t xml:space="preserve">Регулятивные: </w:t>
            </w:r>
            <w:r w:rsidRPr="00A80B4F">
              <w:rPr>
                <w:rStyle w:val="FontStyle11"/>
                <w:sz w:val="24"/>
                <w:szCs w:val="24"/>
              </w:rPr>
              <w:t>формировать способность к мобилизации сил и энергии, к волевому усилию — выбору в ситуации мотивационного конфликта и к преодолению пр</w:t>
            </w:r>
            <w:r w:rsidRPr="00A80B4F">
              <w:rPr>
                <w:rStyle w:val="FontStyle11"/>
                <w:sz w:val="24"/>
                <w:szCs w:val="24"/>
              </w:rPr>
              <w:t>е</w:t>
            </w:r>
            <w:r w:rsidRPr="00A80B4F">
              <w:rPr>
                <w:rStyle w:val="FontStyle11"/>
                <w:sz w:val="24"/>
                <w:szCs w:val="24"/>
              </w:rPr>
              <w:t xml:space="preserve">пятствий. </w:t>
            </w:r>
          </w:p>
          <w:p w:rsidR="00EF2792" w:rsidRPr="00A80B4F" w:rsidRDefault="00EF2792" w:rsidP="00A80B4F">
            <w:r w:rsidRPr="00A80B4F">
              <w:rPr>
                <w:rStyle w:val="FontStyle12"/>
                <w:sz w:val="24"/>
                <w:szCs w:val="24"/>
              </w:rPr>
              <w:t xml:space="preserve">Познавательные: </w:t>
            </w:r>
            <w:r w:rsidRPr="00A80B4F">
              <w:rPr>
                <w:rStyle w:val="FontStyle11"/>
                <w:sz w:val="24"/>
                <w:szCs w:val="24"/>
              </w:rPr>
              <w:t>ориентироваться на разнообразие сп</w:t>
            </w:r>
            <w:r w:rsidRPr="00A80B4F">
              <w:rPr>
                <w:rStyle w:val="FontStyle11"/>
                <w:sz w:val="24"/>
                <w:szCs w:val="24"/>
              </w:rPr>
              <w:t>о</w:t>
            </w:r>
            <w:r w:rsidRPr="00A80B4F">
              <w:rPr>
                <w:rStyle w:val="FontStyle11"/>
                <w:sz w:val="24"/>
                <w:szCs w:val="24"/>
              </w:rPr>
              <w:t>собов решения задач</w:t>
            </w:r>
          </w:p>
        </w:tc>
        <w:tc>
          <w:tcPr>
            <w:tcW w:w="255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  <w:r w:rsidRPr="00A80B4F">
              <w:rPr>
                <w:rFonts w:eastAsia="Newton-Regular"/>
              </w:rPr>
              <w:t>Формирование навыков анализа, сопоставления, сра</w:t>
            </w:r>
            <w:r w:rsidRPr="00A80B4F">
              <w:rPr>
                <w:rFonts w:eastAsia="Newton-Regular"/>
              </w:rPr>
              <w:t>в</w:t>
            </w:r>
            <w:r w:rsidRPr="00A80B4F">
              <w:rPr>
                <w:rFonts w:eastAsia="Newton-Regular"/>
              </w:rPr>
              <w:t>нения</w:t>
            </w:r>
          </w:p>
        </w:tc>
        <w:tc>
          <w:tcPr>
            <w:tcW w:w="851" w:type="dxa"/>
          </w:tcPr>
          <w:p w:rsidR="00EF2792" w:rsidRPr="001314E2" w:rsidRDefault="00EF2792" w:rsidP="00A80B4F">
            <w:pPr>
              <w:ind w:left="-121"/>
              <w:rPr>
                <w:rFonts w:eastAsia="Newton-Regular"/>
              </w:rPr>
            </w:pPr>
          </w:p>
        </w:tc>
        <w:tc>
          <w:tcPr>
            <w:tcW w:w="85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</w:p>
        </w:tc>
      </w:tr>
      <w:tr w:rsidR="00EF2792" w:rsidRPr="00A80B4F" w:rsidTr="002229E6">
        <w:tc>
          <w:tcPr>
            <w:tcW w:w="851" w:type="dxa"/>
          </w:tcPr>
          <w:p w:rsidR="00EF2792" w:rsidRPr="00A80B4F" w:rsidRDefault="00EF2792" w:rsidP="00F35DA4">
            <w:pPr>
              <w:numPr>
                <w:ilvl w:val="0"/>
                <w:numId w:val="14"/>
              </w:numPr>
              <w:rPr>
                <w:rFonts w:eastAsia="Newton-Regular"/>
              </w:rPr>
            </w:pPr>
          </w:p>
        </w:tc>
        <w:tc>
          <w:tcPr>
            <w:tcW w:w="2126" w:type="dxa"/>
          </w:tcPr>
          <w:p w:rsidR="00EF2792" w:rsidRPr="00A80B4F" w:rsidRDefault="00EF2792" w:rsidP="00535A23">
            <w:r w:rsidRPr="00A80B4F">
              <w:t xml:space="preserve">Сложение и умножение числовых неравенств. </w:t>
            </w:r>
          </w:p>
        </w:tc>
        <w:tc>
          <w:tcPr>
            <w:tcW w:w="3261" w:type="dxa"/>
          </w:tcPr>
          <w:p w:rsidR="00EF2792" w:rsidRPr="00A80B4F" w:rsidRDefault="00EF2792" w:rsidP="00A80B4F">
            <w:r w:rsidRPr="00A80B4F">
              <w:t>Освоить алгоритм умножения неравенства на положительное и отрицательное число. Научиться решать числовые неравенства и показывать их схематически на числовой прямой.</w:t>
            </w:r>
          </w:p>
        </w:tc>
        <w:tc>
          <w:tcPr>
            <w:tcW w:w="5528" w:type="dxa"/>
          </w:tcPr>
          <w:p w:rsidR="00EF2792" w:rsidRPr="00A80B4F" w:rsidRDefault="00EF2792" w:rsidP="00A80B4F">
            <w:pPr>
              <w:pStyle w:val="Style1"/>
              <w:widowControl/>
              <w:spacing w:line="240" w:lineRule="auto"/>
              <w:ind w:firstLine="22"/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</w:pPr>
            <w:r w:rsidRPr="00A80B4F">
              <w:rPr>
                <w:rStyle w:val="FontStyle12"/>
                <w:sz w:val="24"/>
                <w:szCs w:val="24"/>
              </w:rPr>
              <w:t xml:space="preserve">Коммуникативные: 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организовывать и планировать учебное сотрудничество с учителем и одноклассник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а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ми.</w:t>
            </w:r>
          </w:p>
          <w:p w:rsidR="00EF2792" w:rsidRPr="00A80B4F" w:rsidRDefault="00EF2792" w:rsidP="00A80B4F">
            <w:pPr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</w:pPr>
            <w:r w:rsidRPr="00A80B4F">
              <w:rPr>
                <w:rStyle w:val="FontStyle12"/>
                <w:sz w:val="24"/>
                <w:szCs w:val="24"/>
              </w:rPr>
              <w:t xml:space="preserve">Регулятивные: 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определять последовательность промежуточных целей с учетом конечного результата, с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о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 xml:space="preserve">ставлять план последовательности действий.                          </w:t>
            </w:r>
          </w:p>
          <w:p w:rsidR="00EF2792" w:rsidRPr="00A80B4F" w:rsidRDefault="00EF2792" w:rsidP="00A80B4F">
            <w:r w:rsidRPr="00A80B4F">
              <w:rPr>
                <w:rStyle w:val="FontStyle12"/>
                <w:sz w:val="24"/>
                <w:szCs w:val="24"/>
              </w:rPr>
              <w:t xml:space="preserve"> Познавательные: </w:t>
            </w:r>
            <w:r w:rsidRPr="00A80B4F">
              <w:rPr>
                <w:rStyle w:val="FontStyle11"/>
                <w:sz w:val="24"/>
                <w:szCs w:val="24"/>
              </w:rPr>
              <w:t>уметь осуществлять анализ объектов,</w:t>
            </w:r>
            <w:r w:rsidRPr="00A80B4F">
              <w:t xml:space="preserve"> самостоятельно искать и отбирать необходимую и</w:t>
            </w:r>
            <w:r w:rsidRPr="00A80B4F">
              <w:t>н</w:t>
            </w:r>
            <w:r w:rsidRPr="00A80B4F">
              <w:t>формацию</w:t>
            </w:r>
            <w:r w:rsidRPr="00A80B4F">
              <w:rPr>
                <w:bCs/>
              </w:rPr>
              <w:t>.</w:t>
            </w:r>
          </w:p>
        </w:tc>
        <w:tc>
          <w:tcPr>
            <w:tcW w:w="255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  <w:r w:rsidRPr="00A80B4F">
              <w:rPr>
                <w:rFonts w:eastAsia="Newton-Regular"/>
              </w:rPr>
              <w:t>Формирование ц</w:t>
            </w:r>
            <w:r w:rsidRPr="00A80B4F">
              <w:rPr>
                <w:rFonts w:eastAsia="Newton-Regular"/>
              </w:rPr>
              <w:t>е</w:t>
            </w:r>
            <w:r w:rsidRPr="00A80B4F">
              <w:rPr>
                <w:rFonts w:eastAsia="Newton-Regular"/>
              </w:rPr>
              <w:t>левых установок учебной деятельн</w:t>
            </w:r>
            <w:r w:rsidRPr="00A80B4F">
              <w:rPr>
                <w:rFonts w:eastAsia="Newton-Regular"/>
              </w:rPr>
              <w:t>о</w:t>
            </w:r>
            <w:r w:rsidRPr="00A80B4F">
              <w:rPr>
                <w:rFonts w:eastAsia="Newton-Regular"/>
              </w:rPr>
              <w:t>сти</w:t>
            </w:r>
          </w:p>
        </w:tc>
        <w:tc>
          <w:tcPr>
            <w:tcW w:w="851" w:type="dxa"/>
          </w:tcPr>
          <w:p w:rsidR="00EF2792" w:rsidRPr="001314E2" w:rsidRDefault="00EF2792" w:rsidP="00A80B4F">
            <w:pPr>
              <w:ind w:left="-121"/>
              <w:rPr>
                <w:rFonts w:eastAsia="Newton-Regular"/>
              </w:rPr>
            </w:pPr>
          </w:p>
        </w:tc>
        <w:tc>
          <w:tcPr>
            <w:tcW w:w="85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</w:p>
        </w:tc>
      </w:tr>
      <w:tr w:rsidR="00EF2792" w:rsidRPr="00A80B4F" w:rsidTr="002229E6">
        <w:tc>
          <w:tcPr>
            <w:tcW w:w="851" w:type="dxa"/>
          </w:tcPr>
          <w:p w:rsidR="00EF2792" w:rsidRPr="00A80B4F" w:rsidRDefault="00EF2792" w:rsidP="00F35DA4">
            <w:pPr>
              <w:numPr>
                <w:ilvl w:val="0"/>
                <w:numId w:val="14"/>
              </w:numPr>
              <w:rPr>
                <w:rFonts w:eastAsia="Newton-Regular"/>
              </w:rPr>
            </w:pPr>
          </w:p>
        </w:tc>
        <w:tc>
          <w:tcPr>
            <w:tcW w:w="2126" w:type="dxa"/>
          </w:tcPr>
          <w:p w:rsidR="00EF2792" w:rsidRPr="00A80B4F" w:rsidRDefault="00EF2792" w:rsidP="00A80B4F">
            <w:r w:rsidRPr="00A80B4F">
              <w:t xml:space="preserve">Сложение и умножение числовых неравенств. </w:t>
            </w:r>
          </w:p>
        </w:tc>
        <w:tc>
          <w:tcPr>
            <w:tcW w:w="3261" w:type="dxa"/>
          </w:tcPr>
          <w:p w:rsidR="00EF2792" w:rsidRPr="00A80B4F" w:rsidRDefault="00EF2792" w:rsidP="00A80B4F">
            <w:r w:rsidRPr="00A80B4F">
              <w:t>Научиться решать числовые неравенства и показывать их схем</w:t>
            </w:r>
            <w:r w:rsidRPr="00A80B4F">
              <w:t>а</w:t>
            </w:r>
            <w:r w:rsidRPr="00A80B4F">
              <w:t>тически на числовой прямой.</w:t>
            </w:r>
          </w:p>
        </w:tc>
        <w:tc>
          <w:tcPr>
            <w:tcW w:w="5528" w:type="dxa"/>
          </w:tcPr>
          <w:p w:rsidR="00EF2792" w:rsidRPr="00A80B4F" w:rsidRDefault="00EF2792" w:rsidP="00A80B4F">
            <w:pPr>
              <w:pStyle w:val="Style1"/>
              <w:widowControl/>
              <w:spacing w:line="240" w:lineRule="auto"/>
              <w:ind w:firstLine="22"/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</w:pPr>
            <w:r w:rsidRPr="00A80B4F">
              <w:rPr>
                <w:rStyle w:val="FontStyle12"/>
                <w:sz w:val="24"/>
                <w:szCs w:val="24"/>
              </w:rPr>
              <w:t>Коммуникативные: проявлять готовность к обсуждению разных точек зрения и выработке общей (групповой) поз</w:t>
            </w:r>
            <w:r w:rsidRPr="00A80B4F">
              <w:rPr>
                <w:rStyle w:val="FontStyle12"/>
                <w:sz w:val="24"/>
                <w:szCs w:val="24"/>
              </w:rPr>
              <w:t>и</w:t>
            </w:r>
            <w:r w:rsidRPr="00A80B4F">
              <w:rPr>
                <w:rStyle w:val="FontStyle12"/>
                <w:sz w:val="24"/>
                <w:szCs w:val="24"/>
              </w:rPr>
              <w:t>ции</w:t>
            </w:r>
          </w:p>
          <w:p w:rsidR="00EF2792" w:rsidRPr="00A80B4F" w:rsidRDefault="00EF2792" w:rsidP="00A80B4F">
            <w:pPr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</w:pPr>
            <w:r w:rsidRPr="00A80B4F">
              <w:rPr>
                <w:rStyle w:val="FontStyle12"/>
                <w:sz w:val="24"/>
                <w:szCs w:val="24"/>
              </w:rPr>
              <w:t xml:space="preserve">Регулятивные: 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 xml:space="preserve">осознавать качество и уровень усвоения                          </w:t>
            </w:r>
          </w:p>
          <w:p w:rsidR="00EF2792" w:rsidRPr="00A80B4F" w:rsidRDefault="00EF2792" w:rsidP="00A80B4F">
            <w:pPr>
              <w:rPr>
                <w:rFonts w:eastAsia="Newton-Regular"/>
              </w:rPr>
            </w:pPr>
            <w:r w:rsidRPr="00A80B4F">
              <w:rPr>
                <w:rStyle w:val="FontStyle12"/>
                <w:sz w:val="24"/>
                <w:szCs w:val="24"/>
              </w:rPr>
              <w:t xml:space="preserve"> Познавательные: создавать структуру взаимосвязей смысл</w:t>
            </w:r>
            <w:r w:rsidRPr="00A80B4F">
              <w:rPr>
                <w:rStyle w:val="FontStyle12"/>
                <w:sz w:val="24"/>
                <w:szCs w:val="24"/>
              </w:rPr>
              <w:t>о</w:t>
            </w:r>
            <w:r w:rsidRPr="00A80B4F">
              <w:rPr>
                <w:rStyle w:val="FontStyle12"/>
                <w:sz w:val="24"/>
                <w:szCs w:val="24"/>
              </w:rPr>
              <w:t>вых единиц текста</w:t>
            </w:r>
          </w:p>
        </w:tc>
        <w:tc>
          <w:tcPr>
            <w:tcW w:w="255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  <w:r w:rsidRPr="00A80B4F">
              <w:rPr>
                <w:rFonts w:eastAsia="Newton-Regular"/>
              </w:rPr>
              <w:t>Формирование н</w:t>
            </w:r>
            <w:r w:rsidRPr="00A80B4F">
              <w:rPr>
                <w:rFonts w:eastAsia="Newton-Regular"/>
              </w:rPr>
              <w:t>а</w:t>
            </w:r>
            <w:r w:rsidRPr="00A80B4F">
              <w:rPr>
                <w:rFonts w:eastAsia="Newton-Regular"/>
              </w:rPr>
              <w:t>выков анализа, творческой иници</w:t>
            </w:r>
            <w:r w:rsidRPr="00A80B4F">
              <w:rPr>
                <w:rFonts w:eastAsia="Newton-Regular"/>
              </w:rPr>
              <w:t>а</w:t>
            </w:r>
            <w:r w:rsidRPr="00A80B4F">
              <w:rPr>
                <w:rFonts w:eastAsia="Newton-Regular"/>
              </w:rPr>
              <w:t>тивности и активн</w:t>
            </w:r>
            <w:r w:rsidRPr="00A80B4F">
              <w:rPr>
                <w:rFonts w:eastAsia="Newton-Regular"/>
              </w:rPr>
              <w:t>о</w:t>
            </w:r>
            <w:r w:rsidRPr="00A80B4F">
              <w:rPr>
                <w:rFonts w:eastAsia="Newton-Regular"/>
              </w:rPr>
              <w:t>сти</w:t>
            </w:r>
          </w:p>
        </w:tc>
        <w:tc>
          <w:tcPr>
            <w:tcW w:w="851" w:type="dxa"/>
          </w:tcPr>
          <w:p w:rsidR="00EF2792" w:rsidRPr="004A5B91" w:rsidRDefault="00EF2792" w:rsidP="00A80B4F">
            <w:pPr>
              <w:ind w:left="-121"/>
              <w:rPr>
                <w:rFonts w:eastAsia="Newton-Regular"/>
              </w:rPr>
            </w:pPr>
          </w:p>
        </w:tc>
        <w:tc>
          <w:tcPr>
            <w:tcW w:w="85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</w:p>
        </w:tc>
      </w:tr>
      <w:tr w:rsidR="00EF2792" w:rsidRPr="00A80B4F" w:rsidTr="002229E6">
        <w:tc>
          <w:tcPr>
            <w:tcW w:w="851" w:type="dxa"/>
          </w:tcPr>
          <w:p w:rsidR="00EF2792" w:rsidRPr="00A80B4F" w:rsidRDefault="00EF2792" w:rsidP="00F35DA4">
            <w:pPr>
              <w:numPr>
                <w:ilvl w:val="0"/>
                <w:numId w:val="14"/>
              </w:numPr>
              <w:rPr>
                <w:rFonts w:eastAsia="Newton-Regular"/>
              </w:rPr>
            </w:pPr>
          </w:p>
        </w:tc>
        <w:tc>
          <w:tcPr>
            <w:tcW w:w="2126" w:type="dxa"/>
          </w:tcPr>
          <w:p w:rsidR="00EF2792" w:rsidRPr="00A80B4F" w:rsidRDefault="00EF2792" w:rsidP="00A80B4F">
            <w:r w:rsidRPr="00A80B4F">
              <w:t>Погрешность и точность приближ</w:t>
            </w:r>
            <w:r w:rsidRPr="00A80B4F">
              <w:t>е</w:t>
            </w:r>
            <w:r w:rsidRPr="00A80B4F">
              <w:t>ния.</w:t>
            </w:r>
          </w:p>
        </w:tc>
        <w:tc>
          <w:tcPr>
            <w:tcW w:w="326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  <w:r w:rsidRPr="00A80B4F">
              <w:t>Повторить понятия приближения с избытком и недостатком, сфо</w:t>
            </w:r>
            <w:r w:rsidRPr="00A80B4F">
              <w:t>р</w:t>
            </w:r>
            <w:r w:rsidRPr="00A80B4F">
              <w:t>мировать навык преобразования выражений  для оценки погре</w:t>
            </w:r>
            <w:r w:rsidRPr="00A80B4F">
              <w:t>ш</w:t>
            </w:r>
            <w:r w:rsidRPr="00A80B4F">
              <w:t>ности и точности приближения.</w:t>
            </w:r>
          </w:p>
        </w:tc>
        <w:tc>
          <w:tcPr>
            <w:tcW w:w="5528" w:type="dxa"/>
          </w:tcPr>
          <w:p w:rsidR="00EF2792" w:rsidRPr="00A80B4F" w:rsidRDefault="00EF2792" w:rsidP="00A80B4F">
            <w:pPr>
              <w:pStyle w:val="Style1"/>
              <w:widowControl/>
              <w:spacing w:line="240" w:lineRule="auto"/>
              <w:ind w:firstLine="22"/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</w:pPr>
            <w:r w:rsidRPr="00A80B4F">
              <w:rPr>
                <w:rStyle w:val="FontStyle12"/>
                <w:sz w:val="24"/>
                <w:szCs w:val="24"/>
              </w:rPr>
              <w:t xml:space="preserve">Коммуникативные: 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организовывать и планировать учебное сотрудничество с учителем и одноклассник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а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ми.</w:t>
            </w:r>
          </w:p>
          <w:p w:rsidR="00EF2792" w:rsidRPr="00A80B4F" w:rsidRDefault="00EF2792" w:rsidP="00A80B4F">
            <w:pPr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</w:pPr>
            <w:r w:rsidRPr="00A80B4F">
              <w:rPr>
                <w:rStyle w:val="FontStyle12"/>
                <w:sz w:val="24"/>
                <w:szCs w:val="24"/>
              </w:rPr>
              <w:t xml:space="preserve">Регулятивные: 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определять последовательность промежуточных целей с учетом конечного результата, с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о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 xml:space="preserve">ставлять план последовательности действий.                          </w:t>
            </w:r>
          </w:p>
          <w:p w:rsidR="00EF2792" w:rsidRPr="00A80B4F" w:rsidRDefault="00EF2792" w:rsidP="00A80B4F">
            <w:pPr>
              <w:rPr>
                <w:rFonts w:eastAsia="Newton-Regular"/>
              </w:rPr>
            </w:pPr>
            <w:r w:rsidRPr="00A80B4F">
              <w:rPr>
                <w:rStyle w:val="FontStyle12"/>
                <w:sz w:val="24"/>
                <w:szCs w:val="24"/>
              </w:rPr>
              <w:t xml:space="preserve"> Познавательные: </w:t>
            </w:r>
            <w:r w:rsidRPr="00A80B4F">
              <w:rPr>
                <w:rStyle w:val="FontStyle11"/>
                <w:sz w:val="24"/>
                <w:szCs w:val="24"/>
              </w:rPr>
              <w:t>уметь осуществлять анализ объектов,</w:t>
            </w:r>
            <w:r w:rsidRPr="00A80B4F">
              <w:t xml:space="preserve"> самостоятельно искать и отбирать необходимую и</w:t>
            </w:r>
            <w:r w:rsidRPr="00A80B4F">
              <w:t>н</w:t>
            </w:r>
            <w:r w:rsidRPr="00A80B4F">
              <w:t>формацию</w:t>
            </w:r>
            <w:r w:rsidRPr="00A80B4F">
              <w:rPr>
                <w:bCs/>
              </w:rPr>
              <w:t>.</w:t>
            </w:r>
          </w:p>
        </w:tc>
        <w:tc>
          <w:tcPr>
            <w:tcW w:w="255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  <w:r w:rsidRPr="00A80B4F">
              <w:rPr>
                <w:rFonts w:eastAsia="Newton-Regular"/>
              </w:rPr>
              <w:t>Формирование н</w:t>
            </w:r>
            <w:r w:rsidRPr="00A80B4F">
              <w:rPr>
                <w:rFonts w:eastAsia="Newton-Regular"/>
              </w:rPr>
              <w:t>а</w:t>
            </w:r>
            <w:r w:rsidRPr="00A80B4F">
              <w:rPr>
                <w:rFonts w:eastAsia="Newton-Regular"/>
              </w:rPr>
              <w:t>выков осознанного выбора наиболее эффективного сп</w:t>
            </w:r>
            <w:r w:rsidRPr="00A80B4F">
              <w:rPr>
                <w:rFonts w:eastAsia="Newton-Regular"/>
              </w:rPr>
              <w:t>о</w:t>
            </w:r>
            <w:r w:rsidRPr="00A80B4F">
              <w:rPr>
                <w:rFonts w:eastAsia="Newton-Regular"/>
              </w:rPr>
              <w:t>соба решения</w:t>
            </w:r>
          </w:p>
        </w:tc>
        <w:tc>
          <w:tcPr>
            <w:tcW w:w="851" w:type="dxa"/>
          </w:tcPr>
          <w:p w:rsidR="00EF2792" w:rsidRPr="002354EA" w:rsidRDefault="00EF2792" w:rsidP="00A80B4F">
            <w:pPr>
              <w:ind w:left="-121"/>
              <w:rPr>
                <w:rFonts w:eastAsia="Newton-Regular"/>
              </w:rPr>
            </w:pPr>
          </w:p>
        </w:tc>
        <w:tc>
          <w:tcPr>
            <w:tcW w:w="85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</w:p>
        </w:tc>
      </w:tr>
      <w:tr w:rsidR="00EF2792" w:rsidRPr="00A80B4F" w:rsidTr="002229E6">
        <w:tc>
          <w:tcPr>
            <w:tcW w:w="851" w:type="dxa"/>
          </w:tcPr>
          <w:p w:rsidR="00EF2792" w:rsidRPr="00A80B4F" w:rsidRDefault="00EF2792" w:rsidP="00F35DA4">
            <w:pPr>
              <w:numPr>
                <w:ilvl w:val="0"/>
                <w:numId w:val="14"/>
              </w:numPr>
              <w:rPr>
                <w:rFonts w:eastAsia="Newton-Regular"/>
              </w:rPr>
            </w:pPr>
          </w:p>
        </w:tc>
        <w:tc>
          <w:tcPr>
            <w:tcW w:w="2126" w:type="dxa"/>
          </w:tcPr>
          <w:p w:rsidR="00EF2792" w:rsidRPr="00A80B4F" w:rsidRDefault="00EF2792" w:rsidP="00A80B4F">
            <w:r w:rsidRPr="00A80B4F">
              <w:t>Контрольная работа № 7 по теме: «Числовые нер</w:t>
            </w:r>
            <w:r w:rsidRPr="00A80B4F">
              <w:t>а</w:t>
            </w:r>
            <w:r w:rsidRPr="00A80B4F">
              <w:t>венства и их свойства»</w:t>
            </w:r>
          </w:p>
        </w:tc>
        <w:tc>
          <w:tcPr>
            <w:tcW w:w="3261" w:type="dxa"/>
          </w:tcPr>
          <w:p w:rsidR="00EF2792" w:rsidRPr="00A80B4F" w:rsidRDefault="00EF2792" w:rsidP="00A80B4F">
            <w:r w:rsidRPr="00A80B4F">
              <w:rPr>
                <w:rFonts w:eastAsia="Newton-Regular"/>
              </w:rPr>
              <w:t>Научиться применять на практ</w:t>
            </w:r>
            <w:r w:rsidRPr="00A80B4F">
              <w:rPr>
                <w:rFonts w:eastAsia="Newton-Regular"/>
              </w:rPr>
              <w:t>и</w:t>
            </w:r>
            <w:r w:rsidRPr="00A80B4F">
              <w:rPr>
                <w:rFonts w:eastAsia="Newton-Regular"/>
              </w:rPr>
              <w:t xml:space="preserve">ке теоретический материал по теме </w:t>
            </w:r>
            <w:r w:rsidRPr="00A80B4F">
              <w:t>«Числовые неравенства и их свойства»</w:t>
            </w:r>
          </w:p>
        </w:tc>
        <w:tc>
          <w:tcPr>
            <w:tcW w:w="5528" w:type="dxa"/>
          </w:tcPr>
          <w:p w:rsidR="00EF2792" w:rsidRPr="00A80B4F" w:rsidRDefault="00EF2792" w:rsidP="00A80B4F">
            <w:pPr>
              <w:pStyle w:val="Style1"/>
              <w:widowControl/>
              <w:spacing w:line="240" w:lineRule="auto"/>
              <w:ind w:firstLine="14"/>
              <w:rPr>
                <w:rStyle w:val="FontStyle11"/>
                <w:sz w:val="24"/>
                <w:szCs w:val="24"/>
              </w:rPr>
            </w:pPr>
            <w:r w:rsidRPr="00A80B4F">
              <w:rPr>
                <w:rStyle w:val="FontStyle12"/>
                <w:sz w:val="24"/>
                <w:szCs w:val="24"/>
              </w:rPr>
              <w:t xml:space="preserve">Коммуникативные: </w:t>
            </w:r>
            <w:r w:rsidRPr="00A80B4F">
              <w:rPr>
                <w:rStyle w:val="FontStyle11"/>
                <w:sz w:val="24"/>
                <w:szCs w:val="24"/>
              </w:rPr>
              <w:t>регулировать собственную деятел</w:t>
            </w:r>
            <w:r w:rsidRPr="00A80B4F">
              <w:rPr>
                <w:rStyle w:val="FontStyle11"/>
                <w:sz w:val="24"/>
                <w:szCs w:val="24"/>
              </w:rPr>
              <w:t>ь</w:t>
            </w:r>
            <w:r w:rsidRPr="00A80B4F">
              <w:rPr>
                <w:rStyle w:val="FontStyle11"/>
                <w:sz w:val="24"/>
                <w:szCs w:val="24"/>
              </w:rPr>
              <w:t>ность посредством письменной речи</w:t>
            </w:r>
          </w:p>
          <w:p w:rsidR="00EF2792" w:rsidRPr="00A80B4F" w:rsidRDefault="00EF2792" w:rsidP="00A80B4F">
            <w:pPr>
              <w:rPr>
                <w:rStyle w:val="FontStyle11"/>
                <w:sz w:val="24"/>
                <w:szCs w:val="24"/>
              </w:rPr>
            </w:pPr>
            <w:r w:rsidRPr="00A80B4F">
              <w:rPr>
                <w:rStyle w:val="FontStyle12"/>
                <w:sz w:val="24"/>
                <w:szCs w:val="24"/>
              </w:rPr>
              <w:t xml:space="preserve">Регулятивные: </w:t>
            </w:r>
            <w:r w:rsidRPr="00A80B4F">
              <w:rPr>
                <w:rStyle w:val="FontStyle11"/>
                <w:sz w:val="24"/>
                <w:szCs w:val="24"/>
              </w:rPr>
              <w:t>оценивать достигнутый результат</w:t>
            </w:r>
          </w:p>
          <w:p w:rsidR="00EF2792" w:rsidRPr="00A80B4F" w:rsidRDefault="00EF2792" w:rsidP="00A80B4F">
            <w:r w:rsidRPr="00A80B4F">
              <w:rPr>
                <w:rStyle w:val="FontStyle12"/>
                <w:sz w:val="24"/>
                <w:szCs w:val="24"/>
              </w:rPr>
              <w:t xml:space="preserve">Познавательные: </w:t>
            </w:r>
            <w:r w:rsidRPr="00A80B4F">
              <w:rPr>
                <w:rStyle w:val="FontStyle11"/>
                <w:sz w:val="24"/>
                <w:szCs w:val="24"/>
              </w:rPr>
              <w:t>выбирать наиболее эффективные сп</w:t>
            </w:r>
            <w:r w:rsidRPr="00A80B4F">
              <w:rPr>
                <w:rStyle w:val="FontStyle11"/>
                <w:sz w:val="24"/>
                <w:szCs w:val="24"/>
              </w:rPr>
              <w:t>о</w:t>
            </w:r>
            <w:r w:rsidRPr="00A80B4F">
              <w:rPr>
                <w:rStyle w:val="FontStyle11"/>
                <w:sz w:val="24"/>
                <w:szCs w:val="24"/>
              </w:rPr>
              <w:t>собы решения задачи</w:t>
            </w:r>
          </w:p>
        </w:tc>
        <w:tc>
          <w:tcPr>
            <w:tcW w:w="2551" w:type="dxa"/>
          </w:tcPr>
          <w:p w:rsidR="00EF2792" w:rsidRPr="00A80B4F" w:rsidRDefault="00EF2792" w:rsidP="00A80B4F">
            <w:pPr>
              <w:spacing w:before="100" w:beforeAutospacing="1" w:after="100" w:afterAutospacing="1"/>
              <w:contextualSpacing/>
              <w:rPr>
                <w:rFonts w:eastAsia="Times New Roman"/>
              </w:rPr>
            </w:pPr>
            <w:r w:rsidRPr="00A80B4F">
              <w:rPr>
                <w:rFonts w:eastAsia="Times New Roman"/>
              </w:rPr>
              <w:t>Формирование н</w:t>
            </w:r>
            <w:r w:rsidRPr="00A80B4F">
              <w:rPr>
                <w:rFonts w:eastAsia="Times New Roman"/>
              </w:rPr>
              <w:t>а</w:t>
            </w:r>
            <w:r w:rsidRPr="00A80B4F">
              <w:rPr>
                <w:rFonts w:eastAsia="Times New Roman"/>
              </w:rPr>
              <w:t>выка самоанализа и самоконтроля</w:t>
            </w:r>
          </w:p>
        </w:tc>
        <w:tc>
          <w:tcPr>
            <w:tcW w:w="851" w:type="dxa"/>
          </w:tcPr>
          <w:p w:rsidR="00EF2792" w:rsidRPr="002354EA" w:rsidRDefault="00EF2792" w:rsidP="00A80B4F">
            <w:pPr>
              <w:spacing w:before="100" w:beforeAutospacing="1" w:after="100" w:afterAutospacing="1"/>
              <w:ind w:left="-121"/>
              <w:contextualSpacing/>
              <w:rPr>
                <w:rFonts w:eastAsia="Times New Roman"/>
              </w:rPr>
            </w:pPr>
          </w:p>
        </w:tc>
        <w:tc>
          <w:tcPr>
            <w:tcW w:w="851" w:type="dxa"/>
          </w:tcPr>
          <w:p w:rsidR="00EF2792" w:rsidRPr="00A80B4F" w:rsidRDefault="00EF2792" w:rsidP="00A80B4F">
            <w:pPr>
              <w:spacing w:before="100" w:beforeAutospacing="1" w:after="100" w:afterAutospacing="1"/>
              <w:contextualSpacing/>
              <w:rPr>
                <w:rFonts w:eastAsia="Times New Roman"/>
              </w:rPr>
            </w:pPr>
          </w:p>
        </w:tc>
      </w:tr>
      <w:tr w:rsidR="00EF2792" w:rsidRPr="00A80B4F" w:rsidTr="002229E6">
        <w:tc>
          <w:tcPr>
            <w:tcW w:w="851" w:type="dxa"/>
          </w:tcPr>
          <w:p w:rsidR="00EF2792" w:rsidRPr="00A80B4F" w:rsidRDefault="00EF2792" w:rsidP="00F35DA4">
            <w:pPr>
              <w:numPr>
                <w:ilvl w:val="0"/>
                <w:numId w:val="14"/>
              </w:numPr>
              <w:rPr>
                <w:rFonts w:eastAsia="Newton-Regular"/>
                <w:lang w:val="en-US"/>
              </w:rPr>
            </w:pPr>
          </w:p>
        </w:tc>
        <w:tc>
          <w:tcPr>
            <w:tcW w:w="2126" w:type="dxa"/>
          </w:tcPr>
          <w:p w:rsidR="00EF2792" w:rsidRPr="00A80B4F" w:rsidRDefault="00535A23" w:rsidP="00A80B4F">
            <w:r>
              <w:t>Пересечение и объединение множеств.</w:t>
            </w:r>
          </w:p>
        </w:tc>
        <w:tc>
          <w:tcPr>
            <w:tcW w:w="326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  <w:r w:rsidRPr="00A80B4F">
              <w:rPr>
                <w:rFonts w:eastAsia="Newton-Regular"/>
              </w:rPr>
              <w:t>Познакомиться с понятиями числовая прямая, числовой пром</w:t>
            </w:r>
            <w:r w:rsidRPr="00A80B4F">
              <w:rPr>
                <w:rFonts w:eastAsia="Newton-Regular"/>
              </w:rPr>
              <w:t>е</w:t>
            </w:r>
            <w:r w:rsidRPr="00A80B4F">
              <w:rPr>
                <w:rFonts w:eastAsia="Newton-Regular"/>
              </w:rPr>
              <w:t>жуток. Научиться определять вид промежутка.</w:t>
            </w:r>
          </w:p>
          <w:p w:rsidR="00EF2792" w:rsidRPr="00A80B4F" w:rsidRDefault="00EF2792" w:rsidP="00A80B4F">
            <w:pPr>
              <w:rPr>
                <w:rFonts w:eastAsia="Newton-Regular"/>
              </w:rPr>
            </w:pPr>
          </w:p>
        </w:tc>
        <w:tc>
          <w:tcPr>
            <w:tcW w:w="5528" w:type="dxa"/>
          </w:tcPr>
          <w:p w:rsidR="00EF2792" w:rsidRPr="00A80B4F" w:rsidRDefault="00EF2792" w:rsidP="00A80B4F">
            <w:pPr>
              <w:autoSpaceDE w:val="0"/>
              <w:autoSpaceDN w:val="0"/>
              <w:adjustRightInd w:val="0"/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</w:pPr>
            <w:r w:rsidRPr="00A80B4F">
              <w:rPr>
                <w:rStyle w:val="FontStyle12"/>
                <w:sz w:val="24"/>
                <w:szCs w:val="24"/>
              </w:rPr>
              <w:t xml:space="preserve">Коммуникативные: 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способствовать формированию н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а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учного мировоззрения.</w:t>
            </w:r>
          </w:p>
          <w:p w:rsidR="00EF2792" w:rsidRPr="00A80B4F" w:rsidRDefault="00EF2792" w:rsidP="00A80B4F">
            <w:pPr>
              <w:autoSpaceDE w:val="0"/>
              <w:autoSpaceDN w:val="0"/>
              <w:adjustRightInd w:val="0"/>
              <w:rPr>
                <w:rFonts w:eastAsia="Newton-Regular"/>
              </w:rPr>
            </w:pPr>
            <w:r w:rsidRPr="00A80B4F">
              <w:rPr>
                <w:rStyle w:val="FontStyle12"/>
                <w:sz w:val="24"/>
                <w:szCs w:val="24"/>
              </w:rPr>
              <w:t xml:space="preserve">Регулятивные: 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оценивать весомость приводимых док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а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 xml:space="preserve">зательств и рассуждений.                    </w:t>
            </w:r>
            <w:r w:rsidRPr="00A80B4F">
              <w:rPr>
                <w:rStyle w:val="FontStyle12"/>
                <w:sz w:val="24"/>
                <w:szCs w:val="24"/>
              </w:rPr>
              <w:t xml:space="preserve">Познавательные: 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осуществлять расширенный поиск информации с и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с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пользованием ресурсов библиотеки, образовательного пространства родного края</w:t>
            </w:r>
          </w:p>
        </w:tc>
        <w:tc>
          <w:tcPr>
            <w:tcW w:w="255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  <w:r w:rsidRPr="00A80B4F">
              <w:rPr>
                <w:rFonts w:eastAsia="Newton-Regular"/>
              </w:rPr>
              <w:t>Формирование у</w:t>
            </w:r>
            <w:r w:rsidRPr="00A80B4F">
              <w:rPr>
                <w:rFonts w:eastAsia="Newton-Regular"/>
              </w:rPr>
              <w:t>с</w:t>
            </w:r>
            <w:r w:rsidRPr="00A80B4F">
              <w:rPr>
                <w:rFonts w:eastAsia="Newton-Regular"/>
              </w:rPr>
              <w:t>тойчивой мотивации к проблемно-поисковой деятел</w:t>
            </w:r>
            <w:r w:rsidRPr="00A80B4F">
              <w:rPr>
                <w:rFonts w:eastAsia="Newton-Regular"/>
              </w:rPr>
              <w:t>ь</w:t>
            </w:r>
            <w:r w:rsidRPr="00A80B4F">
              <w:rPr>
                <w:rFonts w:eastAsia="Newton-Regular"/>
              </w:rPr>
              <w:t>ности</w:t>
            </w:r>
          </w:p>
        </w:tc>
        <w:tc>
          <w:tcPr>
            <w:tcW w:w="851" w:type="dxa"/>
          </w:tcPr>
          <w:p w:rsidR="00EF2792" w:rsidRPr="002354EA" w:rsidRDefault="00EF2792" w:rsidP="00A80B4F">
            <w:pPr>
              <w:ind w:left="-121"/>
              <w:rPr>
                <w:rFonts w:eastAsia="Newton-Regular"/>
              </w:rPr>
            </w:pPr>
          </w:p>
        </w:tc>
        <w:tc>
          <w:tcPr>
            <w:tcW w:w="85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</w:p>
        </w:tc>
      </w:tr>
      <w:tr w:rsidR="00EF2792" w:rsidRPr="00A80B4F" w:rsidTr="002229E6">
        <w:tc>
          <w:tcPr>
            <w:tcW w:w="851" w:type="dxa"/>
          </w:tcPr>
          <w:p w:rsidR="00EF2792" w:rsidRPr="00A80B4F" w:rsidRDefault="00EF2792" w:rsidP="00F35DA4">
            <w:pPr>
              <w:numPr>
                <w:ilvl w:val="0"/>
                <w:numId w:val="14"/>
              </w:numPr>
              <w:rPr>
                <w:rFonts w:eastAsia="Newton-Regular"/>
              </w:rPr>
            </w:pPr>
          </w:p>
        </w:tc>
        <w:tc>
          <w:tcPr>
            <w:tcW w:w="2126" w:type="dxa"/>
          </w:tcPr>
          <w:p w:rsidR="00EF2792" w:rsidRPr="00A80B4F" w:rsidRDefault="00EF2792" w:rsidP="00A80B4F">
            <w:r w:rsidRPr="00A80B4F">
              <w:t>Числовые промежутки.</w:t>
            </w:r>
          </w:p>
        </w:tc>
        <w:tc>
          <w:tcPr>
            <w:tcW w:w="3261" w:type="dxa"/>
          </w:tcPr>
          <w:p w:rsidR="00EF2792" w:rsidRPr="00A80B4F" w:rsidRDefault="00EF2792" w:rsidP="00A80B4F">
            <w:r w:rsidRPr="00A80B4F">
              <w:t>Ввести правила обозначения , названия и изображения на координатной прямой числовых пр</w:t>
            </w:r>
            <w:r w:rsidRPr="00A80B4F">
              <w:t>о</w:t>
            </w:r>
            <w:r w:rsidRPr="00A80B4F">
              <w:t>межутков.</w:t>
            </w:r>
          </w:p>
        </w:tc>
        <w:tc>
          <w:tcPr>
            <w:tcW w:w="5528" w:type="dxa"/>
          </w:tcPr>
          <w:p w:rsidR="00EF2792" w:rsidRPr="00A80B4F" w:rsidRDefault="00EF2792" w:rsidP="00A80B4F">
            <w:pPr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</w:pPr>
            <w:r w:rsidRPr="00A80B4F">
              <w:rPr>
                <w:rStyle w:val="FontStyle12"/>
                <w:sz w:val="24"/>
                <w:szCs w:val="24"/>
              </w:rPr>
              <w:t xml:space="preserve">Коммуникативные: 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определять цели и функции учас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т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ников, способы взаимодействия; планировать общие способы работы; обмениваться знаниями между чл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е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 xml:space="preserve">нами группы для принятия эффективных совместных решений. </w:t>
            </w:r>
          </w:p>
          <w:p w:rsidR="00EF2792" w:rsidRPr="00A80B4F" w:rsidRDefault="00EF2792" w:rsidP="00A80B4F">
            <w:r w:rsidRPr="00A80B4F">
              <w:rPr>
                <w:rStyle w:val="FontStyle12"/>
                <w:sz w:val="24"/>
                <w:szCs w:val="24"/>
              </w:rPr>
              <w:t xml:space="preserve">Регулятивные: 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формировать целевые установки учебной деятельности, выстраивать последовательность нео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б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 xml:space="preserve">ходимых операций.  </w:t>
            </w:r>
            <w:r w:rsidRPr="00A80B4F">
              <w:rPr>
                <w:rStyle w:val="FontStyle12"/>
                <w:sz w:val="24"/>
                <w:szCs w:val="24"/>
              </w:rPr>
              <w:t xml:space="preserve">Познавательные: 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осуществлять сравнение и классификацию по заданным критериям</w:t>
            </w:r>
          </w:p>
        </w:tc>
        <w:tc>
          <w:tcPr>
            <w:tcW w:w="255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  <w:r w:rsidRPr="00A80B4F">
              <w:rPr>
                <w:rFonts w:eastAsia="Newton-Regular"/>
              </w:rPr>
              <w:t>Формирование н</w:t>
            </w:r>
            <w:r w:rsidRPr="00A80B4F">
              <w:rPr>
                <w:rFonts w:eastAsia="Newton-Regular"/>
              </w:rPr>
              <w:t>а</w:t>
            </w:r>
            <w:r w:rsidRPr="00A80B4F">
              <w:rPr>
                <w:rFonts w:eastAsia="Newton-Regular"/>
              </w:rPr>
              <w:t>выков осознанного выбора наиболее эффективного сп</w:t>
            </w:r>
            <w:r w:rsidRPr="00A80B4F">
              <w:rPr>
                <w:rFonts w:eastAsia="Newton-Regular"/>
              </w:rPr>
              <w:t>о</w:t>
            </w:r>
            <w:r w:rsidRPr="00A80B4F">
              <w:rPr>
                <w:rFonts w:eastAsia="Newton-Regular"/>
              </w:rPr>
              <w:t>соба решения</w:t>
            </w:r>
          </w:p>
        </w:tc>
        <w:tc>
          <w:tcPr>
            <w:tcW w:w="851" w:type="dxa"/>
          </w:tcPr>
          <w:p w:rsidR="00EF2792" w:rsidRPr="002354EA" w:rsidRDefault="00EF2792" w:rsidP="00A80B4F">
            <w:pPr>
              <w:ind w:left="-121"/>
              <w:rPr>
                <w:rFonts w:eastAsia="Newton-Regular"/>
              </w:rPr>
            </w:pPr>
          </w:p>
        </w:tc>
        <w:tc>
          <w:tcPr>
            <w:tcW w:w="85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</w:p>
        </w:tc>
      </w:tr>
      <w:tr w:rsidR="00EF2792" w:rsidRPr="00A80B4F" w:rsidTr="002229E6">
        <w:tc>
          <w:tcPr>
            <w:tcW w:w="851" w:type="dxa"/>
          </w:tcPr>
          <w:p w:rsidR="00EF2792" w:rsidRPr="00A80B4F" w:rsidRDefault="00EF2792" w:rsidP="00F35DA4">
            <w:pPr>
              <w:numPr>
                <w:ilvl w:val="0"/>
                <w:numId w:val="14"/>
              </w:numPr>
              <w:rPr>
                <w:rFonts w:eastAsia="Newton-Regular"/>
              </w:rPr>
            </w:pPr>
          </w:p>
        </w:tc>
        <w:tc>
          <w:tcPr>
            <w:tcW w:w="2126" w:type="dxa"/>
          </w:tcPr>
          <w:p w:rsidR="00EF2792" w:rsidRPr="00A80B4F" w:rsidRDefault="00535A23" w:rsidP="00535A23">
            <w:r>
              <w:t>Решение неравенств</w:t>
            </w:r>
            <w:r w:rsidR="00EF2792" w:rsidRPr="00A80B4F">
              <w:t xml:space="preserve"> с одной п</w:t>
            </w:r>
            <w:r w:rsidR="00EF2792" w:rsidRPr="00A80B4F">
              <w:t>е</w:t>
            </w:r>
            <w:r w:rsidR="00EF2792" w:rsidRPr="00A80B4F">
              <w:t>ременной</w:t>
            </w:r>
          </w:p>
        </w:tc>
        <w:tc>
          <w:tcPr>
            <w:tcW w:w="3261" w:type="dxa"/>
          </w:tcPr>
          <w:p w:rsidR="00EF2792" w:rsidRPr="00A80B4F" w:rsidRDefault="00EF2792" w:rsidP="00A80B4F">
            <w:r w:rsidRPr="00A80B4F">
              <w:t>Закрепить  обозначение , название и изображение на коорд</w:t>
            </w:r>
            <w:r w:rsidRPr="00A80B4F">
              <w:t>и</w:t>
            </w:r>
            <w:r w:rsidRPr="00A80B4F">
              <w:t>натной прямой числовых пром</w:t>
            </w:r>
            <w:r w:rsidRPr="00A80B4F">
              <w:t>е</w:t>
            </w:r>
            <w:r w:rsidRPr="00A80B4F">
              <w:t>жутков.</w:t>
            </w:r>
          </w:p>
        </w:tc>
        <w:tc>
          <w:tcPr>
            <w:tcW w:w="5528" w:type="dxa"/>
          </w:tcPr>
          <w:p w:rsidR="00EF2792" w:rsidRPr="00A80B4F" w:rsidRDefault="00EF2792" w:rsidP="00A80B4F">
            <w:pPr>
              <w:pStyle w:val="Style1"/>
              <w:widowControl/>
              <w:spacing w:line="240" w:lineRule="auto"/>
              <w:ind w:firstLine="14"/>
              <w:rPr>
                <w:rStyle w:val="FontStyle11"/>
                <w:sz w:val="24"/>
                <w:szCs w:val="24"/>
              </w:rPr>
            </w:pPr>
            <w:r w:rsidRPr="00A80B4F">
              <w:rPr>
                <w:rStyle w:val="FontStyle12"/>
                <w:sz w:val="24"/>
                <w:szCs w:val="24"/>
              </w:rPr>
              <w:t xml:space="preserve">Коммуникативные: </w:t>
            </w:r>
            <w:r w:rsidRPr="00A80B4F">
              <w:rPr>
                <w:rStyle w:val="FontStyle11"/>
                <w:sz w:val="24"/>
                <w:szCs w:val="24"/>
              </w:rPr>
              <w:t>управлять своим поведением (ко</w:t>
            </w:r>
            <w:r w:rsidRPr="00A80B4F">
              <w:rPr>
                <w:rStyle w:val="FontStyle11"/>
                <w:sz w:val="24"/>
                <w:szCs w:val="24"/>
              </w:rPr>
              <w:t>н</w:t>
            </w:r>
            <w:r w:rsidRPr="00A80B4F">
              <w:rPr>
                <w:rStyle w:val="FontStyle11"/>
                <w:sz w:val="24"/>
                <w:szCs w:val="24"/>
              </w:rPr>
              <w:t>троль, самокоррекция, оценка своего действия).</w:t>
            </w:r>
          </w:p>
          <w:p w:rsidR="00EF2792" w:rsidRPr="00A80B4F" w:rsidRDefault="00EF2792" w:rsidP="00A80B4F">
            <w:pPr>
              <w:rPr>
                <w:rStyle w:val="FontStyle11"/>
                <w:sz w:val="24"/>
                <w:szCs w:val="24"/>
              </w:rPr>
            </w:pPr>
            <w:r w:rsidRPr="00A80B4F">
              <w:rPr>
                <w:rStyle w:val="FontStyle12"/>
                <w:sz w:val="24"/>
                <w:szCs w:val="24"/>
              </w:rPr>
              <w:t xml:space="preserve">Регулятивные: </w:t>
            </w:r>
            <w:r w:rsidRPr="00A80B4F">
              <w:rPr>
                <w:rStyle w:val="FontStyle11"/>
                <w:sz w:val="24"/>
                <w:szCs w:val="24"/>
              </w:rPr>
              <w:t>формировать способность к мобилизации сил и энергии, к волевому усилию — выбору в ситуации мотивационного конфликта и к преодолению пр</w:t>
            </w:r>
            <w:r w:rsidRPr="00A80B4F">
              <w:rPr>
                <w:rStyle w:val="FontStyle11"/>
                <w:sz w:val="24"/>
                <w:szCs w:val="24"/>
              </w:rPr>
              <w:t>е</w:t>
            </w:r>
            <w:r w:rsidRPr="00A80B4F">
              <w:rPr>
                <w:rStyle w:val="FontStyle11"/>
                <w:sz w:val="24"/>
                <w:szCs w:val="24"/>
              </w:rPr>
              <w:t xml:space="preserve">пятствий. </w:t>
            </w:r>
          </w:p>
          <w:p w:rsidR="00EF2792" w:rsidRPr="00A80B4F" w:rsidRDefault="00EF2792" w:rsidP="00A80B4F">
            <w:r w:rsidRPr="00A80B4F">
              <w:rPr>
                <w:rStyle w:val="FontStyle12"/>
                <w:sz w:val="24"/>
                <w:szCs w:val="24"/>
              </w:rPr>
              <w:t xml:space="preserve">Познавательные: </w:t>
            </w:r>
            <w:r w:rsidRPr="00A80B4F">
              <w:rPr>
                <w:rStyle w:val="FontStyle11"/>
                <w:sz w:val="24"/>
                <w:szCs w:val="24"/>
              </w:rPr>
              <w:t>ориентироваться на разнообразие сп</w:t>
            </w:r>
            <w:r w:rsidRPr="00A80B4F">
              <w:rPr>
                <w:rStyle w:val="FontStyle11"/>
                <w:sz w:val="24"/>
                <w:szCs w:val="24"/>
              </w:rPr>
              <w:t>о</w:t>
            </w:r>
            <w:r w:rsidRPr="00A80B4F">
              <w:rPr>
                <w:rStyle w:val="FontStyle11"/>
                <w:sz w:val="24"/>
                <w:szCs w:val="24"/>
              </w:rPr>
              <w:t>собов решения задач</w:t>
            </w:r>
          </w:p>
        </w:tc>
        <w:tc>
          <w:tcPr>
            <w:tcW w:w="255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  <w:r w:rsidRPr="00A80B4F">
              <w:rPr>
                <w:rFonts w:eastAsia="Newton-Regular"/>
              </w:rPr>
              <w:t>Формирование н</w:t>
            </w:r>
            <w:r w:rsidRPr="00A80B4F">
              <w:rPr>
                <w:rFonts w:eastAsia="Newton-Regular"/>
              </w:rPr>
              <w:t>а</w:t>
            </w:r>
            <w:r w:rsidRPr="00A80B4F">
              <w:rPr>
                <w:rFonts w:eastAsia="Newton-Regular"/>
              </w:rPr>
              <w:t>выков организации и анализа своей деятельности, самоан</w:t>
            </w:r>
            <w:r w:rsidRPr="00A80B4F">
              <w:rPr>
                <w:rFonts w:eastAsia="Newton-Regular"/>
              </w:rPr>
              <w:t>а</w:t>
            </w:r>
            <w:r w:rsidRPr="00A80B4F">
              <w:rPr>
                <w:rFonts w:eastAsia="Newton-Regular"/>
              </w:rPr>
              <w:t>лиза и самокорре</w:t>
            </w:r>
            <w:r w:rsidRPr="00A80B4F">
              <w:rPr>
                <w:rFonts w:eastAsia="Newton-Regular"/>
              </w:rPr>
              <w:t>к</w:t>
            </w:r>
            <w:r w:rsidRPr="00A80B4F">
              <w:rPr>
                <w:rFonts w:eastAsia="Newton-Regular"/>
              </w:rPr>
              <w:t>ции учебной де</w:t>
            </w:r>
            <w:r w:rsidRPr="00A80B4F">
              <w:rPr>
                <w:rFonts w:eastAsia="Newton-Regular"/>
              </w:rPr>
              <w:t>я</w:t>
            </w:r>
            <w:r w:rsidRPr="00A80B4F">
              <w:rPr>
                <w:rFonts w:eastAsia="Newton-Regular"/>
              </w:rPr>
              <w:t>тельности</w:t>
            </w:r>
          </w:p>
        </w:tc>
        <w:tc>
          <w:tcPr>
            <w:tcW w:w="851" w:type="dxa"/>
          </w:tcPr>
          <w:p w:rsidR="00EF2792" w:rsidRPr="00A80B4F" w:rsidRDefault="00EF2792" w:rsidP="00A80B4F">
            <w:pPr>
              <w:ind w:left="-121"/>
              <w:rPr>
                <w:rFonts w:eastAsia="Newton-Regular"/>
                <w:lang w:val="en-US"/>
              </w:rPr>
            </w:pPr>
          </w:p>
        </w:tc>
        <w:tc>
          <w:tcPr>
            <w:tcW w:w="85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</w:p>
        </w:tc>
      </w:tr>
      <w:tr w:rsidR="00EF2792" w:rsidRPr="00A80B4F" w:rsidTr="002229E6">
        <w:tc>
          <w:tcPr>
            <w:tcW w:w="851" w:type="dxa"/>
          </w:tcPr>
          <w:p w:rsidR="00EF2792" w:rsidRPr="00A80B4F" w:rsidRDefault="00EF2792" w:rsidP="00F35DA4">
            <w:pPr>
              <w:numPr>
                <w:ilvl w:val="0"/>
                <w:numId w:val="14"/>
              </w:numPr>
              <w:rPr>
                <w:rFonts w:eastAsia="Newton-Regular"/>
              </w:rPr>
            </w:pPr>
          </w:p>
        </w:tc>
        <w:tc>
          <w:tcPr>
            <w:tcW w:w="2126" w:type="dxa"/>
          </w:tcPr>
          <w:p w:rsidR="00EF2792" w:rsidRPr="00A80B4F" w:rsidRDefault="00EF2792" w:rsidP="00A80B4F">
            <w:r w:rsidRPr="00A80B4F">
              <w:t>Решение н</w:t>
            </w:r>
            <w:r w:rsidRPr="00A80B4F">
              <w:t>е</w:t>
            </w:r>
            <w:r w:rsidRPr="00A80B4F">
              <w:t>равенств с одной пер</w:t>
            </w:r>
            <w:r w:rsidRPr="00A80B4F">
              <w:t>е</w:t>
            </w:r>
            <w:r w:rsidRPr="00A80B4F">
              <w:t>менной.</w:t>
            </w:r>
          </w:p>
        </w:tc>
        <w:tc>
          <w:tcPr>
            <w:tcW w:w="3261" w:type="dxa"/>
          </w:tcPr>
          <w:p w:rsidR="00EF2792" w:rsidRPr="00A80B4F" w:rsidRDefault="00EF2792" w:rsidP="00A80B4F">
            <w:r w:rsidRPr="00A80B4F">
              <w:t>Объяснить правила решения и оформления  линейных нер</w:t>
            </w:r>
            <w:r w:rsidRPr="00A80B4F">
              <w:t>а</w:t>
            </w:r>
            <w:r w:rsidRPr="00A80B4F">
              <w:t>венств; их свойства, формировать умение решать линейные нер</w:t>
            </w:r>
            <w:r w:rsidRPr="00A80B4F">
              <w:t>а</w:t>
            </w:r>
            <w:r w:rsidRPr="00A80B4F">
              <w:t>венства.</w:t>
            </w:r>
          </w:p>
        </w:tc>
        <w:tc>
          <w:tcPr>
            <w:tcW w:w="5528" w:type="dxa"/>
          </w:tcPr>
          <w:p w:rsidR="00EF2792" w:rsidRPr="00A80B4F" w:rsidRDefault="00EF2792" w:rsidP="00A80B4F">
            <w:pPr>
              <w:pStyle w:val="Style1"/>
              <w:widowControl/>
              <w:spacing w:line="240" w:lineRule="auto"/>
              <w:ind w:firstLine="22"/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</w:pPr>
            <w:r w:rsidRPr="00A80B4F">
              <w:rPr>
                <w:rStyle w:val="FontStyle12"/>
                <w:sz w:val="24"/>
                <w:szCs w:val="24"/>
              </w:rPr>
              <w:t xml:space="preserve">Коммуникативные: 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организовывать и планировать учебное сотрудничество с учителем и одноклассник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а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ми.</w:t>
            </w:r>
          </w:p>
          <w:p w:rsidR="00EF2792" w:rsidRPr="00A80B4F" w:rsidRDefault="00EF2792" w:rsidP="00A80B4F">
            <w:pPr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</w:pPr>
            <w:r w:rsidRPr="00A80B4F">
              <w:rPr>
                <w:rStyle w:val="FontStyle12"/>
                <w:sz w:val="24"/>
                <w:szCs w:val="24"/>
              </w:rPr>
              <w:t xml:space="preserve">Регулятивные: 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определять последовательность промежуточных целей с учетом конечного результата, с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о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 xml:space="preserve">ставлять план последовательности действий.                          </w:t>
            </w:r>
          </w:p>
          <w:p w:rsidR="00EF2792" w:rsidRPr="00A80B4F" w:rsidRDefault="00EF2792" w:rsidP="00A80B4F">
            <w:r w:rsidRPr="00A80B4F">
              <w:rPr>
                <w:rStyle w:val="FontStyle12"/>
                <w:sz w:val="24"/>
                <w:szCs w:val="24"/>
              </w:rPr>
              <w:t xml:space="preserve"> Познавательные: </w:t>
            </w:r>
            <w:r w:rsidRPr="00A80B4F">
              <w:rPr>
                <w:rStyle w:val="FontStyle11"/>
                <w:sz w:val="24"/>
                <w:szCs w:val="24"/>
              </w:rPr>
              <w:t>уметь осуществлять анализ объектов,</w:t>
            </w:r>
            <w:r w:rsidRPr="00A80B4F">
              <w:t xml:space="preserve"> самостоятельно искать и отбирать необходимую и</w:t>
            </w:r>
            <w:r w:rsidRPr="00A80B4F">
              <w:t>н</w:t>
            </w:r>
            <w:r w:rsidRPr="00A80B4F">
              <w:t>формацию</w:t>
            </w:r>
            <w:r w:rsidRPr="00A80B4F">
              <w:rPr>
                <w:bCs/>
              </w:rPr>
              <w:t>.</w:t>
            </w:r>
          </w:p>
        </w:tc>
        <w:tc>
          <w:tcPr>
            <w:tcW w:w="255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  <w:r w:rsidRPr="00A80B4F">
              <w:rPr>
                <w:rFonts w:eastAsia="Newton-Regular"/>
              </w:rPr>
              <w:t>Формирование навыков анализа, сопоставления, сра</w:t>
            </w:r>
            <w:r w:rsidRPr="00A80B4F">
              <w:rPr>
                <w:rFonts w:eastAsia="Newton-Regular"/>
              </w:rPr>
              <w:t>в</w:t>
            </w:r>
            <w:r w:rsidRPr="00A80B4F">
              <w:rPr>
                <w:rFonts w:eastAsia="Newton-Regular"/>
              </w:rPr>
              <w:t>нения</w:t>
            </w:r>
          </w:p>
        </w:tc>
        <w:tc>
          <w:tcPr>
            <w:tcW w:w="851" w:type="dxa"/>
          </w:tcPr>
          <w:p w:rsidR="00EF2792" w:rsidRPr="00A80B4F" w:rsidRDefault="00EF2792" w:rsidP="00A80B4F">
            <w:pPr>
              <w:ind w:left="-121"/>
              <w:rPr>
                <w:rFonts w:eastAsia="Newton-Regular"/>
                <w:lang w:val="en-US"/>
              </w:rPr>
            </w:pPr>
          </w:p>
        </w:tc>
        <w:tc>
          <w:tcPr>
            <w:tcW w:w="85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</w:p>
        </w:tc>
      </w:tr>
      <w:tr w:rsidR="00EF2792" w:rsidRPr="00A80B4F" w:rsidTr="002229E6">
        <w:tc>
          <w:tcPr>
            <w:tcW w:w="851" w:type="dxa"/>
          </w:tcPr>
          <w:p w:rsidR="00EF2792" w:rsidRPr="00A80B4F" w:rsidRDefault="00EF2792" w:rsidP="00F35DA4">
            <w:pPr>
              <w:numPr>
                <w:ilvl w:val="0"/>
                <w:numId w:val="14"/>
              </w:numPr>
              <w:rPr>
                <w:rFonts w:eastAsia="Newton-Regular"/>
              </w:rPr>
            </w:pPr>
          </w:p>
        </w:tc>
        <w:tc>
          <w:tcPr>
            <w:tcW w:w="2126" w:type="dxa"/>
          </w:tcPr>
          <w:p w:rsidR="00EF2792" w:rsidRPr="00A80B4F" w:rsidRDefault="00EF2792" w:rsidP="00A80B4F">
            <w:r w:rsidRPr="00A80B4F">
              <w:t>Решение н</w:t>
            </w:r>
            <w:r w:rsidRPr="00A80B4F">
              <w:t>е</w:t>
            </w:r>
            <w:r w:rsidRPr="00A80B4F">
              <w:t>равенств с одной пер</w:t>
            </w:r>
            <w:r w:rsidRPr="00A80B4F">
              <w:t>е</w:t>
            </w:r>
            <w:r w:rsidRPr="00A80B4F">
              <w:t>менной.</w:t>
            </w:r>
          </w:p>
        </w:tc>
        <w:tc>
          <w:tcPr>
            <w:tcW w:w="3261" w:type="dxa"/>
          </w:tcPr>
          <w:p w:rsidR="00EF2792" w:rsidRPr="00A80B4F" w:rsidRDefault="00EF2792" w:rsidP="00A80B4F">
            <w:r w:rsidRPr="00A80B4F">
              <w:t>Формировать умение решать л</w:t>
            </w:r>
            <w:r w:rsidRPr="00A80B4F">
              <w:t>и</w:t>
            </w:r>
            <w:r w:rsidRPr="00A80B4F">
              <w:t>нейные неравенства, используя их свойства.</w:t>
            </w:r>
          </w:p>
        </w:tc>
        <w:tc>
          <w:tcPr>
            <w:tcW w:w="5528" w:type="dxa"/>
          </w:tcPr>
          <w:p w:rsidR="00EF2792" w:rsidRPr="00A80B4F" w:rsidRDefault="00EF2792" w:rsidP="00A80B4F">
            <w:pPr>
              <w:pStyle w:val="Style1"/>
              <w:widowControl/>
              <w:spacing w:line="240" w:lineRule="auto"/>
              <w:ind w:firstLine="22"/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</w:pPr>
            <w:r w:rsidRPr="00A80B4F">
              <w:rPr>
                <w:rStyle w:val="FontStyle12"/>
                <w:sz w:val="24"/>
                <w:szCs w:val="24"/>
              </w:rPr>
              <w:t>Коммуникативные: проявлять готовность к обсуждению разных точек зрения и выработке общей (групповой) поз</w:t>
            </w:r>
            <w:r w:rsidRPr="00A80B4F">
              <w:rPr>
                <w:rStyle w:val="FontStyle12"/>
                <w:sz w:val="24"/>
                <w:szCs w:val="24"/>
              </w:rPr>
              <w:t>и</w:t>
            </w:r>
            <w:r w:rsidRPr="00A80B4F">
              <w:rPr>
                <w:rStyle w:val="FontStyle12"/>
                <w:sz w:val="24"/>
                <w:szCs w:val="24"/>
              </w:rPr>
              <w:t>ции</w:t>
            </w:r>
          </w:p>
          <w:p w:rsidR="00EF2792" w:rsidRPr="00A80B4F" w:rsidRDefault="00EF2792" w:rsidP="00A80B4F">
            <w:pPr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</w:pPr>
            <w:r w:rsidRPr="00A80B4F">
              <w:rPr>
                <w:rStyle w:val="FontStyle12"/>
                <w:sz w:val="24"/>
                <w:szCs w:val="24"/>
              </w:rPr>
              <w:t xml:space="preserve">Регулятивные: 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 xml:space="preserve">осознавать качество и уровень усвоения                          </w:t>
            </w:r>
          </w:p>
          <w:p w:rsidR="00EF2792" w:rsidRPr="00A80B4F" w:rsidRDefault="00EF2792" w:rsidP="00A80B4F">
            <w:pPr>
              <w:rPr>
                <w:rFonts w:eastAsia="Newton-Regular"/>
              </w:rPr>
            </w:pPr>
            <w:r w:rsidRPr="00A80B4F">
              <w:rPr>
                <w:rStyle w:val="FontStyle12"/>
                <w:sz w:val="24"/>
                <w:szCs w:val="24"/>
              </w:rPr>
              <w:t xml:space="preserve"> Познавательные: создавать структуру взаимосвязей смысл</w:t>
            </w:r>
            <w:r w:rsidRPr="00A80B4F">
              <w:rPr>
                <w:rStyle w:val="FontStyle12"/>
                <w:sz w:val="24"/>
                <w:szCs w:val="24"/>
              </w:rPr>
              <w:t>о</w:t>
            </w:r>
            <w:r w:rsidRPr="00A80B4F">
              <w:rPr>
                <w:rStyle w:val="FontStyle12"/>
                <w:sz w:val="24"/>
                <w:szCs w:val="24"/>
              </w:rPr>
              <w:t>вых единиц текста</w:t>
            </w:r>
          </w:p>
        </w:tc>
        <w:tc>
          <w:tcPr>
            <w:tcW w:w="255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  <w:r w:rsidRPr="00A80B4F">
              <w:rPr>
                <w:rFonts w:eastAsia="Newton-Regular"/>
              </w:rPr>
              <w:t>Формирование н</w:t>
            </w:r>
            <w:r w:rsidRPr="00A80B4F">
              <w:rPr>
                <w:rFonts w:eastAsia="Newton-Regular"/>
              </w:rPr>
              <w:t>а</w:t>
            </w:r>
            <w:r w:rsidRPr="00A80B4F">
              <w:rPr>
                <w:rFonts w:eastAsia="Newton-Regular"/>
              </w:rPr>
              <w:t>выков организации и анализа своей де</w:t>
            </w:r>
            <w:r w:rsidRPr="00A80B4F">
              <w:rPr>
                <w:rFonts w:eastAsia="Newton-Regular"/>
              </w:rPr>
              <w:t>я</w:t>
            </w:r>
            <w:r w:rsidRPr="00A80B4F">
              <w:rPr>
                <w:rFonts w:eastAsia="Newton-Regular"/>
              </w:rPr>
              <w:t>тельности</w:t>
            </w:r>
          </w:p>
        </w:tc>
        <w:tc>
          <w:tcPr>
            <w:tcW w:w="851" w:type="dxa"/>
          </w:tcPr>
          <w:p w:rsidR="00EF2792" w:rsidRPr="00A80B4F" w:rsidRDefault="00EF2792" w:rsidP="00A80B4F">
            <w:pPr>
              <w:ind w:left="-121"/>
              <w:rPr>
                <w:rFonts w:eastAsia="Newton-Regular"/>
                <w:lang w:val="en-US"/>
              </w:rPr>
            </w:pPr>
          </w:p>
        </w:tc>
        <w:tc>
          <w:tcPr>
            <w:tcW w:w="85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</w:p>
        </w:tc>
      </w:tr>
      <w:tr w:rsidR="00EF2792" w:rsidRPr="00A80B4F" w:rsidTr="002229E6">
        <w:tc>
          <w:tcPr>
            <w:tcW w:w="851" w:type="dxa"/>
          </w:tcPr>
          <w:p w:rsidR="00EF2792" w:rsidRPr="00A80B4F" w:rsidRDefault="00EF2792" w:rsidP="00F35DA4">
            <w:pPr>
              <w:numPr>
                <w:ilvl w:val="0"/>
                <w:numId w:val="14"/>
              </w:numPr>
              <w:rPr>
                <w:rFonts w:eastAsia="Newton-Regular"/>
              </w:rPr>
            </w:pPr>
          </w:p>
        </w:tc>
        <w:tc>
          <w:tcPr>
            <w:tcW w:w="2126" w:type="dxa"/>
          </w:tcPr>
          <w:p w:rsidR="00EF2792" w:rsidRPr="00A80B4F" w:rsidRDefault="00EF2792" w:rsidP="00A80B4F">
            <w:r w:rsidRPr="00A80B4F">
              <w:t>Решение н</w:t>
            </w:r>
            <w:r w:rsidRPr="00A80B4F">
              <w:t>е</w:t>
            </w:r>
            <w:r w:rsidRPr="00A80B4F">
              <w:t>равенств с одной пер</w:t>
            </w:r>
            <w:r w:rsidRPr="00A80B4F">
              <w:t>е</w:t>
            </w:r>
            <w:r w:rsidRPr="00A80B4F">
              <w:t>менной.</w:t>
            </w:r>
          </w:p>
        </w:tc>
        <w:tc>
          <w:tcPr>
            <w:tcW w:w="3261" w:type="dxa"/>
          </w:tcPr>
          <w:p w:rsidR="00EF2792" w:rsidRPr="00A80B4F" w:rsidRDefault="00EF2792" w:rsidP="00A80B4F">
            <w:r w:rsidRPr="00A80B4F">
              <w:t>Закрепить  умение решать л</w:t>
            </w:r>
            <w:r w:rsidRPr="00A80B4F">
              <w:t>и</w:t>
            </w:r>
            <w:r w:rsidRPr="00A80B4F">
              <w:t>нейные неравенства,  используя их свойства.</w:t>
            </w:r>
          </w:p>
        </w:tc>
        <w:tc>
          <w:tcPr>
            <w:tcW w:w="5528" w:type="dxa"/>
            <w:vMerge w:val="restart"/>
          </w:tcPr>
          <w:p w:rsidR="00EF2792" w:rsidRPr="00A80B4F" w:rsidRDefault="00EF2792" w:rsidP="00A80B4F">
            <w:pPr>
              <w:pStyle w:val="Style1"/>
              <w:widowControl/>
              <w:spacing w:line="240" w:lineRule="auto"/>
              <w:ind w:firstLine="22"/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</w:pPr>
            <w:r w:rsidRPr="00A80B4F">
              <w:rPr>
                <w:rStyle w:val="FontStyle12"/>
                <w:sz w:val="24"/>
                <w:szCs w:val="24"/>
              </w:rPr>
              <w:t xml:space="preserve">Коммуникативные: 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организовывать и планировать учебное сотрудничество с учителем и одноклассник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а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ми.</w:t>
            </w:r>
          </w:p>
          <w:p w:rsidR="00EF2792" w:rsidRPr="00A80B4F" w:rsidRDefault="00EF2792" w:rsidP="00A80B4F">
            <w:pPr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</w:pPr>
            <w:r w:rsidRPr="00A80B4F">
              <w:rPr>
                <w:rStyle w:val="FontStyle12"/>
                <w:sz w:val="24"/>
                <w:szCs w:val="24"/>
              </w:rPr>
              <w:t xml:space="preserve">Регулятивные: 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определять последовательность промежуточных целей с учетом конечного результата, с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о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 xml:space="preserve">ставлять план последовательности действий.                          </w:t>
            </w:r>
          </w:p>
          <w:p w:rsidR="00EF2792" w:rsidRPr="00A80B4F" w:rsidRDefault="00EF2792" w:rsidP="00A80B4F">
            <w:pPr>
              <w:rPr>
                <w:rFonts w:eastAsia="Newton-Regular"/>
              </w:rPr>
            </w:pPr>
            <w:r w:rsidRPr="00A80B4F">
              <w:rPr>
                <w:rStyle w:val="FontStyle12"/>
                <w:sz w:val="24"/>
                <w:szCs w:val="24"/>
              </w:rPr>
              <w:t xml:space="preserve"> Познавательные: </w:t>
            </w:r>
            <w:r w:rsidRPr="00A80B4F">
              <w:rPr>
                <w:rStyle w:val="FontStyle11"/>
                <w:sz w:val="24"/>
                <w:szCs w:val="24"/>
              </w:rPr>
              <w:t>уметь осуществлять анализ объектов,</w:t>
            </w:r>
            <w:r w:rsidRPr="00A80B4F">
              <w:t xml:space="preserve"> самостоятельно искать и отбирать необходимую и</w:t>
            </w:r>
            <w:r w:rsidRPr="00A80B4F">
              <w:t>н</w:t>
            </w:r>
            <w:r w:rsidRPr="00A80B4F">
              <w:t>формацию</w:t>
            </w:r>
            <w:r w:rsidRPr="00A80B4F">
              <w:rPr>
                <w:bCs/>
              </w:rPr>
              <w:t>.</w:t>
            </w:r>
          </w:p>
        </w:tc>
        <w:tc>
          <w:tcPr>
            <w:tcW w:w="255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  <w:r w:rsidRPr="00A80B4F">
              <w:rPr>
                <w:rFonts w:eastAsia="Newton-Regular"/>
              </w:rPr>
              <w:t>Формирование ц</w:t>
            </w:r>
            <w:r w:rsidRPr="00A80B4F">
              <w:rPr>
                <w:rFonts w:eastAsia="Newton-Regular"/>
              </w:rPr>
              <w:t>е</w:t>
            </w:r>
            <w:r w:rsidRPr="00A80B4F">
              <w:rPr>
                <w:rFonts w:eastAsia="Newton-Regular"/>
              </w:rPr>
              <w:t>левых установок учебной деятельн</w:t>
            </w:r>
            <w:r w:rsidRPr="00A80B4F">
              <w:rPr>
                <w:rFonts w:eastAsia="Newton-Regular"/>
              </w:rPr>
              <w:t>о</w:t>
            </w:r>
            <w:r w:rsidRPr="00A80B4F">
              <w:rPr>
                <w:rFonts w:eastAsia="Newton-Regular"/>
              </w:rPr>
              <w:t>сти</w:t>
            </w:r>
          </w:p>
        </w:tc>
        <w:tc>
          <w:tcPr>
            <w:tcW w:w="851" w:type="dxa"/>
          </w:tcPr>
          <w:p w:rsidR="00EF2792" w:rsidRPr="00A80B4F" w:rsidRDefault="00EF2792" w:rsidP="00A80B4F">
            <w:pPr>
              <w:ind w:left="-121"/>
              <w:rPr>
                <w:rFonts w:eastAsia="Newton-Regular"/>
                <w:lang w:val="en-US"/>
              </w:rPr>
            </w:pPr>
          </w:p>
        </w:tc>
        <w:tc>
          <w:tcPr>
            <w:tcW w:w="85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</w:p>
        </w:tc>
      </w:tr>
      <w:tr w:rsidR="00EF2792" w:rsidRPr="00A80B4F" w:rsidTr="002229E6">
        <w:tc>
          <w:tcPr>
            <w:tcW w:w="851" w:type="dxa"/>
          </w:tcPr>
          <w:p w:rsidR="00EF2792" w:rsidRPr="00A80B4F" w:rsidRDefault="00EF2792" w:rsidP="00F35DA4">
            <w:pPr>
              <w:numPr>
                <w:ilvl w:val="0"/>
                <w:numId w:val="14"/>
              </w:numPr>
              <w:rPr>
                <w:rFonts w:eastAsia="Newton-Regular"/>
              </w:rPr>
            </w:pPr>
          </w:p>
        </w:tc>
        <w:tc>
          <w:tcPr>
            <w:tcW w:w="2126" w:type="dxa"/>
          </w:tcPr>
          <w:p w:rsidR="00EF2792" w:rsidRPr="00A80B4F" w:rsidRDefault="00EF2792" w:rsidP="00A80B4F">
            <w:pPr>
              <w:ind w:right="-111"/>
            </w:pPr>
            <w:r w:rsidRPr="00A80B4F">
              <w:t>Решение си</w:t>
            </w:r>
            <w:r w:rsidRPr="00A80B4F">
              <w:t>с</w:t>
            </w:r>
            <w:r w:rsidRPr="00A80B4F">
              <w:t>тем неравенств с одной пер</w:t>
            </w:r>
            <w:r w:rsidRPr="00A80B4F">
              <w:t>е</w:t>
            </w:r>
            <w:r w:rsidRPr="00A80B4F">
              <w:t xml:space="preserve">менной. </w:t>
            </w:r>
          </w:p>
        </w:tc>
        <w:tc>
          <w:tcPr>
            <w:tcW w:w="3261" w:type="dxa"/>
          </w:tcPr>
          <w:p w:rsidR="00EF2792" w:rsidRPr="00A80B4F" w:rsidRDefault="00EF2792" w:rsidP="00A80B4F">
            <w:r w:rsidRPr="00A80B4F">
              <w:t>Формировать умение решать системы линейных неравенств.</w:t>
            </w:r>
          </w:p>
        </w:tc>
        <w:tc>
          <w:tcPr>
            <w:tcW w:w="5528" w:type="dxa"/>
            <w:vMerge/>
          </w:tcPr>
          <w:p w:rsidR="00EF2792" w:rsidRPr="00A80B4F" w:rsidRDefault="00EF2792" w:rsidP="00A80B4F">
            <w:pPr>
              <w:rPr>
                <w:rFonts w:eastAsia="Newton-Regular"/>
              </w:rPr>
            </w:pPr>
          </w:p>
        </w:tc>
        <w:tc>
          <w:tcPr>
            <w:tcW w:w="255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  <w:r w:rsidRPr="00A80B4F">
              <w:rPr>
                <w:rFonts w:eastAsia="Newton-Regular"/>
              </w:rPr>
              <w:t>Формирование н</w:t>
            </w:r>
            <w:r w:rsidRPr="00A80B4F">
              <w:rPr>
                <w:rFonts w:eastAsia="Newton-Regular"/>
              </w:rPr>
              <w:t>а</w:t>
            </w:r>
            <w:r w:rsidRPr="00A80B4F">
              <w:rPr>
                <w:rFonts w:eastAsia="Newton-Regular"/>
              </w:rPr>
              <w:t>выков анализа, творческой иници</w:t>
            </w:r>
            <w:r w:rsidRPr="00A80B4F">
              <w:rPr>
                <w:rFonts w:eastAsia="Newton-Regular"/>
              </w:rPr>
              <w:t>а</w:t>
            </w:r>
            <w:r w:rsidRPr="00A80B4F">
              <w:rPr>
                <w:rFonts w:eastAsia="Newton-Regular"/>
              </w:rPr>
              <w:t>тивности и активн</w:t>
            </w:r>
            <w:r w:rsidRPr="00A80B4F">
              <w:rPr>
                <w:rFonts w:eastAsia="Newton-Regular"/>
              </w:rPr>
              <w:t>о</w:t>
            </w:r>
            <w:r w:rsidRPr="00A80B4F">
              <w:rPr>
                <w:rFonts w:eastAsia="Newton-Regular"/>
              </w:rPr>
              <w:t>сти</w:t>
            </w:r>
          </w:p>
        </w:tc>
        <w:tc>
          <w:tcPr>
            <w:tcW w:w="851" w:type="dxa"/>
          </w:tcPr>
          <w:p w:rsidR="00EF2792" w:rsidRPr="00A80B4F" w:rsidRDefault="00EF2792" w:rsidP="00A80B4F">
            <w:pPr>
              <w:ind w:left="-121"/>
              <w:rPr>
                <w:rFonts w:eastAsia="Newton-Regular"/>
                <w:lang w:val="en-US"/>
              </w:rPr>
            </w:pPr>
          </w:p>
        </w:tc>
        <w:tc>
          <w:tcPr>
            <w:tcW w:w="85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</w:p>
        </w:tc>
      </w:tr>
      <w:tr w:rsidR="00EF2792" w:rsidRPr="00A80B4F" w:rsidTr="002229E6">
        <w:tc>
          <w:tcPr>
            <w:tcW w:w="851" w:type="dxa"/>
          </w:tcPr>
          <w:p w:rsidR="00EF2792" w:rsidRPr="00A80B4F" w:rsidRDefault="00EF2792" w:rsidP="00F35DA4">
            <w:pPr>
              <w:numPr>
                <w:ilvl w:val="0"/>
                <w:numId w:val="14"/>
              </w:numPr>
              <w:rPr>
                <w:rFonts w:eastAsia="Newton-Regular"/>
              </w:rPr>
            </w:pPr>
          </w:p>
        </w:tc>
        <w:tc>
          <w:tcPr>
            <w:tcW w:w="2126" w:type="dxa"/>
          </w:tcPr>
          <w:p w:rsidR="00EF2792" w:rsidRPr="00A80B4F" w:rsidRDefault="00EF2792" w:rsidP="00A80B4F">
            <w:r w:rsidRPr="00A80B4F">
              <w:t>Решение систем  неравенств с одной переме</w:t>
            </w:r>
            <w:r w:rsidRPr="00A80B4F">
              <w:t>н</w:t>
            </w:r>
            <w:r w:rsidRPr="00A80B4F">
              <w:t>ной.</w:t>
            </w:r>
          </w:p>
        </w:tc>
        <w:tc>
          <w:tcPr>
            <w:tcW w:w="3261" w:type="dxa"/>
          </w:tcPr>
          <w:p w:rsidR="00EF2792" w:rsidRPr="00A80B4F" w:rsidRDefault="00EF2792" w:rsidP="00A80B4F">
            <w:r w:rsidRPr="00A80B4F">
              <w:t>Закрепить умение решать сист</w:t>
            </w:r>
            <w:r w:rsidRPr="00A80B4F">
              <w:t>е</w:t>
            </w:r>
            <w:r w:rsidRPr="00A80B4F">
              <w:t>мы линейных неравенств.</w:t>
            </w:r>
          </w:p>
        </w:tc>
        <w:tc>
          <w:tcPr>
            <w:tcW w:w="5528" w:type="dxa"/>
          </w:tcPr>
          <w:p w:rsidR="00EF2792" w:rsidRPr="00A80B4F" w:rsidRDefault="00EF2792" w:rsidP="00A80B4F">
            <w:pPr>
              <w:pStyle w:val="Style1"/>
              <w:widowControl/>
              <w:spacing w:line="240" w:lineRule="auto"/>
              <w:ind w:firstLine="22"/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</w:pPr>
            <w:r w:rsidRPr="00A80B4F">
              <w:rPr>
                <w:rStyle w:val="FontStyle12"/>
                <w:sz w:val="24"/>
                <w:szCs w:val="24"/>
              </w:rPr>
              <w:t>Коммуникативные: проявлять готовность к обсуждению разных точек зрения и выработке общей (групповой) поз</w:t>
            </w:r>
            <w:r w:rsidRPr="00A80B4F">
              <w:rPr>
                <w:rStyle w:val="FontStyle12"/>
                <w:sz w:val="24"/>
                <w:szCs w:val="24"/>
              </w:rPr>
              <w:t>и</w:t>
            </w:r>
            <w:r w:rsidRPr="00A80B4F">
              <w:rPr>
                <w:rStyle w:val="FontStyle12"/>
                <w:sz w:val="24"/>
                <w:szCs w:val="24"/>
              </w:rPr>
              <w:t>ции</w:t>
            </w:r>
          </w:p>
          <w:p w:rsidR="00EF2792" w:rsidRPr="00A80B4F" w:rsidRDefault="00EF2792" w:rsidP="00A80B4F">
            <w:pPr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</w:pPr>
            <w:r w:rsidRPr="00A80B4F">
              <w:rPr>
                <w:rStyle w:val="FontStyle12"/>
                <w:sz w:val="24"/>
                <w:szCs w:val="24"/>
              </w:rPr>
              <w:t xml:space="preserve">Регулятивные: 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 xml:space="preserve">осознавать качество и уровень усвоения                          </w:t>
            </w:r>
          </w:p>
          <w:p w:rsidR="00EF2792" w:rsidRPr="00A80B4F" w:rsidRDefault="00EF2792" w:rsidP="00A80B4F">
            <w:pPr>
              <w:rPr>
                <w:rFonts w:eastAsia="Newton-Regular"/>
              </w:rPr>
            </w:pPr>
            <w:r w:rsidRPr="00A80B4F">
              <w:rPr>
                <w:rStyle w:val="FontStyle12"/>
                <w:sz w:val="24"/>
                <w:szCs w:val="24"/>
              </w:rPr>
              <w:t xml:space="preserve"> Познавательные: создавать структуру взаимосвязей смысл</w:t>
            </w:r>
            <w:r w:rsidRPr="00A80B4F">
              <w:rPr>
                <w:rStyle w:val="FontStyle12"/>
                <w:sz w:val="24"/>
                <w:szCs w:val="24"/>
              </w:rPr>
              <w:t>о</w:t>
            </w:r>
            <w:r w:rsidRPr="00A80B4F">
              <w:rPr>
                <w:rStyle w:val="FontStyle12"/>
                <w:sz w:val="24"/>
                <w:szCs w:val="24"/>
              </w:rPr>
              <w:t>вых единиц текста</w:t>
            </w:r>
          </w:p>
        </w:tc>
        <w:tc>
          <w:tcPr>
            <w:tcW w:w="255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  <w:r w:rsidRPr="00A80B4F">
              <w:rPr>
                <w:rFonts w:eastAsia="Newton-Regular"/>
              </w:rPr>
              <w:t>Формирование н</w:t>
            </w:r>
            <w:r w:rsidRPr="00A80B4F">
              <w:rPr>
                <w:rFonts w:eastAsia="Newton-Regular"/>
              </w:rPr>
              <w:t>а</w:t>
            </w:r>
            <w:r w:rsidRPr="00A80B4F">
              <w:rPr>
                <w:rFonts w:eastAsia="Newton-Regular"/>
              </w:rPr>
              <w:t>выков осознанного выбора наиболее эффективного сп</w:t>
            </w:r>
            <w:r w:rsidRPr="00A80B4F">
              <w:rPr>
                <w:rFonts w:eastAsia="Newton-Regular"/>
              </w:rPr>
              <w:t>о</w:t>
            </w:r>
            <w:r w:rsidRPr="00A80B4F">
              <w:rPr>
                <w:rFonts w:eastAsia="Newton-Regular"/>
              </w:rPr>
              <w:t>соба решения</w:t>
            </w:r>
          </w:p>
        </w:tc>
        <w:tc>
          <w:tcPr>
            <w:tcW w:w="851" w:type="dxa"/>
          </w:tcPr>
          <w:p w:rsidR="00EF2792" w:rsidRPr="00A80B4F" w:rsidRDefault="00EF2792" w:rsidP="00A80B4F">
            <w:pPr>
              <w:ind w:left="-121"/>
              <w:rPr>
                <w:rFonts w:eastAsia="Newton-Regular"/>
                <w:lang w:val="en-US"/>
              </w:rPr>
            </w:pPr>
          </w:p>
        </w:tc>
        <w:tc>
          <w:tcPr>
            <w:tcW w:w="85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</w:p>
        </w:tc>
      </w:tr>
      <w:tr w:rsidR="00EF2792" w:rsidRPr="00A80B4F" w:rsidTr="002229E6">
        <w:tc>
          <w:tcPr>
            <w:tcW w:w="851" w:type="dxa"/>
          </w:tcPr>
          <w:p w:rsidR="00EF2792" w:rsidRPr="00A80B4F" w:rsidRDefault="00EF2792" w:rsidP="00F35DA4">
            <w:pPr>
              <w:numPr>
                <w:ilvl w:val="0"/>
                <w:numId w:val="14"/>
              </w:numPr>
              <w:rPr>
                <w:rFonts w:eastAsia="Newton-Regular"/>
              </w:rPr>
            </w:pPr>
          </w:p>
        </w:tc>
        <w:tc>
          <w:tcPr>
            <w:tcW w:w="2126" w:type="dxa"/>
          </w:tcPr>
          <w:p w:rsidR="00EF2792" w:rsidRPr="00A80B4F" w:rsidRDefault="00EF2792" w:rsidP="00A80B4F">
            <w:r w:rsidRPr="00A80B4F">
              <w:t>Решение систем  неравенств с одной переме</w:t>
            </w:r>
            <w:r w:rsidRPr="00A80B4F">
              <w:t>н</w:t>
            </w:r>
            <w:r w:rsidRPr="00A80B4F">
              <w:t>ной.</w:t>
            </w:r>
          </w:p>
        </w:tc>
        <w:tc>
          <w:tcPr>
            <w:tcW w:w="3261" w:type="dxa"/>
          </w:tcPr>
          <w:p w:rsidR="00EF2792" w:rsidRPr="00A80B4F" w:rsidRDefault="00EF2792" w:rsidP="00A80B4F">
            <w:r w:rsidRPr="00A80B4F">
              <w:t>Повторить понятие неравенства, его свойства; развивать умение решать различные неравенства. Формировать умение решать двойные  линейные неравенства, системы линейных неравенств.</w:t>
            </w:r>
          </w:p>
        </w:tc>
        <w:tc>
          <w:tcPr>
            <w:tcW w:w="5528" w:type="dxa"/>
          </w:tcPr>
          <w:p w:rsidR="00EF2792" w:rsidRPr="00A80B4F" w:rsidRDefault="00EF2792" w:rsidP="00A80B4F">
            <w:pPr>
              <w:pStyle w:val="Style1"/>
              <w:widowControl/>
              <w:spacing w:line="240" w:lineRule="auto"/>
              <w:ind w:firstLine="22"/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</w:pPr>
            <w:r w:rsidRPr="00A80B4F">
              <w:rPr>
                <w:rStyle w:val="FontStyle12"/>
                <w:sz w:val="24"/>
                <w:szCs w:val="24"/>
              </w:rPr>
              <w:t xml:space="preserve">Коммуникативные: 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организовывать и планировать учебное сотрудничество с учителем и одноклассник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а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ми.</w:t>
            </w:r>
          </w:p>
          <w:p w:rsidR="00EF2792" w:rsidRPr="00A80B4F" w:rsidRDefault="00EF2792" w:rsidP="00A80B4F">
            <w:pPr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</w:pPr>
            <w:r w:rsidRPr="00A80B4F">
              <w:rPr>
                <w:rStyle w:val="FontStyle12"/>
                <w:sz w:val="24"/>
                <w:szCs w:val="24"/>
              </w:rPr>
              <w:t xml:space="preserve">Регулятивные: 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определять последовательность промежуточных целей с учетом конечного результата, с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о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 xml:space="preserve">ставлять план последовательности действий.                          </w:t>
            </w:r>
          </w:p>
          <w:p w:rsidR="00EF2792" w:rsidRPr="00A80B4F" w:rsidRDefault="00EF2792" w:rsidP="00A80B4F">
            <w:pPr>
              <w:rPr>
                <w:rFonts w:eastAsia="Newton-Regular"/>
              </w:rPr>
            </w:pPr>
            <w:r w:rsidRPr="00A80B4F">
              <w:rPr>
                <w:rStyle w:val="FontStyle12"/>
                <w:sz w:val="24"/>
                <w:szCs w:val="24"/>
              </w:rPr>
              <w:t xml:space="preserve"> Познавательные: </w:t>
            </w:r>
            <w:r w:rsidRPr="00A80B4F">
              <w:rPr>
                <w:rStyle w:val="FontStyle11"/>
                <w:sz w:val="24"/>
                <w:szCs w:val="24"/>
              </w:rPr>
              <w:t>уметь осуществлять анализ объектов,</w:t>
            </w:r>
            <w:r w:rsidRPr="00A80B4F">
              <w:t xml:space="preserve"> самостоятельно искать и отбирать необходимую и</w:t>
            </w:r>
            <w:r w:rsidRPr="00A80B4F">
              <w:t>н</w:t>
            </w:r>
            <w:r w:rsidRPr="00A80B4F">
              <w:t>формацию</w:t>
            </w:r>
            <w:r w:rsidRPr="00A80B4F">
              <w:rPr>
                <w:bCs/>
              </w:rPr>
              <w:t>.</w:t>
            </w:r>
          </w:p>
        </w:tc>
        <w:tc>
          <w:tcPr>
            <w:tcW w:w="255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  <w:r w:rsidRPr="00A80B4F">
              <w:rPr>
                <w:rFonts w:eastAsia="Newton-Regular"/>
              </w:rPr>
              <w:t>Формирование у</w:t>
            </w:r>
            <w:r w:rsidRPr="00A80B4F">
              <w:rPr>
                <w:rFonts w:eastAsia="Newton-Regular"/>
              </w:rPr>
              <w:t>с</w:t>
            </w:r>
            <w:r w:rsidRPr="00A80B4F">
              <w:rPr>
                <w:rFonts w:eastAsia="Newton-Regular"/>
              </w:rPr>
              <w:t>тойчивой мотивации к проблемно-поисковой деятел</w:t>
            </w:r>
            <w:r w:rsidRPr="00A80B4F">
              <w:rPr>
                <w:rFonts w:eastAsia="Newton-Regular"/>
              </w:rPr>
              <w:t>ь</w:t>
            </w:r>
            <w:r w:rsidRPr="00A80B4F">
              <w:rPr>
                <w:rFonts w:eastAsia="Newton-Regular"/>
              </w:rPr>
              <w:t>ности</w:t>
            </w:r>
          </w:p>
        </w:tc>
        <w:tc>
          <w:tcPr>
            <w:tcW w:w="851" w:type="dxa"/>
          </w:tcPr>
          <w:p w:rsidR="00EF2792" w:rsidRPr="00A80B4F" w:rsidRDefault="00EF2792" w:rsidP="00A80B4F">
            <w:pPr>
              <w:ind w:left="-121"/>
              <w:rPr>
                <w:rFonts w:eastAsia="Newton-Regular"/>
                <w:lang w:val="en-US"/>
              </w:rPr>
            </w:pPr>
          </w:p>
        </w:tc>
        <w:tc>
          <w:tcPr>
            <w:tcW w:w="85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</w:p>
        </w:tc>
      </w:tr>
      <w:tr w:rsidR="00EF2792" w:rsidRPr="00A80B4F" w:rsidTr="002229E6">
        <w:tc>
          <w:tcPr>
            <w:tcW w:w="851" w:type="dxa"/>
          </w:tcPr>
          <w:p w:rsidR="00EF2792" w:rsidRPr="00A80B4F" w:rsidRDefault="00EF2792" w:rsidP="00F35DA4">
            <w:pPr>
              <w:numPr>
                <w:ilvl w:val="0"/>
                <w:numId w:val="14"/>
              </w:numPr>
              <w:rPr>
                <w:rFonts w:eastAsia="Newton-Regular"/>
              </w:rPr>
            </w:pPr>
          </w:p>
        </w:tc>
        <w:tc>
          <w:tcPr>
            <w:tcW w:w="2126" w:type="dxa"/>
          </w:tcPr>
          <w:p w:rsidR="00EF2792" w:rsidRPr="00A80B4F" w:rsidRDefault="00EF2792" w:rsidP="00A80B4F">
            <w:r w:rsidRPr="00A80B4F">
              <w:t>Решение систем  неравенств с одной переме</w:t>
            </w:r>
            <w:r w:rsidRPr="00A80B4F">
              <w:t>н</w:t>
            </w:r>
            <w:r w:rsidRPr="00A80B4F">
              <w:t>ной.</w:t>
            </w:r>
          </w:p>
        </w:tc>
        <w:tc>
          <w:tcPr>
            <w:tcW w:w="326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  <w:r w:rsidRPr="00A80B4F">
              <w:rPr>
                <w:rFonts w:eastAsia="Newton-Regular"/>
              </w:rPr>
              <w:t>Научиться применять на практ</w:t>
            </w:r>
            <w:r w:rsidRPr="00A80B4F">
              <w:rPr>
                <w:rFonts w:eastAsia="Newton-Regular"/>
              </w:rPr>
              <w:t>и</w:t>
            </w:r>
            <w:r w:rsidRPr="00A80B4F">
              <w:rPr>
                <w:rFonts w:eastAsia="Newton-Regular"/>
              </w:rPr>
              <w:t>ке теоретический материал по теме «Неравенства с одной пер</w:t>
            </w:r>
            <w:r w:rsidRPr="00A80B4F">
              <w:rPr>
                <w:rFonts w:eastAsia="Newton-Regular"/>
              </w:rPr>
              <w:t>е</w:t>
            </w:r>
            <w:r w:rsidRPr="00A80B4F">
              <w:rPr>
                <w:rFonts w:eastAsia="Newton-Regular"/>
              </w:rPr>
              <w:t>менной и их системы»</w:t>
            </w:r>
          </w:p>
        </w:tc>
        <w:tc>
          <w:tcPr>
            <w:tcW w:w="5528" w:type="dxa"/>
          </w:tcPr>
          <w:p w:rsidR="00EF2792" w:rsidRPr="00BD654E" w:rsidRDefault="00EF2792" w:rsidP="00A80B4F">
            <w:pPr>
              <w:pStyle w:val="Style6"/>
              <w:widowControl/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229E6">
              <w:rPr>
                <w:rStyle w:val="FontStyle12"/>
                <w:sz w:val="24"/>
                <w:szCs w:val="24"/>
              </w:rPr>
              <w:t>Коммуникативные:</w:t>
            </w:r>
            <w:r w:rsidRPr="00BD654E">
              <w:rPr>
                <w:rStyle w:val="FontStyle12"/>
                <w:b/>
                <w:sz w:val="24"/>
                <w:szCs w:val="24"/>
              </w:rPr>
              <w:t xml:space="preserve"> </w:t>
            </w:r>
            <w:r w:rsidRPr="00BD654E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>воспринимать текст с учетом поставленной учебной задачи, находить в тексте инфо</w:t>
            </w:r>
            <w:r w:rsidRPr="00BD654E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>р</w:t>
            </w:r>
            <w:r w:rsidRPr="00BD654E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>мацию, необходимую для ее решения.</w:t>
            </w:r>
          </w:p>
          <w:p w:rsidR="00EF2792" w:rsidRPr="00BD654E" w:rsidRDefault="00EF2792" w:rsidP="00A80B4F">
            <w:pPr>
              <w:pStyle w:val="Style6"/>
              <w:widowControl/>
              <w:ind w:firstLine="7"/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229E6">
              <w:rPr>
                <w:rStyle w:val="FontStyle12"/>
                <w:sz w:val="24"/>
                <w:szCs w:val="24"/>
              </w:rPr>
              <w:t>Регулятивные:</w:t>
            </w:r>
            <w:r w:rsidRPr="00BD654E">
              <w:rPr>
                <w:rStyle w:val="FontStyle12"/>
                <w:b/>
                <w:sz w:val="24"/>
                <w:szCs w:val="24"/>
              </w:rPr>
              <w:t xml:space="preserve"> </w:t>
            </w:r>
            <w:r w:rsidRPr="00BD654E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>самостоятельно находить и формулир</w:t>
            </w:r>
            <w:r w:rsidRPr="00BD654E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>о</w:t>
            </w:r>
            <w:r w:rsidRPr="00BD654E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>вать учебную проблему, составлять план выполнения работы.</w:t>
            </w:r>
          </w:p>
          <w:p w:rsidR="00EF2792" w:rsidRPr="00A80B4F" w:rsidRDefault="00EF2792" w:rsidP="00A80B4F">
            <w:r w:rsidRPr="002229E6">
              <w:rPr>
                <w:rStyle w:val="FontStyle12"/>
                <w:sz w:val="24"/>
                <w:szCs w:val="24"/>
              </w:rPr>
              <w:t>Познавательные:</w:t>
            </w:r>
            <w:r w:rsidRPr="00BD654E">
              <w:rPr>
                <w:rStyle w:val="FontStyle12"/>
                <w:b/>
                <w:sz w:val="24"/>
                <w:szCs w:val="24"/>
              </w:rPr>
              <w:t xml:space="preserve"> </w:t>
            </w:r>
            <w:r w:rsidRPr="00BD654E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>выполнять учебные задачи, не име</w:t>
            </w:r>
            <w:r w:rsidRPr="00BD654E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>ю</w:t>
            </w:r>
            <w:r w:rsidRPr="00BD654E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>щие однозначного решения</w:t>
            </w:r>
          </w:p>
        </w:tc>
        <w:tc>
          <w:tcPr>
            <w:tcW w:w="255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  <w:r w:rsidRPr="00A80B4F">
              <w:rPr>
                <w:rFonts w:eastAsia="Newton-Regular"/>
              </w:rPr>
              <w:t>Формирование н</w:t>
            </w:r>
            <w:r w:rsidRPr="00A80B4F">
              <w:rPr>
                <w:rFonts w:eastAsia="Newton-Regular"/>
              </w:rPr>
              <w:t>а</w:t>
            </w:r>
            <w:r w:rsidRPr="00A80B4F">
              <w:rPr>
                <w:rFonts w:eastAsia="Newton-Regular"/>
              </w:rPr>
              <w:t>выков организации и анализа своей деятельности, самоан</w:t>
            </w:r>
            <w:r w:rsidRPr="00A80B4F">
              <w:rPr>
                <w:rFonts w:eastAsia="Newton-Regular"/>
              </w:rPr>
              <w:t>а</w:t>
            </w:r>
            <w:r w:rsidRPr="00A80B4F">
              <w:rPr>
                <w:rFonts w:eastAsia="Newton-Regular"/>
              </w:rPr>
              <w:t>лиза и самокорре</w:t>
            </w:r>
            <w:r w:rsidRPr="00A80B4F">
              <w:rPr>
                <w:rFonts w:eastAsia="Newton-Regular"/>
              </w:rPr>
              <w:t>к</w:t>
            </w:r>
            <w:r w:rsidRPr="00A80B4F">
              <w:rPr>
                <w:rFonts w:eastAsia="Newton-Regular"/>
              </w:rPr>
              <w:t>ции учебной де</w:t>
            </w:r>
            <w:r w:rsidRPr="00A80B4F">
              <w:rPr>
                <w:rFonts w:eastAsia="Newton-Regular"/>
              </w:rPr>
              <w:t>я</w:t>
            </w:r>
            <w:r w:rsidRPr="00A80B4F">
              <w:rPr>
                <w:rFonts w:eastAsia="Newton-Regular"/>
              </w:rPr>
              <w:t>тельности</w:t>
            </w:r>
          </w:p>
        </w:tc>
        <w:tc>
          <w:tcPr>
            <w:tcW w:w="851" w:type="dxa"/>
          </w:tcPr>
          <w:p w:rsidR="00EF2792" w:rsidRPr="00A80B4F" w:rsidRDefault="00EF2792" w:rsidP="00A80B4F">
            <w:pPr>
              <w:ind w:left="-121"/>
              <w:rPr>
                <w:rFonts w:eastAsia="Newton-Regular"/>
                <w:lang w:val="en-US"/>
              </w:rPr>
            </w:pPr>
          </w:p>
        </w:tc>
        <w:tc>
          <w:tcPr>
            <w:tcW w:w="85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</w:p>
        </w:tc>
      </w:tr>
      <w:tr w:rsidR="00EF2792" w:rsidRPr="00A80B4F" w:rsidTr="002229E6">
        <w:tc>
          <w:tcPr>
            <w:tcW w:w="851" w:type="dxa"/>
          </w:tcPr>
          <w:p w:rsidR="00EF2792" w:rsidRPr="00A80B4F" w:rsidRDefault="00EF2792" w:rsidP="00F35DA4">
            <w:pPr>
              <w:numPr>
                <w:ilvl w:val="0"/>
                <w:numId w:val="14"/>
              </w:numPr>
              <w:rPr>
                <w:rFonts w:eastAsia="Newton-Regular"/>
              </w:rPr>
            </w:pPr>
          </w:p>
        </w:tc>
        <w:tc>
          <w:tcPr>
            <w:tcW w:w="2126" w:type="dxa"/>
          </w:tcPr>
          <w:p w:rsidR="00EF2792" w:rsidRPr="00A80B4F" w:rsidRDefault="00EF2792" w:rsidP="00A80B4F">
            <w:r w:rsidRPr="00A80B4F">
              <w:t>Контрольная работа № 8 по теме: «Н</w:t>
            </w:r>
            <w:r w:rsidRPr="00A80B4F">
              <w:t>е</w:t>
            </w:r>
            <w:r w:rsidRPr="00A80B4F">
              <w:t>равенства с одной пер</w:t>
            </w:r>
            <w:r w:rsidRPr="00A80B4F">
              <w:t>е</w:t>
            </w:r>
            <w:r w:rsidRPr="00A80B4F">
              <w:t>менной и их системы»</w:t>
            </w:r>
          </w:p>
        </w:tc>
        <w:tc>
          <w:tcPr>
            <w:tcW w:w="326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  <w:r w:rsidRPr="00A80B4F">
              <w:rPr>
                <w:rFonts w:eastAsia="Newton-Regular"/>
              </w:rPr>
              <w:t>Научиться применять на практ</w:t>
            </w:r>
            <w:r w:rsidRPr="00A80B4F">
              <w:rPr>
                <w:rFonts w:eastAsia="Newton-Regular"/>
              </w:rPr>
              <w:t>и</w:t>
            </w:r>
            <w:r w:rsidRPr="00A80B4F">
              <w:rPr>
                <w:rFonts w:eastAsia="Newton-Regular"/>
              </w:rPr>
              <w:t>ке теоретический материал по теме «Неравенства с одной пер</w:t>
            </w:r>
            <w:r w:rsidRPr="00A80B4F">
              <w:rPr>
                <w:rFonts w:eastAsia="Newton-Regular"/>
              </w:rPr>
              <w:t>е</w:t>
            </w:r>
            <w:r w:rsidRPr="00A80B4F">
              <w:rPr>
                <w:rFonts w:eastAsia="Newton-Regular"/>
              </w:rPr>
              <w:t>менной и их системы»</w:t>
            </w:r>
          </w:p>
        </w:tc>
        <w:tc>
          <w:tcPr>
            <w:tcW w:w="5528" w:type="dxa"/>
          </w:tcPr>
          <w:p w:rsidR="00EF2792" w:rsidRPr="00A80B4F" w:rsidRDefault="00EF2792" w:rsidP="00A80B4F">
            <w:pPr>
              <w:pStyle w:val="Style1"/>
              <w:widowControl/>
              <w:spacing w:line="240" w:lineRule="auto"/>
              <w:ind w:firstLine="14"/>
              <w:rPr>
                <w:rStyle w:val="FontStyle11"/>
                <w:sz w:val="24"/>
                <w:szCs w:val="24"/>
              </w:rPr>
            </w:pPr>
            <w:r w:rsidRPr="00A80B4F">
              <w:rPr>
                <w:rStyle w:val="FontStyle12"/>
                <w:sz w:val="24"/>
                <w:szCs w:val="24"/>
              </w:rPr>
              <w:t xml:space="preserve">Коммуникативные: </w:t>
            </w:r>
            <w:r w:rsidRPr="00A80B4F">
              <w:rPr>
                <w:rStyle w:val="FontStyle11"/>
                <w:sz w:val="24"/>
                <w:szCs w:val="24"/>
              </w:rPr>
              <w:t>регулировать собственную деятел</w:t>
            </w:r>
            <w:r w:rsidRPr="00A80B4F">
              <w:rPr>
                <w:rStyle w:val="FontStyle11"/>
                <w:sz w:val="24"/>
                <w:szCs w:val="24"/>
              </w:rPr>
              <w:t>ь</w:t>
            </w:r>
            <w:r w:rsidRPr="00A80B4F">
              <w:rPr>
                <w:rStyle w:val="FontStyle11"/>
                <w:sz w:val="24"/>
                <w:szCs w:val="24"/>
              </w:rPr>
              <w:t>ность посредством письменной речи</w:t>
            </w:r>
          </w:p>
          <w:p w:rsidR="00EF2792" w:rsidRPr="00A80B4F" w:rsidRDefault="00EF2792" w:rsidP="00A80B4F">
            <w:pPr>
              <w:rPr>
                <w:rStyle w:val="FontStyle11"/>
                <w:sz w:val="24"/>
                <w:szCs w:val="24"/>
              </w:rPr>
            </w:pPr>
            <w:r w:rsidRPr="00A80B4F">
              <w:rPr>
                <w:rStyle w:val="FontStyle12"/>
                <w:sz w:val="24"/>
                <w:szCs w:val="24"/>
              </w:rPr>
              <w:t xml:space="preserve">Регулятивные: </w:t>
            </w:r>
            <w:r w:rsidRPr="00A80B4F">
              <w:rPr>
                <w:rStyle w:val="FontStyle11"/>
                <w:sz w:val="24"/>
                <w:szCs w:val="24"/>
              </w:rPr>
              <w:t>оценивать достигнутый результат</w:t>
            </w:r>
          </w:p>
          <w:p w:rsidR="00EF2792" w:rsidRPr="00A80B4F" w:rsidRDefault="00EF2792" w:rsidP="00A80B4F">
            <w:r w:rsidRPr="00A80B4F">
              <w:rPr>
                <w:rStyle w:val="FontStyle12"/>
                <w:sz w:val="24"/>
                <w:szCs w:val="24"/>
              </w:rPr>
              <w:t xml:space="preserve">Познавательные: </w:t>
            </w:r>
            <w:r w:rsidRPr="00A80B4F">
              <w:rPr>
                <w:rStyle w:val="FontStyle11"/>
                <w:sz w:val="24"/>
                <w:szCs w:val="24"/>
              </w:rPr>
              <w:t>выбирать наиболее эффективные сп</w:t>
            </w:r>
            <w:r w:rsidRPr="00A80B4F">
              <w:rPr>
                <w:rStyle w:val="FontStyle11"/>
                <w:sz w:val="24"/>
                <w:szCs w:val="24"/>
              </w:rPr>
              <w:t>о</w:t>
            </w:r>
            <w:r w:rsidRPr="00A80B4F">
              <w:rPr>
                <w:rStyle w:val="FontStyle11"/>
                <w:sz w:val="24"/>
                <w:szCs w:val="24"/>
              </w:rPr>
              <w:t>собы решения задачи</w:t>
            </w:r>
          </w:p>
        </w:tc>
        <w:tc>
          <w:tcPr>
            <w:tcW w:w="2551" w:type="dxa"/>
          </w:tcPr>
          <w:p w:rsidR="00EF2792" w:rsidRPr="00A80B4F" w:rsidRDefault="00EF2792" w:rsidP="00A80B4F">
            <w:pPr>
              <w:spacing w:before="100" w:beforeAutospacing="1" w:after="100" w:afterAutospacing="1"/>
              <w:contextualSpacing/>
              <w:rPr>
                <w:rFonts w:eastAsia="Times New Roman"/>
              </w:rPr>
            </w:pPr>
            <w:r w:rsidRPr="00A80B4F">
              <w:rPr>
                <w:rFonts w:eastAsia="Times New Roman"/>
              </w:rPr>
              <w:t>Формирование н</w:t>
            </w:r>
            <w:r w:rsidRPr="00A80B4F">
              <w:rPr>
                <w:rFonts w:eastAsia="Times New Roman"/>
              </w:rPr>
              <w:t>а</w:t>
            </w:r>
            <w:r w:rsidRPr="00A80B4F">
              <w:rPr>
                <w:rFonts w:eastAsia="Times New Roman"/>
              </w:rPr>
              <w:t>выка самоанализа и самоконтроля</w:t>
            </w:r>
          </w:p>
        </w:tc>
        <w:tc>
          <w:tcPr>
            <w:tcW w:w="851" w:type="dxa"/>
          </w:tcPr>
          <w:p w:rsidR="00EF2792" w:rsidRPr="00A80B4F" w:rsidRDefault="00EF2792" w:rsidP="00A80B4F">
            <w:pPr>
              <w:spacing w:before="100" w:beforeAutospacing="1" w:after="100" w:afterAutospacing="1"/>
              <w:ind w:left="-121"/>
              <w:contextualSpacing/>
              <w:rPr>
                <w:rFonts w:eastAsia="Times New Roman"/>
                <w:lang w:val="en-US"/>
              </w:rPr>
            </w:pPr>
          </w:p>
        </w:tc>
        <w:tc>
          <w:tcPr>
            <w:tcW w:w="851" w:type="dxa"/>
          </w:tcPr>
          <w:p w:rsidR="00EF2792" w:rsidRPr="00A80B4F" w:rsidRDefault="00EF2792" w:rsidP="00A80B4F">
            <w:pPr>
              <w:spacing w:before="100" w:beforeAutospacing="1" w:after="100" w:afterAutospacing="1"/>
              <w:contextualSpacing/>
              <w:rPr>
                <w:rFonts w:eastAsia="Times New Roman"/>
              </w:rPr>
            </w:pPr>
          </w:p>
        </w:tc>
      </w:tr>
      <w:tr w:rsidR="00BD654E" w:rsidRPr="00A80B4F" w:rsidTr="00F35DA4">
        <w:tc>
          <w:tcPr>
            <w:tcW w:w="16019" w:type="dxa"/>
            <w:gridSpan w:val="7"/>
          </w:tcPr>
          <w:p w:rsidR="00BD654E" w:rsidRPr="00BD654E" w:rsidRDefault="00BD654E" w:rsidP="00BD654E">
            <w:pPr>
              <w:spacing w:before="100" w:beforeAutospacing="1" w:after="100" w:afterAutospacing="1"/>
              <w:contextualSpacing/>
              <w:jc w:val="center"/>
              <w:rPr>
                <w:rFonts w:eastAsia="Times New Roman"/>
                <w:b/>
              </w:rPr>
            </w:pPr>
            <w:r w:rsidRPr="00BD654E">
              <w:rPr>
                <w:rFonts w:eastAsia="Newton-Regular"/>
                <w:b/>
              </w:rPr>
              <w:t xml:space="preserve">ГЛАВА </w:t>
            </w:r>
            <w:r w:rsidRPr="00BD654E">
              <w:rPr>
                <w:rFonts w:eastAsia="Newton-Regular"/>
                <w:b/>
                <w:lang w:val="en-US"/>
              </w:rPr>
              <w:t>V</w:t>
            </w:r>
            <w:r>
              <w:rPr>
                <w:rFonts w:eastAsia="Newton-Regular"/>
                <w:b/>
              </w:rPr>
              <w:t xml:space="preserve">. </w:t>
            </w:r>
            <w:r w:rsidRPr="00BD654E">
              <w:rPr>
                <w:rFonts w:eastAsia="Newton-Regular"/>
                <w:b/>
              </w:rPr>
              <w:t xml:space="preserve"> Степень с целым показателем. Элементы статистики (11 часов)</w:t>
            </w:r>
          </w:p>
        </w:tc>
      </w:tr>
      <w:tr w:rsidR="00EF2792" w:rsidRPr="00A80B4F" w:rsidTr="002229E6">
        <w:tc>
          <w:tcPr>
            <w:tcW w:w="851" w:type="dxa"/>
          </w:tcPr>
          <w:p w:rsidR="00EF2792" w:rsidRPr="00A80B4F" w:rsidRDefault="00EF2792" w:rsidP="00F35DA4">
            <w:pPr>
              <w:numPr>
                <w:ilvl w:val="0"/>
                <w:numId w:val="14"/>
              </w:numPr>
              <w:rPr>
                <w:rFonts w:eastAsia="Newton-Regular"/>
              </w:rPr>
            </w:pPr>
          </w:p>
        </w:tc>
        <w:tc>
          <w:tcPr>
            <w:tcW w:w="2126" w:type="dxa"/>
          </w:tcPr>
          <w:p w:rsidR="00EF2792" w:rsidRPr="00A80B4F" w:rsidRDefault="00EF2792" w:rsidP="00A80B4F">
            <w:r w:rsidRPr="00A80B4F">
              <w:t>Определение степени с целым отр</w:t>
            </w:r>
            <w:r w:rsidRPr="00A80B4F">
              <w:t>и</w:t>
            </w:r>
            <w:r w:rsidRPr="00A80B4F">
              <w:t>цательным показателем.</w:t>
            </w:r>
          </w:p>
        </w:tc>
        <w:tc>
          <w:tcPr>
            <w:tcW w:w="326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  <w:r w:rsidRPr="00A80B4F">
              <w:rPr>
                <w:rFonts w:eastAsia="Newton-Regular"/>
              </w:rPr>
              <w:t>Познакомиться с понятиями ст</w:t>
            </w:r>
            <w:r w:rsidRPr="00A80B4F">
              <w:rPr>
                <w:rFonts w:eastAsia="Newton-Regular"/>
              </w:rPr>
              <w:t>е</w:t>
            </w:r>
            <w:r w:rsidRPr="00A80B4F">
              <w:rPr>
                <w:rFonts w:eastAsia="Newton-Regular"/>
              </w:rPr>
              <w:t>пень с отрицательным целым показателем, со свойством степ</w:t>
            </w:r>
            <w:r w:rsidRPr="00A80B4F">
              <w:rPr>
                <w:rFonts w:eastAsia="Newton-Regular"/>
              </w:rPr>
              <w:t>е</w:t>
            </w:r>
            <w:r w:rsidRPr="00A80B4F">
              <w:rPr>
                <w:rFonts w:eastAsia="Newton-Regular"/>
              </w:rPr>
              <w:t>ни с отрицательным целым пок</w:t>
            </w:r>
            <w:r w:rsidRPr="00A80B4F">
              <w:rPr>
                <w:rFonts w:eastAsia="Newton-Regular"/>
              </w:rPr>
              <w:t>а</w:t>
            </w:r>
            <w:r w:rsidRPr="00A80B4F">
              <w:rPr>
                <w:rFonts w:eastAsia="Newton-Regular"/>
              </w:rPr>
              <w:t>зателем. Научиться вычислять значения степеней с целым отр</w:t>
            </w:r>
            <w:r w:rsidRPr="00A80B4F">
              <w:rPr>
                <w:rFonts w:eastAsia="Newton-Regular"/>
              </w:rPr>
              <w:t>и</w:t>
            </w:r>
            <w:r w:rsidRPr="00A80B4F">
              <w:rPr>
                <w:rFonts w:eastAsia="Newton-Regular"/>
              </w:rPr>
              <w:t>цательным показателем, упр</w:t>
            </w:r>
            <w:r w:rsidRPr="00A80B4F">
              <w:rPr>
                <w:rFonts w:eastAsia="Newton-Regular"/>
              </w:rPr>
              <w:t>о</w:t>
            </w:r>
            <w:r w:rsidRPr="00A80B4F">
              <w:rPr>
                <w:rFonts w:eastAsia="Newton-Regular"/>
              </w:rPr>
              <w:t>щать выражения, используя определение степени с отрицател</w:t>
            </w:r>
            <w:r w:rsidRPr="00A80B4F">
              <w:rPr>
                <w:rFonts w:eastAsia="Newton-Regular"/>
              </w:rPr>
              <w:t>ь</w:t>
            </w:r>
            <w:r w:rsidRPr="00A80B4F">
              <w:rPr>
                <w:rFonts w:eastAsia="Newton-Regular"/>
              </w:rPr>
              <w:t>ным показателем.</w:t>
            </w:r>
          </w:p>
        </w:tc>
        <w:tc>
          <w:tcPr>
            <w:tcW w:w="5528" w:type="dxa"/>
          </w:tcPr>
          <w:p w:rsidR="00EF2792" w:rsidRPr="00A80B4F" w:rsidRDefault="00EF2792" w:rsidP="00A80B4F">
            <w:pPr>
              <w:pStyle w:val="Style1"/>
              <w:widowControl/>
              <w:spacing w:line="240" w:lineRule="auto"/>
              <w:ind w:firstLine="22"/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</w:pPr>
            <w:r w:rsidRPr="00A80B4F">
              <w:rPr>
                <w:rStyle w:val="FontStyle12"/>
                <w:sz w:val="24"/>
                <w:szCs w:val="24"/>
              </w:rPr>
              <w:t>Коммуникативные: проявлять готовность к обсуждению разных точек зрения и выработке общей (групповой) поз</w:t>
            </w:r>
            <w:r w:rsidRPr="00A80B4F">
              <w:rPr>
                <w:rStyle w:val="FontStyle12"/>
                <w:sz w:val="24"/>
                <w:szCs w:val="24"/>
              </w:rPr>
              <w:t>и</w:t>
            </w:r>
            <w:r w:rsidRPr="00A80B4F">
              <w:rPr>
                <w:rStyle w:val="FontStyle12"/>
                <w:sz w:val="24"/>
                <w:szCs w:val="24"/>
              </w:rPr>
              <w:t>ции</w:t>
            </w:r>
          </w:p>
          <w:p w:rsidR="00EF2792" w:rsidRPr="00A80B4F" w:rsidRDefault="00EF2792" w:rsidP="00A80B4F">
            <w:pPr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</w:pPr>
            <w:r w:rsidRPr="00A80B4F">
              <w:rPr>
                <w:rStyle w:val="FontStyle12"/>
                <w:sz w:val="24"/>
                <w:szCs w:val="24"/>
              </w:rPr>
              <w:t xml:space="preserve">Регулятивные: 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 xml:space="preserve">осознавать качество и уровень усвоения                          </w:t>
            </w:r>
          </w:p>
          <w:p w:rsidR="00EF2792" w:rsidRPr="00A80B4F" w:rsidRDefault="00EF2792" w:rsidP="00A80B4F">
            <w:pPr>
              <w:rPr>
                <w:rFonts w:eastAsia="Newton-Regular"/>
              </w:rPr>
            </w:pPr>
            <w:r w:rsidRPr="00A80B4F">
              <w:rPr>
                <w:rStyle w:val="FontStyle12"/>
                <w:sz w:val="24"/>
                <w:szCs w:val="24"/>
              </w:rPr>
              <w:t xml:space="preserve"> Познавательные: создавать структуру взаимосвязей смысл</w:t>
            </w:r>
            <w:r w:rsidRPr="00A80B4F">
              <w:rPr>
                <w:rStyle w:val="FontStyle12"/>
                <w:sz w:val="24"/>
                <w:szCs w:val="24"/>
              </w:rPr>
              <w:t>о</w:t>
            </w:r>
            <w:r w:rsidRPr="00A80B4F">
              <w:rPr>
                <w:rStyle w:val="FontStyle12"/>
                <w:sz w:val="24"/>
                <w:szCs w:val="24"/>
              </w:rPr>
              <w:t>вых единиц текста</w:t>
            </w:r>
          </w:p>
        </w:tc>
        <w:tc>
          <w:tcPr>
            <w:tcW w:w="255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  <w:r w:rsidRPr="00A80B4F">
              <w:rPr>
                <w:rFonts w:eastAsia="Newton-Regular"/>
              </w:rPr>
              <w:t>Формирование навыков анализа, сопоставления, сра</w:t>
            </w:r>
            <w:r w:rsidRPr="00A80B4F">
              <w:rPr>
                <w:rFonts w:eastAsia="Newton-Regular"/>
              </w:rPr>
              <w:t>в</w:t>
            </w:r>
            <w:r w:rsidRPr="00A80B4F">
              <w:rPr>
                <w:rFonts w:eastAsia="Newton-Regular"/>
              </w:rPr>
              <w:t>нения</w:t>
            </w:r>
          </w:p>
        </w:tc>
        <w:tc>
          <w:tcPr>
            <w:tcW w:w="851" w:type="dxa"/>
          </w:tcPr>
          <w:p w:rsidR="00EF2792" w:rsidRPr="00A80B4F" w:rsidRDefault="00EF2792" w:rsidP="00A80B4F">
            <w:pPr>
              <w:ind w:left="-121"/>
              <w:rPr>
                <w:rFonts w:eastAsia="Newton-Regular"/>
                <w:lang w:val="en-US"/>
              </w:rPr>
            </w:pPr>
          </w:p>
        </w:tc>
        <w:tc>
          <w:tcPr>
            <w:tcW w:w="85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</w:p>
        </w:tc>
      </w:tr>
      <w:tr w:rsidR="00EF2792" w:rsidRPr="00A80B4F" w:rsidTr="002229E6">
        <w:tc>
          <w:tcPr>
            <w:tcW w:w="851" w:type="dxa"/>
          </w:tcPr>
          <w:p w:rsidR="00EF2792" w:rsidRPr="00A80B4F" w:rsidRDefault="00EF2792" w:rsidP="00F35DA4">
            <w:pPr>
              <w:numPr>
                <w:ilvl w:val="0"/>
                <w:numId w:val="14"/>
              </w:numPr>
              <w:rPr>
                <w:rFonts w:eastAsia="Newton-Regular"/>
                <w:lang w:val="en-US"/>
              </w:rPr>
            </w:pPr>
          </w:p>
        </w:tc>
        <w:tc>
          <w:tcPr>
            <w:tcW w:w="2126" w:type="dxa"/>
          </w:tcPr>
          <w:p w:rsidR="00EF2792" w:rsidRPr="00A80B4F" w:rsidRDefault="00535A23" w:rsidP="00A80B4F">
            <w:r w:rsidRPr="00A80B4F">
              <w:t>Определение степени с целым отр</w:t>
            </w:r>
            <w:r w:rsidRPr="00A80B4F">
              <w:t>и</w:t>
            </w:r>
            <w:r w:rsidRPr="00A80B4F">
              <w:t>цательным показателем.</w:t>
            </w:r>
          </w:p>
        </w:tc>
        <w:tc>
          <w:tcPr>
            <w:tcW w:w="326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  <w:r w:rsidRPr="00A80B4F">
              <w:t>Повторить правила решения з</w:t>
            </w:r>
            <w:r w:rsidRPr="00A80B4F">
              <w:t>а</w:t>
            </w:r>
            <w:r w:rsidRPr="00A80B4F">
              <w:t>даний на нахождение степени с целым отрицательным показат</w:t>
            </w:r>
            <w:r w:rsidRPr="00A80B4F">
              <w:t>е</w:t>
            </w:r>
            <w:r w:rsidRPr="00A80B4F">
              <w:t xml:space="preserve">лем, условие существования этой степени; рассмотреть примеры различной сложности.  </w:t>
            </w:r>
          </w:p>
        </w:tc>
        <w:tc>
          <w:tcPr>
            <w:tcW w:w="5528" w:type="dxa"/>
          </w:tcPr>
          <w:p w:rsidR="00EF2792" w:rsidRPr="00A80B4F" w:rsidRDefault="00EF2792" w:rsidP="00A80B4F">
            <w:pPr>
              <w:pStyle w:val="Style1"/>
              <w:widowControl/>
              <w:spacing w:line="240" w:lineRule="auto"/>
              <w:ind w:firstLine="22"/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</w:pPr>
            <w:r w:rsidRPr="00A80B4F">
              <w:rPr>
                <w:rStyle w:val="FontStyle12"/>
                <w:sz w:val="24"/>
                <w:szCs w:val="24"/>
              </w:rPr>
              <w:t xml:space="preserve">Коммуникативные: 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организовывать и планировать учебное сотрудничество с учителем и одноклассник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а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ми.</w:t>
            </w:r>
          </w:p>
          <w:p w:rsidR="00EF2792" w:rsidRPr="00A80B4F" w:rsidRDefault="00EF2792" w:rsidP="00A80B4F">
            <w:pPr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</w:pPr>
            <w:r w:rsidRPr="00A80B4F">
              <w:rPr>
                <w:rStyle w:val="FontStyle12"/>
                <w:sz w:val="24"/>
                <w:szCs w:val="24"/>
              </w:rPr>
              <w:t xml:space="preserve">Регулятивные: 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определять последовательность промежуточных целей с учетом конечного результата, с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о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 xml:space="preserve">ставлять план последовательности действий.                          </w:t>
            </w:r>
          </w:p>
          <w:p w:rsidR="00EF2792" w:rsidRPr="00A80B4F" w:rsidRDefault="00EF2792" w:rsidP="00A80B4F">
            <w:pPr>
              <w:rPr>
                <w:rFonts w:eastAsia="Newton-Regular"/>
              </w:rPr>
            </w:pPr>
            <w:r w:rsidRPr="00A80B4F">
              <w:rPr>
                <w:rStyle w:val="FontStyle12"/>
                <w:sz w:val="24"/>
                <w:szCs w:val="24"/>
              </w:rPr>
              <w:t xml:space="preserve"> Познавательные: </w:t>
            </w:r>
            <w:r w:rsidRPr="00A80B4F">
              <w:rPr>
                <w:rStyle w:val="FontStyle11"/>
                <w:sz w:val="24"/>
                <w:szCs w:val="24"/>
              </w:rPr>
              <w:t>уметь осуществлять анализ объектов,</w:t>
            </w:r>
            <w:r w:rsidRPr="00A80B4F">
              <w:t xml:space="preserve"> самостоятельно искать и отбирать необходимую и</w:t>
            </w:r>
            <w:r w:rsidRPr="00A80B4F">
              <w:t>н</w:t>
            </w:r>
            <w:r w:rsidRPr="00A80B4F">
              <w:t>формацию</w:t>
            </w:r>
            <w:r w:rsidRPr="00A80B4F">
              <w:rPr>
                <w:bCs/>
              </w:rPr>
              <w:t>.</w:t>
            </w:r>
          </w:p>
        </w:tc>
        <w:tc>
          <w:tcPr>
            <w:tcW w:w="255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  <w:r w:rsidRPr="00A80B4F">
              <w:rPr>
                <w:rFonts w:eastAsia="Newton-Regular"/>
              </w:rPr>
              <w:t>Формирование у</w:t>
            </w:r>
            <w:r w:rsidRPr="00A80B4F">
              <w:rPr>
                <w:rFonts w:eastAsia="Newton-Regular"/>
              </w:rPr>
              <w:t>с</w:t>
            </w:r>
            <w:r w:rsidRPr="00A80B4F">
              <w:rPr>
                <w:rFonts w:eastAsia="Newton-Regular"/>
              </w:rPr>
              <w:t>тойчивой мотивации к проблемно-поисковой деятел</w:t>
            </w:r>
            <w:r w:rsidRPr="00A80B4F">
              <w:rPr>
                <w:rFonts w:eastAsia="Newton-Regular"/>
              </w:rPr>
              <w:t>ь</w:t>
            </w:r>
            <w:r w:rsidRPr="00A80B4F">
              <w:rPr>
                <w:rFonts w:eastAsia="Newton-Regular"/>
              </w:rPr>
              <w:t>ности</w:t>
            </w:r>
          </w:p>
        </w:tc>
        <w:tc>
          <w:tcPr>
            <w:tcW w:w="851" w:type="dxa"/>
          </w:tcPr>
          <w:p w:rsidR="00EF2792" w:rsidRPr="00A80B4F" w:rsidRDefault="00EF2792" w:rsidP="00A80B4F">
            <w:pPr>
              <w:ind w:left="-121"/>
              <w:rPr>
                <w:rFonts w:eastAsia="Newton-Regular"/>
                <w:lang w:val="en-US"/>
              </w:rPr>
            </w:pPr>
          </w:p>
        </w:tc>
        <w:tc>
          <w:tcPr>
            <w:tcW w:w="85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</w:p>
        </w:tc>
      </w:tr>
      <w:tr w:rsidR="00EF2792" w:rsidRPr="00A80B4F" w:rsidTr="002229E6">
        <w:tc>
          <w:tcPr>
            <w:tcW w:w="851" w:type="dxa"/>
          </w:tcPr>
          <w:p w:rsidR="00EF2792" w:rsidRPr="00A80B4F" w:rsidRDefault="00EF2792" w:rsidP="00F35DA4">
            <w:pPr>
              <w:numPr>
                <w:ilvl w:val="0"/>
                <w:numId w:val="14"/>
              </w:numPr>
              <w:rPr>
                <w:rFonts w:eastAsia="Newton-Regular"/>
                <w:lang w:val="en-US"/>
              </w:rPr>
            </w:pPr>
          </w:p>
        </w:tc>
        <w:tc>
          <w:tcPr>
            <w:tcW w:w="2126" w:type="dxa"/>
          </w:tcPr>
          <w:p w:rsidR="00EF2792" w:rsidRPr="00A80B4F" w:rsidRDefault="00EF2792" w:rsidP="00A80B4F">
            <w:r w:rsidRPr="00A80B4F">
              <w:t>Свойства степени с целым пок</w:t>
            </w:r>
            <w:r w:rsidRPr="00A80B4F">
              <w:t>а</w:t>
            </w:r>
            <w:r w:rsidRPr="00A80B4F">
              <w:t>зателем.</w:t>
            </w:r>
          </w:p>
        </w:tc>
        <w:tc>
          <w:tcPr>
            <w:tcW w:w="3261" w:type="dxa"/>
          </w:tcPr>
          <w:p w:rsidR="00EF2792" w:rsidRPr="00A80B4F" w:rsidRDefault="00EF2792" w:rsidP="00A80B4F">
            <w:r w:rsidRPr="00A80B4F">
              <w:t>Познакомиться со свойствами степени с целым показателем, формировать умение преобраз</w:t>
            </w:r>
            <w:r w:rsidRPr="00A80B4F">
              <w:t>о</w:t>
            </w:r>
            <w:r w:rsidRPr="00A80B4F">
              <w:t>вывать выражения, используя  эти свойства.</w:t>
            </w:r>
          </w:p>
          <w:p w:rsidR="00EF2792" w:rsidRPr="00A80B4F" w:rsidRDefault="00EF2792" w:rsidP="00A80B4F">
            <w:pPr>
              <w:rPr>
                <w:rFonts w:eastAsia="Newton-Regular"/>
              </w:rPr>
            </w:pPr>
          </w:p>
        </w:tc>
        <w:tc>
          <w:tcPr>
            <w:tcW w:w="5528" w:type="dxa"/>
          </w:tcPr>
          <w:p w:rsidR="00EF2792" w:rsidRPr="00A80B4F" w:rsidRDefault="00EF2792" w:rsidP="00A80B4F">
            <w:pPr>
              <w:autoSpaceDE w:val="0"/>
              <w:autoSpaceDN w:val="0"/>
              <w:adjustRightInd w:val="0"/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</w:pPr>
            <w:r w:rsidRPr="00A80B4F">
              <w:rPr>
                <w:rStyle w:val="FontStyle12"/>
                <w:sz w:val="24"/>
                <w:szCs w:val="24"/>
              </w:rPr>
              <w:t xml:space="preserve">Коммуникативные: 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способствовать формированию н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а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 xml:space="preserve">учного мировоззрения. </w:t>
            </w:r>
          </w:p>
          <w:p w:rsidR="00EF2792" w:rsidRPr="00A80B4F" w:rsidRDefault="00EF2792" w:rsidP="00A80B4F">
            <w:pPr>
              <w:autoSpaceDE w:val="0"/>
              <w:autoSpaceDN w:val="0"/>
              <w:adjustRightInd w:val="0"/>
              <w:rPr>
                <w:rFonts w:eastAsia="Newton-Regular"/>
              </w:rPr>
            </w:pPr>
            <w:r w:rsidRPr="00A80B4F">
              <w:rPr>
                <w:rStyle w:val="FontStyle12"/>
                <w:sz w:val="24"/>
                <w:szCs w:val="24"/>
              </w:rPr>
              <w:t xml:space="preserve">Регулятивные: 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оценивать весомость приводимых док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а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 xml:space="preserve">зательств и рассуждений.                    </w:t>
            </w:r>
            <w:r w:rsidRPr="00A80B4F">
              <w:rPr>
                <w:rStyle w:val="FontStyle12"/>
                <w:sz w:val="24"/>
                <w:szCs w:val="24"/>
              </w:rPr>
              <w:t xml:space="preserve">Познавательные: 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осуществлять расширенный поиск информации с и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с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пользованием ресурсов библиотеки, образовательного пространства родного края</w:t>
            </w:r>
          </w:p>
        </w:tc>
        <w:tc>
          <w:tcPr>
            <w:tcW w:w="255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  <w:r w:rsidRPr="00A80B4F">
              <w:rPr>
                <w:rFonts w:eastAsia="Newton-Regular"/>
              </w:rPr>
              <w:t>Формирование навыков анализа, сопоставления, сра</w:t>
            </w:r>
            <w:r w:rsidRPr="00A80B4F">
              <w:rPr>
                <w:rFonts w:eastAsia="Newton-Regular"/>
              </w:rPr>
              <w:t>в</w:t>
            </w:r>
            <w:r w:rsidRPr="00A80B4F">
              <w:rPr>
                <w:rFonts w:eastAsia="Newton-Regular"/>
              </w:rPr>
              <w:t>нения</w:t>
            </w:r>
          </w:p>
        </w:tc>
        <w:tc>
          <w:tcPr>
            <w:tcW w:w="851" w:type="dxa"/>
          </w:tcPr>
          <w:p w:rsidR="00EF2792" w:rsidRPr="00A80B4F" w:rsidRDefault="00EF2792" w:rsidP="00A80B4F">
            <w:pPr>
              <w:ind w:left="-121"/>
              <w:rPr>
                <w:rFonts w:eastAsia="Newton-Regular"/>
                <w:lang w:val="en-US"/>
              </w:rPr>
            </w:pPr>
          </w:p>
        </w:tc>
        <w:tc>
          <w:tcPr>
            <w:tcW w:w="85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</w:p>
        </w:tc>
      </w:tr>
      <w:tr w:rsidR="00EF2792" w:rsidRPr="00A80B4F" w:rsidTr="002229E6">
        <w:tc>
          <w:tcPr>
            <w:tcW w:w="851" w:type="dxa"/>
          </w:tcPr>
          <w:p w:rsidR="00EF2792" w:rsidRPr="00A80B4F" w:rsidRDefault="00EF2792" w:rsidP="00F35DA4">
            <w:pPr>
              <w:numPr>
                <w:ilvl w:val="0"/>
                <w:numId w:val="14"/>
              </w:numPr>
              <w:rPr>
                <w:rFonts w:eastAsia="Newton-Regular"/>
              </w:rPr>
            </w:pPr>
          </w:p>
        </w:tc>
        <w:tc>
          <w:tcPr>
            <w:tcW w:w="2126" w:type="dxa"/>
          </w:tcPr>
          <w:p w:rsidR="00EF2792" w:rsidRPr="00A80B4F" w:rsidRDefault="00EF2792" w:rsidP="00535A23">
            <w:r w:rsidRPr="00A80B4F">
              <w:t>Свойства степени с целым показателем.</w:t>
            </w:r>
          </w:p>
        </w:tc>
        <w:tc>
          <w:tcPr>
            <w:tcW w:w="326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  <w:r w:rsidRPr="00A80B4F">
              <w:rPr>
                <w:rFonts w:eastAsia="Newton-Regular"/>
              </w:rPr>
              <w:t>Научиться применять свойства степени для преобразования в</w:t>
            </w:r>
            <w:r w:rsidRPr="00A80B4F">
              <w:rPr>
                <w:rFonts w:eastAsia="Newton-Regular"/>
              </w:rPr>
              <w:t>ы</w:t>
            </w:r>
            <w:r w:rsidRPr="00A80B4F">
              <w:rPr>
                <w:rFonts w:eastAsia="Newton-Regular"/>
              </w:rPr>
              <w:t>ражений и вычислений</w:t>
            </w:r>
          </w:p>
        </w:tc>
        <w:tc>
          <w:tcPr>
            <w:tcW w:w="5528" w:type="dxa"/>
          </w:tcPr>
          <w:p w:rsidR="00EF2792" w:rsidRPr="00A80B4F" w:rsidRDefault="00EF2792" w:rsidP="00A80B4F">
            <w:pPr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</w:pPr>
            <w:r w:rsidRPr="00A80B4F">
              <w:rPr>
                <w:rStyle w:val="FontStyle12"/>
                <w:sz w:val="24"/>
                <w:szCs w:val="24"/>
              </w:rPr>
              <w:t xml:space="preserve">Коммуникативные: 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определять цели и функции учас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т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ников, способы взаимодействия; планировать общие способы работы; обмениваться знаниями между чл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е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 xml:space="preserve">нами группы для принятия эффективных совместных решений. </w:t>
            </w:r>
          </w:p>
          <w:p w:rsidR="00EF2792" w:rsidRPr="00A80B4F" w:rsidRDefault="00EF2792" w:rsidP="00A80B4F">
            <w:r w:rsidRPr="00A80B4F">
              <w:rPr>
                <w:rStyle w:val="FontStyle12"/>
                <w:sz w:val="24"/>
                <w:szCs w:val="24"/>
              </w:rPr>
              <w:t xml:space="preserve">Регулятивные: 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формировать целевые установки учебной деятельности, выстраивать последовательность нео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б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 xml:space="preserve">ходимых операций.  </w:t>
            </w:r>
            <w:r w:rsidRPr="00A80B4F">
              <w:rPr>
                <w:rStyle w:val="FontStyle12"/>
                <w:sz w:val="24"/>
                <w:szCs w:val="24"/>
              </w:rPr>
              <w:t xml:space="preserve">Познавательные: 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осуществлять сравнение и классификацию по заданным критериям</w:t>
            </w:r>
          </w:p>
        </w:tc>
        <w:tc>
          <w:tcPr>
            <w:tcW w:w="255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  <w:r w:rsidRPr="00A80B4F">
              <w:rPr>
                <w:rFonts w:eastAsia="Newton-Regular"/>
              </w:rPr>
              <w:t>Формирование навыков анализа, сопоставления, сра</w:t>
            </w:r>
            <w:r w:rsidRPr="00A80B4F">
              <w:rPr>
                <w:rFonts w:eastAsia="Newton-Regular"/>
              </w:rPr>
              <w:t>в</w:t>
            </w:r>
            <w:r w:rsidRPr="00A80B4F">
              <w:rPr>
                <w:rFonts w:eastAsia="Newton-Regular"/>
              </w:rPr>
              <w:t>нения</w:t>
            </w:r>
          </w:p>
        </w:tc>
        <w:tc>
          <w:tcPr>
            <w:tcW w:w="851" w:type="dxa"/>
          </w:tcPr>
          <w:p w:rsidR="00EF2792" w:rsidRPr="00A80B4F" w:rsidRDefault="00EF2792" w:rsidP="00A80B4F">
            <w:pPr>
              <w:ind w:left="-121"/>
              <w:rPr>
                <w:rFonts w:eastAsia="Newton-Regular"/>
                <w:lang w:val="en-US"/>
              </w:rPr>
            </w:pPr>
          </w:p>
        </w:tc>
        <w:tc>
          <w:tcPr>
            <w:tcW w:w="85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</w:p>
        </w:tc>
      </w:tr>
      <w:tr w:rsidR="00EF2792" w:rsidRPr="00A80B4F" w:rsidTr="002229E6">
        <w:tc>
          <w:tcPr>
            <w:tcW w:w="851" w:type="dxa"/>
          </w:tcPr>
          <w:p w:rsidR="00EF2792" w:rsidRPr="00A80B4F" w:rsidRDefault="00EF2792" w:rsidP="00F35DA4">
            <w:pPr>
              <w:numPr>
                <w:ilvl w:val="0"/>
                <w:numId w:val="14"/>
              </w:numPr>
              <w:rPr>
                <w:rFonts w:eastAsia="Newton-Regular"/>
              </w:rPr>
            </w:pPr>
          </w:p>
        </w:tc>
        <w:tc>
          <w:tcPr>
            <w:tcW w:w="2126" w:type="dxa"/>
          </w:tcPr>
          <w:p w:rsidR="00EF2792" w:rsidRPr="00A80B4F" w:rsidRDefault="00EF2792" w:rsidP="00A80B4F">
            <w:r w:rsidRPr="00A80B4F">
              <w:t>Стандартный вид числа</w:t>
            </w:r>
          </w:p>
        </w:tc>
        <w:tc>
          <w:tcPr>
            <w:tcW w:w="3261" w:type="dxa"/>
          </w:tcPr>
          <w:p w:rsidR="00EF2792" w:rsidRPr="00A80B4F" w:rsidRDefault="00EF2792" w:rsidP="00A80B4F">
            <w:r w:rsidRPr="00A80B4F">
              <w:t>Познакомиться с правилом зап</w:t>
            </w:r>
            <w:r w:rsidRPr="00A80B4F">
              <w:t>и</w:t>
            </w:r>
            <w:r w:rsidRPr="00A80B4F">
              <w:t>си числа в стандартном виде, научиться использовать запись чисел в стандартном виде для выражения и сопоставления ра</w:t>
            </w:r>
            <w:r w:rsidRPr="00A80B4F">
              <w:t>з</w:t>
            </w:r>
            <w:r w:rsidRPr="00A80B4F">
              <w:t xml:space="preserve">меров объектов, длительности процессов в окружающем мире. </w:t>
            </w:r>
          </w:p>
        </w:tc>
        <w:tc>
          <w:tcPr>
            <w:tcW w:w="5528" w:type="dxa"/>
          </w:tcPr>
          <w:p w:rsidR="00EF2792" w:rsidRPr="00A80B4F" w:rsidRDefault="00EF2792" w:rsidP="00A80B4F">
            <w:pPr>
              <w:pStyle w:val="Style1"/>
              <w:widowControl/>
              <w:spacing w:line="240" w:lineRule="auto"/>
              <w:ind w:firstLine="22"/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</w:pPr>
            <w:r w:rsidRPr="00A80B4F">
              <w:rPr>
                <w:rStyle w:val="FontStyle12"/>
                <w:sz w:val="24"/>
                <w:szCs w:val="24"/>
              </w:rPr>
              <w:t xml:space="preserve">Коммуникативные: 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организовывать и планировать учебное сотрудничество с учителем и одноклассник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а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ми.</w:t>
            </w:r>
          </w:p>
          <w:p w:rsidR="00EF2792" w:rsidRPr="00A80B4F" w:rsidRDefault="00EF2792" w:rsidP="00A80B4F">
            <w:pPr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</w:pPr>
            <w:r w:rsidRPr="00A80B4F">
              <w:rPr>
                <w:rStyle w:val="FontStyle12"/>
                <w:sz w:val="24"/>
                <w:szCs w:val="24"/>
              </w:rPr>
              <w:t xml:space="preserve">Регулятивные: 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определять последовательность промежуточных целей с учетом конечного результата, с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о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 xml:space="preserve">ставлять план последовательности действий.                          </w:t>
            </w:r>
          </w:p>
          <w:p w:rsidR="00EF2792" w:rsidRPr="00A80B4F" w:rsidRDefault="00EF2792" w:rsidP="00A80B4F">
            <w:r w:rsidRPr="00A80B4F">
              <w:rPr>
                <w:rStyle w:val="FontStyle12"/>
                <w:sz w:val="24"/>
                <w:szCs w:val="24"/>
              </w:rPr>
              <w:t xml:space="preserve"> Познавательные: </w:t>
            </w:r>
            <w:r w:rsidRPr="00A80B4F">
              <w:rPr>
                <w:rStyle w:val="FontStyle11"/>
                <w:sz w:val="24"/>
                <w:szCs w:val="24"/>
              </w:rPr>
              <w:t>уметь осуществлять анализ объектов,</w:t>
            </w:r>
            <w:r w:rsidRPr="00A80B4F">
              <w:t xml:space="preserve"> самостоятельно искать и отбирать необходимую и</w:t>
            </w:r>
            <w:r w:rsidRPr="00A80B4F">
              <w:t>н</w:t>
            </w:r>
            <w:r w:rsidRPr="00A80B4F">
              <w:t>формацию</w:t>
            </w:r>
            <w:r w:rsidRPr="00A80B4F">
              <w:rPr>
                <w:bCs/>
              </w:rPr>
              <w:t>.</w:t>
            </w:r>
          </w:p>
        </w:tc>
        <w:tc>
          <w:tcPr>
            <w:tcW w:w="255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  <w:r w:rsidRPr="00A80B4F">
              <w:rPr>
                <w:rFonts w:eastAsia="Newton-Regular"/>
              </w:rPr>
              <w:t>Формирование ц</w:t>
            </w:r>
            <w:r w:rsidRPr="00A80B4F">
              <w:rPr>
                <w:rFonts w:eastAsia="Newton-Regular"/>
              </w:rPr>
              <w:t>е</w:t>
            </w:r>
            <w:r w:rsidRPr="00A80B4F">
              <w:rPr>
                <w:rFonts w:eastAsia="Newton-Regular"/>
              </w:rPr>
              <w:t>левых установок учебной деятельн</w:t>
            </w:r>
            <w:r w:rsidRPr="00A80B4F">
              <w:rPr>
                <w:rFonts w:eastAsia="Newton-Regular"/>
              </w:rPr>
              <w:t>о</w:t>
            </w:r>
            <w:r w:rsidRPr="00A80B4F">
              <w:rPr>
                <w:rFonts w:eastAsia="Newton-Regular"/>
              </w:rPr>
              <w:t>сти</w:t>
            </w:r>
          </w:p>
        </w:tc>
        <w:tc>
          <w:tcPr>
            <w:tcW w:w="851" w:type="dxa"/>
          </w:tcPr>
          <w:p w:rsidR="00EF2792" w:rsidRPr="00A80B4F" w:rsidRDefault="00EF2792" w:rsidP="00A80B4F">
            <w:pPr>
              <w:ind w:left="-121"/>
              <w:rPr>
                <w:rFonts w:eastAsia="Newton-Regular"/>
                <w:lang w:val="en-US"/>
              </w:rPr>
            </w:pPr>
          </w:p>
        </w:tc>
        <w:tc>
          <w:tcPr>
            <w:tcW w:w="85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</w:p>
        </w:tc>
      </w:tr>
      <w:tr w:rsidR="00EF2792" w:rsidRPr="00A80B4F" w:rsidTr="002229E6">
        <w:tc>
          <w:tcPr>
            <w:tcW w:w="851" w:type="dxa"/>
          </w:tcPr>
          <w:p w:rsidR="00EF2792" w:rsidRPr="00A80B4F" w:rsidRDefault="00EF2792" w:rsidP="00F35DA4">
            <w:pPr>
              <w:numPr>
                <w:ilvl w:val="0"/>
                <w:numId w:val="14"/>
              </w:numPr>
              <w:rPr>
                <w:rFonts w:eastAsia="Newton-Regular"/>
                <w:lang w:val="en-US"/>
              </w:rPr>
            </w:pPr>
          </w:p>
        </w:tc>
        <w:tc>
          <w:tcPr>
            <w:tcW w:w="2126" w:type="dxa"/>
          </w:tcPr>
          <w:p w:rsidR="00EF2792" w:rsidRPr="00A80B4F" w:rsidRDefault="00EF2792" w:rsidP="00A80B4F">
            <w:pPr>
              <w:ind w:right="-126"/>
            </w:pPr>
            <w:r w:rsidRPr="00A80B4F">
              <w:t>Запись числа в стандартном виде</w:t>
            </w:r>
          </w:p>
        </w:tc>
        <w:tc>
          <w:tcPr>
            <w:tcW w:w="3261" w:type="dxa"/>
          </w:tcPr>
          <w:p w:rsidR="00EF2792" w:rsidRPr="00A80B4F" w:rsidRDefault="00EF2792" w:rsidP="00A80B4F">
            <w:r w:rsidRPr="00A80B4F">
              <w:t>Закрепить умение использовать запись чисел в стандартном виде для выражения и сопоставления размеров объектов, длительности процессов в окружающем мире,  повторить преобразование  в</w:t>
            </w:r>
            <w:r w:rsidRPr="00A80B4F">
              <w:t>ы</w:t>
            </w:r>
            <w:r w:rsidRPr="00A80B4F">
              <w:t>ражений, используя   свойства степени с целым показателем.</w:t>
            </w:r>
          </w:p>
        </w:tc>
        <w:tc>
          <w:tcPr>
            <w:tcW w:w="5528" w:type="dxa"/>
          </w:tcPr>
          <w:p w:rsidR="00EF2792" w:rsidRPr="00A80B4F" w:rsidRDefault="00EF2792" w:rsidP="00A80B4F">
            <w:pPr>
              <w:pStyle w:val="Style1"/>
              <w:widowControl/>
              <w:spacing w:line="240" w:lineRule="auto"/>
              <w:ind w:firstLine="22"/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</w:pPr>
            <w:r w:rsidRPr="00A80B4F">
              <w:rPr>
                <w:rStyle w:val="FontStyle12"/>
                <w:sz w:val="24"/>
                <w:szCs w:val="24"/>
              </w:rPr>
              <w:t>Коммуникативные: проявлять готовность к обсуждению разных точек зрения и выработке общей (групповой) поз</w:t>
            </w:r>
            <w:r w:rsidRPr="00A80B4F">
              <w:rPr>
                <w:rStyle w:val="FontStyle12"/>
                <w:sz w:val="24"/>
                <w:szCs w:val="24"/>
              </w:rPr>
              <w:t>и</w:t>
            </w:r>
            <w:r w:rsidRPr="00A80B4F">
              <w:rPr>
                <w:rStyle w:val="FontStyle12"/>
                <w:sz w:val="24"/>
                <w:szCs w:val="24"/>
              </w:rPr>
              <w:t>ции</w:t>
            </w:r>
          </w:p>
          <w:p w:rsidR="00EF2792" w:rsidRPr="00A80B4F" w:rsidRDefault="00EF2792" w:rsidP="00A80B4F">
            <w:pPr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</w:pPr>
            <w:r w:rsidRPr="00A80B4F">
              <w:rPr>
                <w:rStyle w:val="FontStyle12"/>
                <w:sz w:val="24"/>
                <w:szCs w:val="24"/>
              </w:rPr>
              <w:t xml:space="preserve">Регулятивные: 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 xml:space="preserve">осознавать качество и уровень усвоения                          </w:t>
            </w:r>
          </w:p>
          <w:p w:rsidR="00EF2792" w:rsidRPr="00A80B4F" w:rsidRDefault="00EF2792" w:rsidP="00A80B4F">
            <w:pPr>
              <w:rPr>
                <w:rFonts w:eastAsia="Newton-Regular"/>
              </w:rPr>
            </w:pPr>
            <w:r w:rsidRPr="00A80B4F">
              <w:rPr>
                <w:rStyle w:val="FontStyle12"/>
                <w:sz w:val="24"/>
                <w:szCs w:val="24"/>
              </w:rPr>
              <w:t xml:space="preserve"> Познавательные: создавать структуру взаимосвязей смысл</w:t>
            </w:r>
            <w:r w:rsidRPr="00A80B4F">
              <w:rPr>
                <w:rStyle w:val="FontStyle12"/>
                <w:sz w:val="24"/>
                <w:szCs w:val="24"/>
              </w:rPr>
              <w:t>о</w:t>
            </w:r>
            <w:r w:rsidRPr="00A80B4F">
              <w:rPr>
                <w:rStyle w:val="FontStyle12"/>
                <w:sz w:val="24"/>
                <w:szCs w:val="24"/>
              </w:rPr>
              <w:t>вых единиц текста</w:t>
            </w:r>
          </w:p>
        </w:tc>
        <w:tc>
          <w:tcPr>
            <w:tcW w:w="255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  <w:r w:rsidRPr="00A80B4F">
              <w:rPr>
                <w:rFonts w:eastAsia="Newton-Regular"/>
              </w:rPr>
              <w:t>Формирование н</w:t>
            </w:r>
            <w:r w:rsidRPr="00A80B4F">
              <w:rPr>
                <w:rFonts w:eastAsia="Newton-Regular"/>
              </w:rPr>
              <w:t>а</w:t>
            </w:r>
            <w:r w:rsidRPr="00A80B4F">
              <w:rPr>
                <w:rFonts w:eastAsia="Newton-Regular"/>
              </w:rPr>
              <w:t>выков анализа, творческой иници</w:t>
            </w:r>
            <w:r w:rsidRPr="00A80B4F">
              <w:rPr>
                <w:rFonts w:eastAsia="Newton-Regular"/>
              </w:rPr>
              <w:t>а</w:t>
            </w:r>
            <w:r w:rsidRPr="00A80B4F">
              <w:rPr>
                <w:rFonts w:eastAsia="Newton-Regular"/>
              </w:rPr>
              <w:t>тивности и активн</w:t>
            </w:r>
            <w:r w:rsidRPr="00A80B4F">
              <w:rPr>
                <w:rFonts w:eastAsia="Newton-Regular"/>
              </w:rPr>
              <w:t>о</w:t>
            </w:r>
            <w:r w:rsidRPr="00A80B4F">
              <w:rPr>
                <w:rFonts w:eastAsia="Newton-Regular"/>
              </w:rPr>
              <w:t>сти</w:t>
            </w:r>
          </w:p>
        </w:tc>
        <w:tc>
          <w:tcPr>
            <w:tcW w:w="851" w:type="dxa"/>
          </w:tcPr>
          <w:p w:rsidR="00EF2792" w:rsidRPr="00A80B4F" w:rsidRDefault="00EF2792" w:rsidP="00A80B4F">
            <w:pPr>
              <w:ind w:left="-121"/>
              <w:rPr>
                <w:rFonts w:eastAsia="Newton-Regular"/>
                <w:lang w:val="en-US"/>
              </w:rPr>
            </w:pPr>
          </w:p>
        </w:tc>
        <w:tc>
          <w:tcPr>
            <w:tcW w:w="85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</w:p>
        </w:tc>
      </w:tr>
      <w:tr w:rsidR="00EF2792" w:rsidRPr="00A80B4F" w:rsidTr="002229E6">
        <w:tc>
          <w:tcPr>
            <w:tcW w:w="851" w:type="dxa"/>
          </w:tcPr>
          <w:p w:rsidR="00EF2792" w:rsidRPr="00A80B4F" w:rsidRDefault="00EF2792" w:rsidP="00F35DA4">
            <w:pPr>
              <w:numPr>
                <w:ilvl w:val="0"/>
                <w:numId w:val="14"/>
              </w:numPr>
              <w:rPr>
                <w:rFonts w:eastAsia="Newton-Regular"/>
              </w:rPr>
            </w:pPr>
          </w:p>
        </w:tc>
        <w:tc>
          <w:tcPr>
            <w:tcW w:w="2126" w:type="dxa"/>
          </w:tcPr>
          <w:p w:rsidR="00EF2792" w:rsidRPr="00A80B4F" w:rsidRDefault="00EF2792" w:rsidP="00A80B4F">
            <w:r w:rsidRPr="00A80B4F">
              <w:t>Контрольная работа № 9 по теме: «Степень с целым пок</w:t>
            </w:r>
            <w:r w:rsidRPr="00A80B4F">
              <w:t>а</w:t>
            </w:r>
            <w:r w:rsidRPr="00A80B4F">
              <w:t>зателем»</w:t>
            </w:r>
          </w:p>
        </w:tc>
        <w:tc>
          <w:tcPr>
            <w:tcW w:w="326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  <w:r w:rsidRPr="00A80B4F">
              <w:rPr>
                <w:rFonts w:eastAsia="Newton-Regular"/>
              </w:rPr>
              <w:t>Научиться применять на практ</w:t>
            </w:r>
            <w:r w:rsidRPr="00A80B4F">
              <w:rPr>
                <w:rFonts w:eastAsia="Newton-Regular"/>
              </w:rPr>
              <w:t>и</w:t>
            </w:r>
            <w:r w:rsidRPr="00A80B4F">
              <w:rPr>
                <w:rFonts w:eastAsia="Newton-Regular"/>
              </w:rPr>
              <w:t>ке теоретический материал по теме «Степень с целым показат</w:t>
            </w:r>
            <w:r w:rsidRPr="00A80B4F">
              <w:rPr>
                <w:rFonts w:eastAsia="Newton-Regular"/>
              </w:rPr>
              <w:t>е</w:t>
            </w:r>
            <w:r w:rsidRPr="00A80B4F">
              <w:rPr>
                <w:rFonts w:eastAsia="Newton-Regular"/>
              </w:rPr>
              <w:t>лем и ее свойства»</w:t>
            </w:r>
          </w:p>
        </w:tc>
        <w:tc>
          <w:tcPr>
            <w:tcW w:w="5528" w:type="dxa"/>
          </w:tcPr>
          <w:p w:rsidR="00EF2792" w:rsidRPr="00A80B4F" w:rsidRDefault="00EF2792" w:rsidP="00A80B4F">
            <w:pPr>
              <w:pStyle w:val="Style1"/>
              <w:widowControl/>
              <w:spacing w:line="240" w:lineRule="auto"/>
              <w:ind w:firstLine="14"/>
              <w:rPr>
                <w:rStyle w:val="FontStyle11"/>
                <w:sz w:val="24"/>
                <w:szCs w:val="24"/>
              </w:rPr>
            </w:pPr>
            <w:r w:rsidRPr="00A80B4F">
              <w:rPr>
                <w:rStyle w:val="FontStyle12"/>
                <w:sz w:val="24"/>
                <w:szCs w:val="24"/>
              </w:rPr>
              <w:t xml:space="preserve">Коммуникативные: </w:t>
            </w:r>
            <w:r w:rsidRPr="00A80B4F">
              <w:rPr>
                <w:rStyle w:val="FontStyle11"/>
                <w:sz w:val="24"/>
                <w:szCs w:val="24"/>
              </w:rPr>
              <w:t>регулировать собственную деятел</w:t>
            </w:r>
            <w:r w:rsidRPr="00A80B4F">
              <w:rPr>
                <w:rStyle w:val="FontStyle11"/>
                <w:sz w:val="24"/>
                <w:szCs w:val="24"/>
              </w:rPr>
              <w:t>ь</w:t>
            </w:r>
            <w:r w:rsidRPr="00A80B4F">
              <w:rPr>
                <w:rStyle w:val="FontStyle11"/>
                <w:sz w:val="24"/>
                <w:szCs w:val="24"/>
              </w:rPr>
              <w:t>ность посредством письменной речи</w:t>
            </w:r>
          </w:p>
          <w:p w:rsidR="00EF2792" w:rsidRPr="00A80B4F" w:rsidRDefault="00EF2792" w:rsidP="00A80B4F">
            <w:pPr>
              <w:rPr>
                <w:rStyle w:val="FontStyle11"/>
                <w:sz w:val="24"/>
                <w:szCs w:val="24"/>
              </w:rPr>
            </w:pPr>
            <w:r w:rsidRPr="00A80B4F">
              <w:rPr>
                <w:rStyle w:val="FontStyle12"/>
                <w:sz w:val="24"/>
                <w:szCs w:val="24"/>
              </w:rPr>
              <w:t xml:space="preserve">Регулятивные: </w:t>
            </w:r>
            <w:r w:rsidRPr="00A80B4F">
              <w:rPr>
                <w:rStyle w:val="FontStyle11"/>
                <w:sz w:val="24"/>
                <w:szCs w:val="24"/>
              </w:rPr>
              <w:t>оценивать достигнутый результат</w:t>
            </w:r>
          </w:p>
          <w:p w:rsidR="00EF2792" w:rsidRPr="00A80B4F" w:rsidRDefault="00EF2792" w:rsidP="00A80B4F">
            <w:r w:rsidRPr="00A80B4F">
              <w:rPr>
                <w:rStyle w:val="FontStyle12"/>
                <w:sz w:val="24"/>
                <w:szCs w:val="24"/>
              </w:rPr>
              <w:t xml:space="preserve">Познавательные: </w:t>
            </w:r>
            <w:r w:rsidRPr="00A80B4F">
              <w:rPr>
                <w:rStyle w:val="FontStyle11"/>
                <w:sz w:val="24"/>
                <w:szCs w:val="24"/>
              </w:rPr>
              <w:t>выбирать наиболее эффективные сп</w:t>
            </w:r>
            <w:r w:rsidRPr="00A80B4F">
              <w:rPr>
                <w:rStyle w:val="FontStyle11"/>
                <w:sz w:val="24"/>
                <w:szCs w:val="24"/>
              </w:rPr>
              <w:t>о</w:t>
            </w:r>
            <w:r w:rsidRPr="00A80B4F">
              <w:rPr>
                <w:rStyle w:val="FontStyle11"/>
                <w:sz w:val="24"/>
                <w:szCs w:val="24"/>
              </w:rPr>
              <w:t>собы решения задачи</w:t>
            </w:r>
          </w:p>
        </w:tc>
        <w:tc>
          <w:tcPr>
            <w:tcW w:w="2551" w:type="dxa"/>
          </w:tcPr>
          <w:p w:rsidR="00EF2792" w:rsidRPr="00A80B4F" w:rsidRDefault="00EF2792" w:rsidP="00A80B4F">
            <w:pPr>
              <w:spacing w:before="100" w:beforeAutospacing="1" w:after="100" w:afterAutospacing="1"/>
              <w:contextualSpacing/>
              <w:rPr>
                <w:rFonts w:eastAsia="Times New Roman"/>
              </w:rPr>
            </w:pPr>
            <w:r w:rsidRPr="00A80B4F">
              <w:rPr>
                <w:rFonts w:eastAsia="Times New Roman"/>
              </w:rPr>
              <w:t>Формирование н</w:t>
            </w:r>
            <w:r w:rsidRPr="00A80B4F">
              <w:rPr>
                <w:rFonts w:eastAsia="Times New Roman"/>
              </w:rPr>
              <w:t>а</w:t>
            </w:r>
            <w:r w:rsidRPr="00A80B4F">
              <w:rPr>
                <w:rFonts w:eastAsia="Times New Roman"/>
              </w:rPr>
              <w:t>выка самоанализа и самоконтроля</w:t>
            </w:r>
          </w:p>
        </w:tc>
        <w:tc>
          <w:tcPr>
            <w:tcW w:w="851" w:type="dxa"/>
          </w:tcPr>
          <w:p w:rsidR="00EF2792" w:rsidRPr="00A80B4F" w:rsidRDefault="00EF2792" w:rsidP="00A80B4F">
            <w:pPr>
              <w:spacing w:before="100" w:beforeAutospacing="1" w:after="100" w:afterAutospacing="1"/>
              <w:ind w:left="-121"/>
              <w:contextualSpacing/>
              <w:rPr>
                <w:rFonts w:eastAsia="Times New Roman"/>
                <w:lang w:val="en-US"/>
              </w:rPr>
            </w:pPr>
          </w:p>
        </w:tc>
        <w:tc>
          <w:tcPr>
            <w:tcW w:w="851" w:type="dxa"/>
          </w:tcPr>
          <w:p w:rsidR="00EF2792" w:rsidRPr="00A80B4F" w:rsidRDefault="00EF2792" w:rsidP="00A80B4F">
            <w:pPr>
              <w:spacing w:before="100" w:beforeAutospacing="1" w:after="100" w:afterAutospacing="1"/>
              <w:contextualSpacing/>
              <w:rPr>
                <w:rFonts w:eastAsia="Times New Roman"/>
              </w:rPr>
            </w:pPr>
          </w:p>
        </w:tc>
      </w:tr>
      <w:tr w:rsidR="00EF2792" w:rsidRPr="00A80B4F" w:rsidTr="002229E6">
        <w:tc>
          <w:tcPr>
            <w:tcW w:w="851" w:type="dxa"/>
          </w:tcPr>
          <w:p w:rsidR="00EF2792" w:rsidRPr="00A80B4F" w:rsidRDefault="00EF2792" w:rsidP="00F35DA4">
            <w:pPr>
              <w:numPr>
                <w:ilvl w:val="0"/>
                <w:numId w:val="14"/>
              </w:numPr>
              <w:rPr>
                <w:rFonts w:eastAsia="Newton-Regular"/>
              </w:rPr>
            </w:pPr>
          </w:p>
        </w:tc>
        <w:tc>
          <w:tcPr>
            <w:tcW w:w="2126" w:type="dxa"/>
          </w:tcPr>
          <w:p w:rsidR="00EF2792" w:rsidRPr="00A80B4F" w:rsidRDefault="00EF2792" w:rsidP="00A80B4F">
            <w:r w:rsidRPr="00A80B4F">
              <w:t>Сбор и группировка ст</w:t>
            </w:r>
            <w:r w:rsidRPr="00A80B4F">
              <w:t>а</w:t>
            </w:r>
            <w:r w:rsidRPr="00A80B4F">
              <w:t>тистических данных.</w:t>
            </w:r>
          </w:p>
        </w:tc>
        <w:tc>
          <w:tcPr>
            <w:tcW w:w="326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  <w:r w:rsidRPr="00A80B4F">
              <w:rPr>
                <w:rFonts w:eastAsia="Newton-Regular"/>
              </w:rPr>
              <w:t>Познакомиться с понятиями элементы статики, статистика в сф</w:t>
            </w:r>
            <w:r w:rsidRPr="00A80B4F">
              <w:rPr>
                <w:rFonts w:eastAsia="Newton-Regular"/>
              </w:rPr>
              <w:t>е</w:t>
            </w:r>
            <w:r w:rsidRPr="00A80B4F">
              <w:rPr>
                <w:rFonts w:eastAsia="Newton-Regular"/>
              </w:rPr>
              <w:t xml:space="preserve">рах деятельности, выборочный метод, генеральная совокупность, выборка. </w:t>
            </w:r>
          </w:p>
        </w:tc>
        <w:tc>
          <w:tcPr>
            <w:tcW w:w="5528" w:type="dxa"/>
          </w:tcPr>
          <w:p w:rsidR="00EF2792" w:rsidRPr="00A80B4F" w:rsidRDefault="00EF2792" w:rsidP="00A80B4F">
            <w:pPr>
              <w:pStyle w:val="Style1"/>
              <w:widowControl/>
              <w:spacing w:line="240" w:lineRule="auto"/>
              <w:ind w:firstLine="22"/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</w:pPr>
            <w:r w:rsidRPr="00A80B4F">
              <w:rPr>
                <w:rStyle w:val="FontStyle12"/>
                <w:sz w:val="24"/>
                <w:szCs w:val="24"/>
              </w:rPr>
              <w:t xml:space="preserve">Коммуникативные: 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организовывать и планировать учебное сотрудничество с учителем и одноклассник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а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ми.</w:t>
            </w:r>
          </w:p>
          <w:p w:rsidR="00EF2792" w:rsidRPr="00A80B4F" w:rsidRDefault="00EF2792" w:rsidP="00A80B4F">
            <w:pPr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</w:pPr>
            <w:r w:rsidRPr="00A80B4F">
              <w:rPr>
                <w:rStyle w:val="FontStyle12"/>
                <w:sz w:val="24"/>
                <w:szCs w:val="24"/>
              </w:rPr>
              <w:t xml:space="preserve">Регулятивные: 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определять последовательность промежуточных целей с учетом конечного результата, с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о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 xml:space="preserve">ставлять план последовательности действий.                          </w:t>
            </w:r>
          </w:p>
          <w:p w:rsidR="00EF2792" w:rsidRPr="00A80B4F" w:rsidRDefault="00EF2792" w:rsidP="00A80B4F">
            <w:pPr>
              <w:rPr>
                <w:rFonts w:eastAsia="Newton-Regular"/>
              </w:rPr>
            </w:pPr>
            <w:r w:rsidRPr="00A80B4F">
              <w:rPr>
                <w:rStyle w:val="FontStyle12"/>
                <w:sz w:val="24"/>
                <w:szCs w:val="24"/>
              </w:rPr>
              <w:t xml:space="preserve"> Познавательные: </w:t>
            </w:r>
            <w:r w:rsidRPr="00A80B4F">
              <w:rPr>
                <w:rStyle w:val="FontStyle11"/>
                <w:sz w:val="24"/>
                <w:szCs w:val="24"/>
              </w:rPr>
              <w:t>уметь осуществлять анализ объектов,</w:t>
            </w:r>
            <w:r w:rsidRPr="00A80B4F">
              <w:t xml:space="preserve"> самостоятельно искать и отбирать необходимую и</w:t>
            </w:r>
            <w:r w:rsidRPr="00A80B4F">
              <w:t>н</w:t>
            </w:r>
            <w:r w:rsidRPr="00A80B4F">
              <w:t>формацию</w:t>
            </w:r>
            <w:r w:rsidRPr="00A80B4F">
              <w:rPr>
                <w:bCs/>
              </w:rPr>
              <w:t>.</w:t>
            </w:r>
          </w:p>
        </w:tc>
        <w:tc>
          <w:tcPr>
            <w:tcW w:w="255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  <w:r w:rsidRPr="00A80B4F">
              <w:rPr>
                <w:rFonts w:eastAsia="Newton-Regular"/>
              </w:rPr>
              <w:t>Формирование навыков анализа, сопоставления, сра</w:t>
            </w:r>
            <w:r w:rsidRPr="00A80B4F">
              <w:rPr>
                <w:rFonts w:eastAsia="Newton-Regular"/>
              </w:rPr>
              <w:t>в</w:t>
            </w:r>
            <w:r w:rsidRPr="00A80B4F">
              <w:rPr>
                <w:rFonts w:eastAsia="Newton-Regular"/>
              </w:rPr>
              <w:t>нения</w:t>
            </w:r>
          </w:p>
        </w:tc>
        <w:tc>
          <w:tcPr>
            <w:tcW w:w="851" w:type="dxa"/>
          </w:tcPr>
          <w:p w:rsidR="00EF2792" w:rsidRPr="00A80B4F" w:rsidRDefault="00EF2792" w:rsidP="00A80B4F">
            <w:pPr>
              <w:ind w:left="-121"/>
              <w:rPr>
                <w:rFonts w:eastAsia="Newton-Regular"/>
                <w:lang w:val="en-US"/>
              </w:rPr>
            </w:pPr>
          </w:p>
        </w:tc>
        <w:tc>
          <w:tcPr>
            <w:tcW w:w="85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</w:p>
        </w:tc>
      </w:tr>
      <w:tr w:rsidR="00EF2792" w:rsidRPr="00A80B4F" w:rsidTr="002229E6">
        <w:tc>
          <w:tcPr>
            <w:tcW w:w="851" w:type="dxa"/>
          </w:tcPr>
          <w:p w:rsidR="00EF2792" w:rsidRPr="00A80B4F" w:rsidRDefault="00EF2792" w:rsidP="00F35DA4">
            <w:pPr>
              <w:numPr>
                <w:ilvl w:val="0"/>
                <w:numId w:val="14"/>
              </w:numPr>
              <w:rPr>
                <w:rFonts w:eastAsia="Newton-Regular"/>
              </w:rPr>
            </w:pPr>
          </w:p>
        </w:tc>
        <w:tc>
          <w:tcPr>
            <w:tcW w:w="2126" w:type="dxa"/>
          </w:tcPr>
          <w:p w:rsidR="00EF2792" w:rsidRPr="00A80B4F" w:rsidRDefault="00EF2792" w:rsidP="00A80B4F">
            <w:r w:rsidRPr="00A80B4F">
              <w:t>Сбор и группировка ст</w:t>
            </w:r>
            <w:r w:rsidRPr="00A80B4F">
              <w:t>а</w:t>
            </w:r>
            <w:r w:rsidRPr="00A80B4F">
              <w:t>тистических данных.</w:t>
            </w:r>
          </w:p>
        </w:tc>
        <w:tc>
          <w:tcPr>
            <w:tcW w:w="326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  <w:r w:rsidRPr="00A80B4F">
              <w:rPr>
                <w:rFonts w:eastAsia="Newton-Regular"/>
              </w:rPr>
              <w:t>Научиться делать выборочные исследования чисел; делать в</w:t>
            </w:r>
            <w:r w:rsidRPr="00A80B4F">
              <w:rPr>
                <w:rFonts w:eastAsia="Newton-Regular"/>
              </w:rPr>
              <w:t>ы</w:t>
            </w:r>
            <w:r w:rsidRPr="00A80B4F">
              <w:rPr>
                <w:rFonts w:eastAsia="Newton-Regular"/>
              </w:rPr>
              <w:t>борку в представительной форме; осуществлять случайную выбо</w:t>
            </w:r>
            <w:r w:rsidRPr="00A80B4F">
              <w:rPr>
                <w:rFonts w:eastAsia="Newton-Regular"/>
              </w:rPr>
              <w:t>р</w:t>
            </w:r>
            <w:r w:rsidRPr="00A80B4F">
              <w:rPr>
                <w:rFonts w:eastAsia="Newton-Regular"/>
              </w:rPr>
              <w:t>ку числового ряда данных.</w:t>
            </w:r>
          </w:p>
        </w:tc>
        <w:tc>
          <w:tcPr>
            <w:tcW w:w="5528" w:type="dxa"/>
          </w:tcPr>
          <w:p w:rsidR="00EF2792" w:rsidRPr="00535A23" w:rsidRDefault="00EF2792" w:rsidP="00A80B4F">
            <w:pPr>
              <w:pStyle w:val="Style6"/>
              <w:widowControl/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A80B4F">
              <w:rPr>
                <w:rStyle w:val="FontStyle12"/>
                <w:sz w:val="24"/>
                <w:szCs w:val="24"/>
              </w:rPr>
              <w:t xml:space="preserve">Коммуникативные: </w:t>
            </w:r>
            <w:r w:rsidRPr="00535A23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>воспринимать текст с учетом поставленной учебной задачи, находить в тексте инфо</w:t>
            </w:r>
            <w:r w:rsidRPr="00535A23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>р</w:t>
            </w:r>
            <w:r w:rsidRPr="00535A23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>мацию, необходимую для ее решения.</w:t>
            </w:r>
          </w:p>
          <w:p w:rsidR="00EF2792" w:rsidRPr="00535A23" w:rsidRDefault="00EF2792" w:rsidP="00A80B4F">
            <w:pPr>
              <w:pStyle w:val="Style6"/>
              <w:widowControl/>
              <w:ind w:firstLine="7"/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35A23">
              <w:rPr>
                <w:rStyle w:val="FontStyle12"/>
                <w:sz w:val="24"/>
                <w:szCs w:val="24"/>
              </w:rPr>
              <w:t xml:space="preserve">Регулятивные: </w:t>
            </w:r>
            <w:r w:rsidRPr="00535A23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>самостоятельно находить и формулир</w:t>
            </w:r>
            <w:r w:rsidRPr="00535A23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>о</w:t>
            </w:r>
            <w:r w:rsidRPr="00535A23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>вать учебную проблему, составлять план выполнения работы.</w:t>
            </w:r>
          </w:p>
          <w:p w:rsidR="00EF2792" w:rsidRPr="00A80B4F" w:rsidRDefault="00EF2792" w:rsidP="00A80B4F">
            <w:r w:rsidRPr="00A80B4F">
              <w:rPr>
                <w:rStyle w:val="FontStyle12"/>
                <w:sz w:val="24"/>
                <w:szCs w:val="24"/>
              </w:rPr>
              <w:t xml:space="preserve">Познавательные: </w:t>
            </w:r>
            <w:r w:rsidRPr="00535A23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>выполнять учебные задачи, не име</w:t>
            </w:r>
            <w:r w:rsidRPr="00535A23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>ю</w:t>
            </w:r>
            <w:r w:rsidRPr="00535A23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>щие однозначного решения</w:t>
            </w:r>
          </w:p>
        </w:tc>
        <w:tc>
          <w:tcPr>
            <w:tcW w:w="255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  <w:r w:rsidRPr="00A80B4F">
              <w:rPr>
                <w:rFonts w:eastAsia="Newton-Regular"/>
              </w:rPr>
              <w:t>Формирование у</w:t>
            </w:r>
            <w:r w:rsidRPr="00A80B4F">
              <w:rPr>
                <w:rFonts w:eastAsia="Newton-Regular"/>
              </w:rPr>
              <w:t>с</w:t>
            </w:r>
            <w:r w:rsidRPr="00A80B4F">
              <w:rPr>
                <w:rFonts w:eastAsia="Newton-Regular"/>
              </w:rPr>
              <w:t>тойчивой мотивации к проблемно-поисковой деятел</w:t>
            </w:r>
            <w:r w:rsidRPr="00A80B4F">
              <w:rPr>
                <w:rFonts w:eastAsia="Newton-Regular"/>
              </w:rPr>
              <w:t>ь</w:t>
            </w:r>
            <w:r w:rsidRPr="00A80B4F">
              <w:rPr>
                <w:rFonts w:eastAsia="Newton-Regular"/>
              </w:rPr>
              <w:t>ности</w:t>
            </w:r>
          </w:p>
        </w:tc>
        <w:tc>
          <w:tcPr>
            <w:tcW w:w="851" w:type="dxa"/>
          </w:tcPr>
          <w:p w:rsidR="00EF2792" w:rsidRPr="00A80B4F" w:rsidRDefault="00EF2792" w:rsidP="00A80B4F">
            <w:pPr>
              <w:ind w:left="-121"/>
              <w:rPr>
                <w:rFonts w:eastAsia="Newton-Regular"/>
                <w:lang w:val="en-US"/>
              </w:rPr>
            </w:pPr>
          </w:p>
        </w:tc>
        <w:tc>
          <w:tcPr>
            <w:tcW w:w="85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</w:p>
        </w:tc>
      </w:tr>
      <w:tr w:rsidR="00EF2792" w:rsidRPr="00A80B4F" w:rsidTr="002229E6">
        <w:tc>
          <w:tcPr>
            <w:tcW w:w="851" w:type="dxa"/>
          </w:tcPr>
          <w:p w:rsidR="00EF2792" w:rsidRPr="00A80B4F" w:rsidRDefault="00EF2792" w:rsidP="00F35DA4">
            <w:pPr>
              <w:numPr>
                <w:ilvl w:val="0"/>
                <w:numId w:val="14"/>
              </w:numPr>
              <w:rPr>
                <w:rFonts w:eastAsia="Newton-Regular"/>
              </w:rPr>
            </w:pPr>
          </w:p>
        </w:tc>
        <w:tc>
          <w:tcPr>
            <w:tcW w:w="2126" w:type="dxa"/>
          </w:tcPr>
          <w:p w:rsidR="00EF2792" w:rsidRPr="00A80B4F" w:rsidRDefault="00EF2792" w:rsidP="00A80B4F">
            <w:r w:rsidRPr="00A80B4F">
              <w:t>Наглядное представление стат</w:t>
            </w:r>
            <w:r w:rsidRPr="00A80B4F">
              <w:t>и</w:t>
            </w:r>
            <w:r w:rsidRPr="00A80B4F">
              <w:t xml:space="preserve">стической информации. </w:t>
            </w:r>
          </w:p>
        </w:tc>
        <w:tc>
          <w:tcPr>
            <w:tcW w:w="3261" w:type="dxa"/>
          </w:tcPr>
          <w:p w:rsidR="00EF2792" w:rsidRPr="00A80B4F" w:rsidRDefault="00EF2792" w:rsidP="00A80B4F">
            <w:pPr>
              <w:ind w:right="-97"/>
              <w:rPr>
                <w:rFonts w:eastAsia="Newton-Regular"/>
              </w:rPr>
            </w:pPr>
            <w:r w:rsidRPr="00A80B4F">
              <w:rPr>
                <w:rFonts w:eastAsia="Newton-Regular"/>
              </w:rPr>
              <w:t>Познакомиться со способом специфического изображения интервального ряда: гистограмма частот. Научиться обрабатывать информацию с помощью интервал</w:t>
            </w:r>
            <w:r w:rsidRPr="00A80B4F">
              <w:rPr>
                <w:rFonts w:eastAsia="Newton-Regular"/>
              </w:rPr>
              <w:t>ь</w:t>
            </w:r>
            <w:r w:rsidRPr="00A80B4F">
              <w:rPr>
                <w:rFonts w:eastAsia="Newton-Regular"/>
              </w:rPr>
              <w:t>ного ряда и таблицы распредел</w:t>
            </w:r>
            <w:r w:rsidRPr="00A80B4F">
              <w:rPr>
                <w:rFonts w:eastAsia="Newton-Regular"/>
              </w:rPr>
              <w:t>е</w:t>
            </w:r>
            <w:r w:rsidRPr="00A80B4F">
              <w:rPr>
                <w:rFonts w:eastAsia="Newton-Regular"/>
              </w:rPr>
              <w:t>ния частот; строить интервальный ряд схематично, используя гист</w:t>
            </w:r>
            <w:r w:rsidRPr="00A80B4F">
              <w:rPr>
                <w:rFonts w:eastAsia="Newton-Regular"/>
              </w:rPr>
              <w:t>о</w:t>
            </w:r>
            <w:r w:rsidRPr="00A80B4F">
              <w:rPr>
                <w:rFonts w:eastAsia="Newton-Regular"/>
              </w:rPr>
              <w:t>грамму полученных данных.</w:t>
            </w:r>
          </w:p>
        </w:tc>
        <w:tc>
          <w:tcPr>
            <w:tcW w:w="5528" w:type="dxa"/>
          </w:tcPr>
          <w:p w:rsidR="00EF2792" w:rsidRPr="00A80B4F" w:rsidRDefault="00EF2792" w:rsidP="00A80B4F">
            <w:pPr>
              <w:autoSpaceDE w:val="0"/>
              <w:autoSpaceDN w:val="0"/>
              <w:adjustRightInd w:val="0"/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</w:pPr>
            <w:r w:rsidRPr="00A80B4F">
              <w:rPr>
                <w:rStyle w:val="FontStyle12"/>
                <w:sz w:val="24"/>
                <w:szCs w:val="24"/>
              </w:rPr>
              <w:t xml:space="preserve">Коммуникативные: 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способствовать формированию н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а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учного мировоззрения.</w:t>
            </w:r>
          </w:p>
          <w:p w:rsidR="00EF2792" w:rsidRPr="00A80B4F" w:rsidRDefault="00EF2792" w:rsidP="00A80B4F">
            <w:pPr>
              <w:autoSpaceDE w:val="0"/>
              <w:autoSpaceDN w:val="0"/>
              <w:adjustRightInd w:val="0"/>
              <w:rPr>
                <w:rFonts w:eastAsia="Newton-Regular"/>
              </w:rPr>
            </w:pPr>
            <w:r w:rsidRPr="00A80B4F">
              <w:rPr>
                <w:rStyle w:val="FontStyle12"/>
                <w:sz w:val="24"/>
                <w:szCs w:val="24"/>
              </w:rPr>
              <w:t xml:space="preserve">Регулятивные: 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оценивать весомость приводимых док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а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 xml:space="preserve">зательств и рассуждений.                    </w:t>
            </w:r>
            <w:r w:rsidRPr="00A80B4F">
              <w:rPr>
                <w:rStyle w:val="FontStyle12"/>
                <w:sz w:val="24"/>
                <w:szCs w:val="24"/>
              </w:rPr>
              <w:t xml:space="preserve">Познавательные: 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осуществлять расширенный поиск информации с и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с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пользованием ресурсов библиотеки, образовательного пространства родного края</w:t>
            </w:r>
          </w:p>
        </w:tc>
        <w:tc>
          <w:tcPr>
            <w:tcW w:w="255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  <w:r w:rsidRPr="00A80B4F">
              <w:rPr>
                <w:rFonts w:eastAsia="Newton-Regular"/>
              </w:rPr>
              <w:t>Формирование у</w:t>
            </w:r>
            <w:r w:rsidRPr="00A80B4F">
              <w:rPr>
                <w:rFonts w:eastAsia="Newton-Regular"/>
              </w:rPr>
              <w:t>с</w:t>
            </w:r>
            <w:r w:rsidRPr="00A80B4F">
              <w:rPr>
                <w:rFonts w:eastAsia="Newton-Regular"/>
              </w:rPr>
              <w:t>тойчивой мотивации к проблемно-поисковой деятел</w:t>
            </w:r>
            <w:r w:rsidRPr="00A80B4F">
              <w:rPr>
                <w:rFonts w:eastAsia="Newton-Regular"/>
              </w:rPr>
              <w:t>ь</w:t>
            </w:r>
            <w:r w:rsidRPr="00A80B4F">
              <w:rPr>
                <w:rFonts w:eastAsia="Newton-Regular"/>
              </w:rPr>
              <w:t>ности</w:t>
            </w:r>
          </w:p>
        </w:tc>
        <w:tc>
          <w:tcPr>
            <w:tcW w:w="851" w:type="dxa"/>
          </w:tcPr>
          <w:p w:rsidR="00EF2792" w:rsidRPr="00A80B4F" w:rsidRDefault="00EF2792" w:rsidP="00A80B4F">
            <w:pPr>
              <w:ind w:left="-121"/>
              <w:rPr>
                <w:rFonts w:eastAsia="Newton-Regular"/>
                <w:lang w:val="en-US"/>
              </w:rPr>
            </w:pPr>
          </w:p>
        </w:tc>
        <w:tc>
          <w:tcPr>
            <w:tcW w:w="85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</w:p>
        </w:tc>
      </w:tr>
      <w:tr w:rsidR="00EF2792" w:rsidRPr="00A80B4F" w:rsidTr="002229E6">
        <w:tc>
          <w:tcPr>
            <w:tcW w:w="851" w:type="dxa"/>
          </w:tcPr>
          <w:p w:rsidR="00EF2792" w:rsidRPr="00A80B4F" w:rsidRDefault="00EF2792" w:rsidP="00F35DA4">
            <w:pPr>
              <w:numPr>
                <w:ilvl w:val="0"/>
                <w:numId w:val="14"/>
              </w:numPr>
              <w:rPr>
                <w:rFonts w:eastAsia="Newton-Regular"/>
              </w:rPr>
            </w:pPr>
          </w:p>
        </w:tc>
        <w:tc>
          <w:tcPr>
            <w:tcW w:w="2126" w:type="dxa"/>
          </w:tcPr>
          <w:p w:rsidR="00EF2792" w:rsidRPr="00A80B4F" w:rsidRDefault="00EF2792" w:rsidP="00A80B4F">
            <w:r w:rsidRPr="00A80B4F">
              <w:t>Наглядное представление стат</w:t>
            </w:r>
            <w:r w:rsidRPr="00A80B4F">
              <w:t>и</w:t>
            </w:r>
            <w:r w:rsidRPr="00A80B4F">
              <w:t xml:space="preserve">стической информации. </w:t>
            </w:r>
          </w:p>
        </w:tc>
        <w:tc>
          <w:tcPr>
            <w:tcW w:w="3261" w:type="dxa"/>
          </w:tcPr>
          <w:p w:rsidR="00EF2792" w:rsidRPr="00A80B4F" w:rsidRDefault="00EF2792" w:rsidP="00A80B4F">
            <w:r w:rsidRPr="00A80B4F">
              <w:t>Научиться строить интервальный ряд, использовать наглядное представление статистической информации в виде столбчатых и круговых диаграмм, полигонов и гистограмм.</w:t>
            </w:r>
          </w:p>
        </w:tc>
        <w:tc>
          <w:tcPr>
            <w:tcW w:w="5528" w:type="dxa"/>
          </w:tcPr>
          <w:p w:rsidR="00EF2792" w:rsidRPr="00A80B4F" w:rsidRDefault="00EF2792" w:rsidP="00A80B4F">
            <w:pPr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</w:pPr>
            <w:r w:rsidRPr="00A80B4F">
              <w:rPr>
                <w:rStyle w:val="FontStyle12"/>
                <w:sz w:val="24"/>
                <w:szCs w:val="24"/>
              </w:rPr>
              <w:t xml:space="preserve">Коммуникативные: 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определять цели и функции учас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т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ников, способы взаимодействия; планировать общие способы работы; обмениваться знаниями между чл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е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 xml:space="preserve">нами группы для принятия эффективных совместных решений. </w:t>
            </w:r>
          </w:p>
          <w:p w:rsidR="00EF2792" w:rsidRPr="00A80B4F" w:rsidRDefault="00EF2792" w:rsidP="00A80B4F">
            <w:r w:rsidRPr="00A80B4F">
              <w:rPr>
                <w:rStyle w:val="FontStyle12"/>
                <w:sz w:val="24"/>
                <w:szCs w:val="24"/>
              </w:rPr>
              <w:t xml:space="preserve">Регулятивные: 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формировать целевые установки учебной деятельности, выстраивать последовательность нео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б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 xml:space="preserve">ходимых операций.  </w:t>
            </w:r>
            <w:r w:rsidRPr="00A80B4F">
              <w:rPr>
                <w:rStyle w:val="FontStyle12"/>
                <w:sz w:val="24"/>
                <w:szCs w:val="24"/>
              </w:rPr>
              <w:t xml:space="preserve">Познавательные: 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осуществлять сравнение и классификацию по заданным критериям</w:t>
            </w:r>
          </w:p>
        </w:tc>
        <w:tc>
          <w:tcPr>
            <w:tcW w:w="255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  <w:r w:rsidRPr="00A80B4F">
              <w:rPr>
                <w:rFonts w:eastAsia="Newton-Regular"/>
              </w:rPr>
              <w:t>Формирование н</w:t>
            </w:r>
            <w:r w:rsidRPr="00A80B4F">
              <w:rPr>
                <w:rFonts w:eastAsia="Newton-Regular"/>
              </w:rPr>
              <w:t>а</w:t>
            </w:r>
            <w:r w:rsidRPr="00A80B4F">
              <w:rPr>
                <w:rFonts w:eastAsia="Newton-Regular"/>
              </w:rPr>
              <w:t>выков организации и анализа своей деятельности, самоан</w:t>
            </w:r>
            <w:r w:rsidRPr="00A80B4F">
              <w:rPr>
                <w:rFonts w:eastAsia="Newton-Regular"/>
              </w:rPr>
              <w:t>а</w:t>
            </w:r>
            <w:r w:rsidRPr="00A80B4F">
              <w:rPr>
                <w:rFonts w:eastAsia="Newton-Regular"/>
              </w:rPr>
              <w:t>лиза и самокорре</w:t>
            </w:r>
            <w:r w:rsidRPr="00A80B4F">
              <w:rPr>
                <w:rFonts w:eastAsia="Newton-Regular"/>
              </w:rPr>
              <w:t>к</w:t>
            </w:r>
            <w:r w:rsidRPr="00A80B4F">
              <w:rPr>
                <w:rFonts w:eastAsia="Newton-Regular"/>
              </w:rPr>
              <w:t>ции учебной де</w:t>
            </w:r>
            <w:r w:rsidRPr="00A80B4F">
              <w:rPr>
                <w:rFonts w:eastAsia="Newton-Regular"/>
              </w:rPr>
              <w:t>я</w:t>
            </w:r>
            <w:r w:rsidRPr="00A80B4F">
              <w:rPr>
                <w:rFonts w:eastAsia="Newton-Regular"/>
              </w:rPr>
              <w:t>тельности</w:t>
            </w:r>
          </w:p>
        </w:tc>
        <w:tc>
          <w:tcPr>
            <w:tcW w:w="851" w:type="dxa"/>
          </w:tcPr>
          <w:p w:rsidR="00EF2792" w:rsidRPr="00A80B4F" w:rsidRDefault="00EF2792" w:rsidP="00A80B4F">
            <w:pPr>
              <w:ind w:left="-121"/>
              <w:rPr>
                <w:rFonts w:eastAsia="Newton-Regular"/>
                <w:lang w:val="en-US"/>
              </w:rPr>
            </w:pPr>
          </w:p>
        </w:tc>
        <w:tc>
          <w:tcPr>
            <w:tcW w:w="85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</w:p>
        </w:tc>
      </w:tr>
      <w:tr w:rsidR="00BD654E" w:rsidRPr="00A80B4F" w:rsidTr="00F35DA4">
        <w:tc>
          <w:tcPr>
            <w:tcW w:w="16019" w:type="dxa"/>
            <w:gridSpan w:val="7"/>
          </w:tcPr>
          <w:p w:rsidR="00BD654E" w:rsidRPr="00BD654E" w:rsidRDefault="00BD654E" w:rsidP="00BD654E">
            <w:pPr>
              <w:jc w:val="center"/>
              <w:rPr>
                <w:rFonts w:eastAsia="Newton-Regular"/>
                <w:b/>
              </w:rPr>
            </w:pPr>
            <w:r w:rsidRPr="00BD654E">
              <w:rPr>
                <w:rFonts w:eastAsia="Newton-Regular"/>
                <w:b/>
              </w:rPr>
              <w:t>ПОВТОРЕНИЕ (9 часов)</w:t>
            </w:r>
          </w:p>
        </w:tc>
      </w:tr>
      <w:tr w:rsidR="00EF2792" w:rsidRPr="00A80B4F" w:rsidTr="002229E6">
        <w:tc>
          <w:tcPr>
            <w:tcW w:w="851" w:type="dxa"/>
          </w:tcPr>
          <w:p w:rsidR="00EF2792" w:rsidRPr="00A80B4F" w:rsidRDefault="00EF2792" w:rsidP="00F35DA4">
            <w:pPr>
              <w:numPr>
                <w:ilvl w:val="0"/>
                <w:numId w:val="14"/>
              </w:numPr>
              <w:rPr>
                <w:rFonts w:eastAsia="Newton-Regular"/>
              </w:rPr>
            </w:pPr>
          </w:p>
        </w:tc>
        <w:tc>
          <w:tcPr>
            <w:tcW w:w="2126" w:type="dxa"/>
          </w:tcPr>
          <w:p w:rsidR="00EF2792" w:rsidRPr="00A80B4F" w:rsidRDefault="00EF2792" w:rsidP="00A80B4F">
            <w:r w:rsidRPr="00A80B4F">
              <w:t>Преобраз</w:t>
            </w:r>
            <w:r w:rsidRPr="00A80B4F">
              <w:t>о</w:t>
            </w:r>
            <w:r w:rsidRPr="00A80B4F">
              <w:t>вание рациональных в</w:t>
            </w:r>
            <w:r w:rsidRPr="00A80B4F">
              <w:t>ы</w:t>
            </w:r>
            <w:r w:rsidRPr="00A80B4F">
              <w:t xml:space="preserve">ражений. </w:t>
            </w:r>
          </w:p>
          <w:p w:rsidR="00EF2792" w:rsidRPr="00A80B4F" w:rsidRDefault="00EF2792" w:rsidP="00A80B4F"/>
        </w:tc>
        <w:tc>
          <w:tcPr>
            <w:tcW w:w="3261" w:type="dxa"/>
            <w:vMerge w:val="restart"/>
          </w:tcPr>
          <w:p w:rsidR="00EF2792" w:rsidRPr="00A80B4F" w:rsidRDefault="00EF2792" w:rsidP="00A80B4F"/>
          <w:p w:rsidR="00EF2792" w:rsidRPr="00A80B4F" w:rsidRDefault="00EF2792" w:rsidP="00A80B4F">
            <w:r w:rsidRPr="00A80B4F">
              <w:t xml:space="preserve"> Рассмотреть решение заданий на преобразование и упрощение рациональных выражений , док</w:t>
            </w:r>
            <w:r w:rsidRPr="00A80B4F">
              <w:t>а</w:t>
            </w:r>
            <w:r w:rsidRPr="00A80B4F">
              <w:t>зательство тождеств различного уровня сложности и проверя</w:t>
            </w:r>
            <w:r w:rsidRPr="00A80B4F">
              <w:t>ю</w:t>
            </w:r>
            <w:r w:rsidRPr="00A80B4F">
              <w:t>щие умения.</w:t>
            </w:r>
          </w:p>
          <w:p w:rsidR="00EF2792" w:rsidRPr="00A80B4F" w:rsidRDefault="00EF2792" w:rsidP="00A80B4F">
            <w:pPr>
              <w:rPr>
                <w:rFonts w:eastAsia="Newton-Regular"/>
              </w:rPr>
            </w:pPr>
          </w:p>
        </w:tc>
        <w:tc>
          <w:tcPr>
            <w:tcW w:w="5528" w:type="dxa"/>
          </w:tcPr>
          <w:p w:rsidR="00EF2792" w:rsidRPr="00A80B4F" w:rsidRDefault="00EF2792" w:rsidP="00A80B4F">
            <w:pPr>
              <w:pStyle w:val="Style1"/>
              <w:widowControl/>
              <w:spacing w:line="240" w:lineRule="auto"/>
              <w:ind w:firstLine="22"/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</w:pPr>
            <w:r w:rsidRPr="00A80B4F">
              <w:rPr>
                <w:rStyle w:val="FontStyle12"/>
                <w:sz w:val="24"/>
                <w:szCs w:val="24"/>
              </w:rPr>
              <w:t>Коммуникативные: проявлять готовность к обсуждению разных точек зрения и выработке общей (групповой) поз</w:t>
            </w:r>
            <w:r w:rsidRPr="00A80B4F">
              <w:rPr>
                <w:rStyle w:val="FontStyle12"/>
                <w:sz w:val="24"/>
                <w:szCs w:val="24"/>
              </w:rPr>
              <w:t>и</w:t>
            </w:r>
            <w:r w:rsidRPr="00A80B4F">
              <w:rPr>
                <w:rStyle w:val="FontStyle12"/>
                <w:sz w:val="24"/>
                <w:szCs w:val="24"/>
              </w:rPr>
              <w:t>ции</w:t>
            </w:r>
          </w:p>
          <w:p w:rsidR="00EF2792" w:rsidRPr="00A80B4F" w:rsidRDefault="00EF2792" w:rsidP="00A80B4F">
            <w:pPr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</w:pPr>
            <w:r w:rsidRPr="00A80B4F">
              <w:rPr>
                <w:rStyle w:val="FontStyle12"/>
                <w:sz w:val="24"/>
                <w:szCs w:val="24"/>
              </w:rPr>
              <w:t xml:space="preserve">Регулятивные: 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 xml:space="preserve">осознавать качество и уровень усвоения                          </w:t>
            </w:r>
          </w:p>
          <w:p w:rsidR="00EF2792" w:rsidRPr="00A80B4F" w:rsidRDefault="00EF2792" w:rsidP="00A80B4F">
            <w:pPr>
              <w:rPr>
                <w:rFonts w:eastAsia="Newton-Regular"/>
              </w:rPr>
            </w:pPr>
            <w:r w:rsidRPr="00A80B4F">
              <w:rPr>
                <w:rStyle w:val="FontStyle12"/>
                <w:sz w:val="24"/>
                <w:szCs w:val="24"/>
              </w:rPr>
              <w:t xml:space="preserve"> Познавательные: создавать структуру взаимосвязей смысл</w:t>
            </w:r>
            <w:r w:rsidRPr="00A80B4F">
              <w:rPr>
                <w:rStyle w:val="FontStyle12"/>
                <w:sz w:val="24"/>
                <w:szCs w:val="24"/>
              </w:rPr>
              <w:t>о</w:t>
            </w:r>
            <w:r w:rsidRPr="00A80B4F">
              <w:rPr>
                <w:rStyle w:val="FontStyle12"/>
                <w:sz w:val="24"/>
                <w:szCs w:val="24"/>
              </w:rPr>
              <w:t>вых единиц текста</w:t>
            </w:r>
          </w:p>
        </w:tc>
        <w:tc>
          <w:tcPr>
            <w:tcW w:w="255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  <w:r w:rsidRPr="00A80B4F">
              <w:rPr>
                <w:rFonts w:eastAsia="Newton-Regular"/>
              </w:rPr>
              <w:t>Формирование н</w:t>
            </w:r>
            <w:r w:rsidRPr="00A80B4F">
              <w:rPr>
                <w:rFonts w:eastAsia="Newton-Regular"/>
              </w:rPr>
              <w:t>а</w:t>
            </w:r>
            <w:r w:rsidRPr="00A80B4F">
              <w:rPr>
                <w:rFonts w:eastAsia="Newton-Regular"/>
              </w:rPr>
              <w:t>выков осознанного выбора наиболее эффективного сп</w:t>
            </w:r>
            <w:r w:rsidRPr="00A80B4F">
              <w:rPr>
                <w:rFonts w:eastAsia="Newton-Regular"/>
              </w:rPr>
              <w:t>о</w:t>
            </w:r>
            <w:r w:rsidRPr="00A80B4F">
              <w:rPr>
                <w:rFonts w:eastAsia="Newton-Regular"/>
              </w:rPr>
              <w:t>соба решения</w:t>
            </w:r>
          </w:p>
        </w:tc>
        <w:tc>
          <w:tcPr>
            <w:tcW w:w="851" w:type="dxa"/>
          </w:tcPr>
          <w:p w:rsidR="00EF2792" w:rsidRPr="00A80B4F" w:rsidRDefault="00EF2792" w:rsidP="00A80B4F">
            <w:pPr>
              <w:ind w:left="-113" w:right="-108"/>
              <w:rPr>
                <w:rFonts w:eastAsia="Newton-Regular"/>
                <w:lang w:val="en-US"/>
              </w:rPr>
            </w:pPr>
          </w:p>
        </w:tc>
        <w:tc>
          <w:tcPr>
            <w:tcW w:w="85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</w:p>
        </w:tc>
      </w:tr>
      <w:tr w:rsidR="00EF2792" w:rsidRPr="00A80B4F" w:rsidTr="002229E6">
        <w:tc>
          <w:tcPr>
            <w:tcW w:w="851" w:type="dxa"/>
          </w:tcPr>
          <w:p w:rsidR="00EF2792" w:rsidRPr="00A80B4F" w:rsidRDefault="00EF2792" w:rsidP="00F35DA4">
            <w:pPr>
              <w:numPr>
                <w:ilvl w:val="0"/>
                <w:numId w:val="14"/>
              </w:numPr>
              <w:rPr>
                <w:rFonts w:eastAsia="Newton-Regular"/>
              </w:rPr>
            </w:pPr>
          </w:p>
        </w:tc>
        <w:tc>
          <w:tcPr>
            <w:tcW w:w="2126" w:type="dxa"/>
          </w:tcPr>
          <w:p w:rsidR="00EF2792" w:rsidRPr="00A80B4F" w:rsidRDefault="00EF2792" w:rsidP="00A80B4F">
            <w:r w:rsidRPr="00A80B4F">
              <w:t>Квадратное уравнение и его корни</w:t>
            </w:r>
          </w:p>
          <w:p w:rsidR="00EF2792" w:rsidRPr="00A80B4F" w:rsidRDefault="00EF2792" w:rsidP="00A80B4F"/>
        </w:tc>
        <w:tc>
          <w:tcPr>
            <w:tcW w:w="3261" w:type="dxa"/>
            <w:vMerge/>
          </w:tcPr>
          <w:p w:rsidR="00EF2792" w:rsidRPr="00A80B4F" w:rsidRDefault="00EF2792" w:rsidP="00A80B4F"/>
        </w:tc>
        <w:tc>
          <w:tcPr>
            <w:tcW w:w="5528" w:type="dxa"/>
          </w:tcPr>
          <w:p w:rsidR="00EF2792" w:rsidRPr="00A80B4F" w:rsidRDefault="00EF2792" w:rsidP="00A80B4F">
            <w:pPr>
              <w:pStyle w:val="Style1"/>
              <w:widowControl/>
              <w:spacing w:line="240" w:lineRule="auto"/>
              <w:ind w:firstLine="22"/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</w:pPr>
            <w:r w:rsidRPr="00A80B4F">
              <w:rPr>
                <w:rStyle w:val="FontStyle12"/>
                <w:sz w:val="24"/>
                <w:szCs w:val="24"/>
              </w:rPr>
              <w:t xml:space="preserve">Коммуникативные: 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организовывать и планировать учебное сотрудничество с учителем и одноклассник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а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ми.</w:t>
            </w:r>
          </w:p>
          <w:p w:rsidR="00EF2792" w:rsidRPr="00A80B4F" w:rsidRDefault="00EF2792" w:rsidP="00A80B4F">
            <w:pPr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</w:pPr>
            <w:r w:rsidRPr="00A80B4F">
              <w:rPr>
                <w:rStyle w:val="FontStyle12"/>
                <w:sz w:val="24"/>
                <w:szCs w:val="24"/>
              </w:rPr>
              <w:t xml:space="preserve">Регулятивные: 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определять последовательность промежуточных целей с учетом конечного результата, с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о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 xml:space="preserve">ставлять план последовательности действий.                          </w:t>
            </w:r>
          </w:p>
          <w:p w:rsidR="00EF2792" w:rsidRPr="00A80B4F" w:rsidRDefault="00EF2792" w:rsidP="00A80B4F">
            <w:pPr>
              <w:rPr>
                <w:rFonts w:eastAsia="Newton-Regular"/>
              </w:rPr>
            </w:pPr>
            <w:r w:rsidRPr="00A80B4F">
              <w:rPr>
                <w:rStyle w:val="FontStyle12"/>
                <w:sz w:val="24"/>
                <w:szCs w:val="24"/>
              </w:rPr>
              <w:t xml:space="preserve"> Познавательные: </w:t>
            </w:r>
            <w:r w:rsidRPr="00A80B4F">
              <w:rPr>
                <w:rStyle w:val="FontStyle11"/>
                <w:sz w:val="24"/>
                <w:szCs w:val="24"/>
              </w:rPr>
              <w:t>уметь осуществлять анализ объектов,</w:t>
            </w:r>
            <w:r w:rsidRPr="00A80B4F">
              <w:t xml:space="preserve"> самостоятельно искать и отбирать необходимую и</w:t>
            </w:r>
            <w:r w:rsidRPr="00A80B4F">
              <w:t>н</w:t>
            </w:r>
            <w:r w:rsidRPr="00A80B4F">
              <w:t>формацию</w:t>
            </w:r>
            <w:r w:rsidRPr="00A80B4F">
              <w:rPr>
                <w:bCs/>
              </w:rPr>
              <w:t>.</w:t>
            </w:r>
          </w:p>
        </w:tc>
        <w:tc>
          <w:tcPr>
            <w:tcW w:w="255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  <w:r w:rsidRPr="00A80B4F">
              <w:rPr>
                <w:rFonts w:eastAsia="Newton-Regular"/>
              </w:rPr>
              <w:t>Формирование н</w:t>
            </w:r>
            <w:r w:rsidRPr="00A80B4F">
              <w:rPr>
                <w:rFonts w:eastAsia="Newton-Regular"/>
              </w:rPr>
              <w:t>а</w:t>
            </w:r>
            <w:r w:rsidRPr="00A80B4F">
              <w:rPr>
                <w:rFonts w:eastAsia="Newton-Regular"/>
              </w:rPr>
              <w:t>выков осознанного выбора наиболее эффективного сп</w:t>
            </w:r>
            <w:r w:rsidRPr="00A80B4F">
              <w:rPr>
                <w:rFonts w:eastAsia="Newton-Regular"/>
              </w:rPr>
              <w:t>о</w:t>
            </w:r>
            <w:r w:rsidRPr="00A80B4F">
              <w:rPr>
                <w:rFonts w:eastAsia="Newton-Regular"/>
              </w:rPr>
              <w:t>соба решения</w:t>
            </w:r>
          </w:p>
        </w:tc>
        <w:tc>
          <w:tcPr>
            <w:tcW w:w="851" w:type="dxa"/>
          </w:tcPr>
          <w:p w:rsidR="00EF2792" w:rsidRPr="00A80B4F" w:rsidRDefault="00EF2792" w:rsidP="00A80B4F">
            <w:pPr>
              <w:ind w:left="-113" w:right="-108"/>
              <w:rPr>
                <w:rFonts w:eastAsia="Newton-Regular"/>
                <w:lang w:val="en-US"/>
              </w:rPr>
            </w:pPr>
          </w:p>
        </w:tc>
        <w:tc>
          <w:tcPr>
            <w:tcW w:w="85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</w:p>
        </w:tc>
      </w:tr>
      <w:tr w:rsidR="00EF2792" w:rsidRPr="00A80B4F" w:rsidTr="002229E6">
        <w:tc>
          <w:tcPr>
            <w:tcW w:w="851" w:type="dxa"/>
          </w:tcPr>
          <w:p w:rsidR="00EF2792" w:rsidRPr="00A80B4F" w:rsidRDefault="00EF2792" w:rsidP="00F35DA4">
            <w:pPr>
              <w:numPr>
                <w:ilvl w:val="0"/>
                <w:numId w:val="14"/>
              </w:numPr>
              <w:rPr>
                <w:rFonts w:eastAsia="Newton-Regular"/>
              </w:rPr>
            </w:pPr>
          </w:p>
        </w:tc>
        <w:tc>
          <w:tcPr>
            <w:tcW w:w="2126" w:type="dxa"/>
          </w:tcPr>
          <w:p w:rsidR="00EF2792" w:rsidRPr="00A80B4F" w:rsidRDefault="002229E6" w:rsidP="00A80B4F">
            <w:r>
              <w:t>Дробные</w:t>
            </w:r>
            <w:r w:rsidR="00EF2792" w:rsidRPr="00A80B4F">
              <w:t xml:space="preserve"> рационал</w:t>
            </w:r>
            <w:r w:rsidR="00EF2792" w:rsidRPr="00A80B4F">
              <w:t>ь</w:t>
            </w:r>
            <w:r w:rsidR="00EF2792" w:rsidRPr="00A80B4F">
              <w:t>ные уравн</w:t>
            </w:r>
            <w:r w:rsidR="00EF2792" w:rsidRPr="00A80B4F">
              <w:t>е</w:t>
            </w:r>
            <w:r w:rsidR="00EF2792" w:rsidRPr="00A80B4F">
              <w:t>ния</w:t>
            </w:r>
          </w:p>
        </w:tc>
        <w:tc>
          <w:tcPr>
            <w:tcW w:w="3261" w:type="dxa"/>
          </w:tcPr>
          <w:p w:rsidR="00EF2792" w:rsidRPr="00A80B4F" w:rsidRDefault="00EF2792" w:rsidP="00A80B4F">
            <w:r w:rsidRPr="00A80B4F">
              <w:t>Повторить правила  внесения и вынесения  множителя под знак корня, преобразование подобных членов; рассмотреть примеры на  преобразование различной сло</w:t>
            </w:r>
            <w:r w:rsidRPr="00A80B4F">
              <w:t>ж</w:t>
            </w:r>
            <w:r w:rsidRPr="00A80B4F">
              <w:t>ности.</w:t>
            </w:r>
          </w:p>
        </w:tc>
        <w:tc>
          <w:tcPr>
            <w:tcW w:w="5528" w:type="dxa"/>
          </w:tcPr>
          <w:p w:rsidR="00EF2792" w:rsidRPr="00535A23" w:rsidRDefault="00EF2792" w:rsidP="00A80B4F">
            <w:pPr>
              <w:pStyle w:val="Style6"/>
              <w:widowControl/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A80B4F">
              <w:rPr>
                <w:rStyle w:val="FontStyle12"/>
                <w:sz w:val="24"/>
                <w:szCs w:val="24"/>
              </w:rPr>
              <w:t xml:space="preserve">Коммуникативные: </w:t>
            </w:r>
            <w:r w:rsidRPr="00535A23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>воспринимать текст с учетом поставленной учебной задачи, находить в тексте инфо</w:t>
            </w:r>
            <w:r w:rsidRPr="00535A23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>р</w:t>
            </w:r>
            <w:r w:rsidRPr="00535A23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>мацию, необходимую для ее решения.</w:t>
            </w:r>
          </w:p>
          <w:p w:rsidR="00EF2792" w:rsidRPr="00535A23" w:rsidRDefault="00EF2792" w:rsidP="00A80B4F">
            <w:pPr>
              <w:pStyle w:val="Style6"/>
              <w:widowControl/>
              <w:ind w:firstLine="7"/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A80B4F">
              <w:rPr>
                <w:rStyle w:val="FontStyle12"/>
                <w:sz w:val="24"/>
                <w:szCs w:val="24"/>
              </w:rPr>
              <w:t xml:space="preserve">Регулятивные: </w:t>
            </w:r>
            <w:r w:rsidRPr="00535A23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>самостоятельно находить и формулир</w:t>
            </w:r>
            <w:r w:rsidRPr="00535A23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>о</w:t>
            </w:r>
            <w:r w:rsidRPr="00535A23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>вать учебную проблему, составлять план выполнения работы.</w:t>
            </w:r>
          </w:p>
          <w:p w:rsidR="00EF2792" w:rsidRPr="00A80B4F" w:rsidRDefault="00EF2792" w:rsidP="00A80B4F">
            <w:r w:rsidRPr="00535A23">
              <w:rPr>
                <w:rStyle w:val="FontStyle12"/>
                <w:sz w:val="24"/>
                <w:szCs w:val="24"/>
              </w:rPr>
              <w:t xml:space="preserve">Познавательные: </w:t>
            </w:r>
            <w:r w:rsidRPr="00535A23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>выполнять учебные задачи, не име</w:t>
            </w:r>
            <w:r w:rsidRPr="00535A23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>ю</w:t>
            </w:r>
            <w:r w:rsidRPr="00535A23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>щие однозначного решения</w:t>
            </w:r>
          </w:p>
        </w:tc>
        <w:tc>
          <w:tcPr>
            <w:tcW w:w="255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  <w:r w:rsidRPr="00A80B4F">
              <w:rPr>
                <w:rFonts w:eastAsia="Newton-Regular"/>
              </w:rPr>
              <w:t>Формирование н</w:t>
            </w:r>
            <w:r w:rsidRPr="00A80B4F">
              <w:rPr>
                <w:rFonts w:eastAsia="Newton-Regular"/>
              </w:rPr>
              <w:t>а</w:t>
            </w:r>
            <w:r w:rsidRPr="00A80B4F">
              <w:rPr>
                <w:rFonts w:eastAsia="Newton-Regular"/>
              </w:rPr>
              <w:t>выков анализа, творческой инициативности и активн</w:t>
            </w:r>
            <w:r w:rsidRPr="00A80B4F">
              <w:rPr>
                <w:rFonts w:eastAsia="Newton-Regular"/>
              </w:rPr>
              <w:t>о</w:t>
            </w:r>
            <w:r w:rsidRPr="00A80B4F">
              <w:rPr>
                <w:rFonts w:eastAsia="Newton-Regular"/>
              </w:rPr>
              <w:t>сти</w:t>
            </w:r>
          </w:p>
        </w:tc>
        <w:tc>
          <w:tcPr>
            <w:tcW w:w="851" w:type="dxa"/>
          </w:tcPr>
          <w:p w:rsidR="00EF2792" w:rsidRPr="00A80B4F" w:rsidRDefault="00EF2792" w:rsidP="00A80B4F">
            <w:pPr>
              <w:ind w:left="-113" w:right="-108"/>
              <w:rPr>
                <w:rFonts w:eastAsia="Newton-Regular"/>
                <w:lang w:val="en-US"/>
              </w:rPr>
            </w:pPr>
          </w:p>
        </w:tc>
        <w:tc>
          <w:tcPr>
            <w:tcW w:w="85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</w:p>
        </w:tc>
      </w:tr>
      <w:tr w:rsidR="00EF2792" w:rsidRPr="00A80B4F" w:rsidTr="002229E6">
        <w:tc>
          <w:tcPr>
            <w:tcW w:w="851" w:type="dxa"/>
          </w:tcPr>
          <w:p w:rsidR="00EF2792" w:rsidRPr="00A80B4F" w:rsidRDefault="00EF2792" w:rsidP="00F35DA4">
            <w:pPr>
              <w:numPr>
                <w:ilvl w:val="0"/>
                <w:numId w:val="14"/>
              </w:numPr>
              <w:rPr>
                <w:rFonts w:eastAsia="Newton-Regular"/>
              </w:rPr>
            </w:pPr>
          </w:p>
        </w:tc>
        <w:tc>
          <w:tcPr>
            <w:tcW w:w="2126" w:type="dxa"/>
          </w:tcPr>
          <w:p w:rsidR="00EF2792" w:rsidRPr="00A80B4F" w:rsidRDefault="002229E6" w:rsidP="00A80B4F">
            <w:r>
              <w:t>Дробные</w:t>
            </w:r>
            <w:r w:rsidR="00EF2792" w:rsidRPr="00A80B4F">
              <w:t xml:space="preserve"> рационал</w:t>
            </w:r>
            <w:r w:rsidR="00EF2792" w:rsidRPr="00A80B4F">
              <w:t>ь</w:t>
            </w:r>
            <w:r w:rsidR="00EF2792" w:rsidRPr="00A80B4F">
              <w:t>ные уравн</w:t>
            </w:r>
            <w:r w:rsidR="00EF2792" w:rsidRPr="00A80B4F">
              <w:t>е</w:t>
            </w:r>
            <w:r w:rsidR="00EF2792" w:rsidRPr="00A80B4F">
              <w:t>ния</w:t>
            </w:r>
          </w:p>
        </w:tc>
        <w:tc>
          <w:tcPr>
            <w:tcW w:w="326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  <w:r w:rsidRPr="00A80B4F">
              <w:t>Повторить решение рационал</w:t>
            </w:r>
            <w:r w:rsidRPr="00A80B4F">
              <w:t>ь</w:t>
            </w:r>
            <w:r w:rsidRPr="00A80B4F">
              <w:t xml:space="preserve">ных уравнений   различной сложности.    </w:t>
            </w:r>
          </w:p>
        </w:tc>
        <w:tc>
          <w:tcPr>
            <w:tcW w:w="5528" w:type="dxa"/>
          </w:tcPr>
          <w:p w:rsidR="00EF2792" w:rsidRPr="00A80B4F" w:rsidRDefault="00EF2792" w:rsidP="00A80B4F">
            <w:pPr>
              <w:autoSpaceDE w:val="0"/>
              <w:autoSpaceDN w:val="0"/>
              <w:adjustRightInd w:val="0"/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</w:pPr>
            <w:r w:rsidRPr="00A80B4F">
              <w:rPr>
                <w:rStyle w:val="FontStyle12"/>
                <w:sz w:val="24"/>
                <w:szCs w:val="24"/>
              </w:rPr>
              <w:t xml:space="preserve">Коммуникативные: 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способствовать формированию н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а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 xml:space="preserve">учного мировоззрения. </w:t>
            </w:r>
          </w:p>
          <w:p w:rsidR="00EF2792" w:rsidRPr="00A80B4F" w:rsidRDefault="00EF2792" w:rsidP="00A80B4F">
            <w:pPr>
              <w:autoSpaceDE w:val="0"/>
              <w:autoSpaceDN w:val="0"/>
              <w:adjustRightInd w:val="0"/>
              <w:rPr>
                <w:rFonts w:eastAsia="Newton-Regular"/>
              </w:rPr>
            </w:pPr>
            <w:r w:rsidRPr="00A80B4F">
              <w:rPr>
                <w:rStyle w:val="FontStyle12"/>
                <w:sz w:val="24"/>
                <w:szCs w:val="24"/>
              </w:rPr>
              <w:t xml:space="preserve">Регулятивные: 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оценивать весомость приводимых док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а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 xml:space="preserve">зательств и рассуждений.                    </w:t>
            </w:r>
            <w:r w:rsidRPr="00A80B4F">
              <w:rPr>
                <w:rStyle w:val="FontStyle12"/>
                <w:sz w:val="24"/>
                <w:szCs w:val="24"/>
              </w:rPr>
              <w:t xml:space="preserve">Познавательные: 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осуществлять расширенный поиск информации с и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с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пользованием ресурсов библиотеки, образовательного пространства родного края</w:t>
            </w:r>
          </w:p>
        </w:tc>
        <w:tc>
          <w:tcPr>
            <w:tcW w:w="255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  <w:r w:rsidRPr="00A80B4F">
              <w:rPr>
                <w:rFonts w:eastAsia="Newton-Regular"/>
              </w:rPr>
              <w:t>Формирование навыков анализа, сопоставления, сра</w:t>
            </w:r>
            <w:r w:rsidRPr="00A80B4F">
              <w:rPr>
                <w:rFonts w:eastAsia="Newton-Regular"/>
              </w:rPr>
              <w:t>в</w:t>
            </w:r>
            <w:r w:rsidRPr="00A80B4F">
              <w:rPr>
                <w:rFonts w:eastAsia="Newton-Regular"/>
              </w:rPr>
              <w:t>нения</w:t>
            </w:r>
          </w:p>
        </w:tc>
        <w:tc>
          <w:tcPr>
            <w:tcW w:w="851" w:type="dxa"/>
          </w:tcPr>
          <w:p w:rsidR="00EF2792" w:rsidRPr="00A80B4F" w:rsidRDefault="00EF2792" w:rsidP="00A80B4F">
            <w:pPr>
              <w:ind w:left="-113" w:right="-108"/>
              <w:rPr>
                <w:rFonts w:eastAsia="Newton-Regular"/>
                <w:lang w:val="en-US"/>
              </w:rPr>
            </w:pPr>
          </w:p>
        </w:tc>
        <w:tc>
          <w:tcPr>
            <w:tcW w:w="85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</w:p>
        </w:tc>
      </w:tr>
      <w:tr w:rsidR="00EF2792" w:rsidRPr="00A80B4F" w:rsidTr="002229E6">
        <w:tc>
          <w:tcPr>
            <w:tcW w:w="851" w:type="dxa"/>
          </w:tcPr>
          <w:p w:rsidR="00EF2792" w:rsidRPr="00A80B4F" w:rsidRDefault="00EF2792" w:rsidP="00F35DA4">
            <w:pPr>
              <w:numPr>
                <w:ilvl w:val="0"/>
                <w:numId w:val="14"/>
              </w:numPr>
              <w:rPr>
                <w:rFonts w:eastAsia="Newton-Regular"/>
              </w:rPr>
            </w:pPr>
          </w:p>
        </w:tc>
        <w:tc>
          <w:tcPr>
            <w:tcW w:w="2126" w:type="dxa"/>
          </w:tcPr>
          <w:p w:rsidR="00EF2792" w:rsidRPr="00A80B4F" w:rsidRDefault="00EF2792" w:rsidP="00A80B4F">
            <w:r w:rsidRPr="00A80B4F">
              <w:t xml:space="preserve"> Неравенства </w:t>
            </w:r>
            <w:r w:rsidR="002229E6">
              <w:t>и системы неравенст</w:t>
            </w:r>
            <w:r w:rsidR="009C319D">
              <w:t>в</w:t>
            </w:r>
          </w:p>
        </w:tc>
        <w:tc>
          <w:tcPr>
            <w:tcW w:w="3261" w:type="dxa"/>
          </w:tcPr>
          <w:p w:rsidR="00EF2792" w:rsidRPr="00A80B4F" w:rsidRDefault="00EF2792" w:rsidP="00A80B4F">
            <w:r w:rsidRPr="00A80B4F">
              <w:t xml:space="preserve">Повторить решение неравенств с одной переменной различной сложности.    </w:t>
            </w:r>
          </w:p>
          <w:p w:rsidR="00EF2792" w:rsidRPr="00A80B4F" w:rsidRDefault="00EF2792" w:rsidP="00A80B4F">
            <w:pPr>
              <w:rPr>
                <w:rFonts w:eastAsia="Newton-Regular"/>
              </w:rPr>
            </w:pPr>
            <w:r w:rsidRPr="00A80B4F">
              <w:t>Повторить решение  систем н</w:t>
            </w:r>
            <w:r w:rsidRPr="00A80B4F">
              <w:t>е</w:t>
            </w:r>
            <w:r w:rsidRPr="00A80B4F">
              <w:t>равенств с одной переменной различной сложности</w:t>
            </w:r>
          </w:p>
        </w:tc>
        <w:tc>
          <w:tcPr>
            <w:tcW w:w="5528" w:type="dxa"/>
          </w:tcPr>
          <w:p w:rsidR="00EF2792" w:rsidRPr="00A80B4F" w:rsidRDefault="00EF2792" w:rsidP="00A80B4F">
            <w:pPr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</w:pPr>
            <w:r w:rsidRPr="00A80B4F">
              <w:rPr>
                <w:rStyle w:val="FontStyle12"/>
                <w:sz w:val="24"/>
                <w:szCs w:val="24"/>
              </w:rPr>
              <w:t xml:space="preserve">Коммуникативные: 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определять цели и функции учас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т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ников, способы взаимодействия; планировать общие способы работы; обмениваться знаниями между чл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е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 xml:space="preserve">нами группы для принятия эффективных совместных решений. </w:t>
            </w:r>
          </w:p>
          <w:p w:rsidR="00EF2792" w:rsidRPr="00A80B4F" w:rsidRDefault="00EF2792" w:rsidP="00A80B4F">
            <w:r w:rsidRPr="00A80B4F">
              <w:rPr>
                <w:rStyle w:val="FontStyle12"/>
                <w:sz w:val="24"/>
                <w:szCs w:val="24"/>
              </w:rPr>
              <w:t xml:space="preserve">Регулятивные: 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формировать целевые установки учебной деятельности, выстраивать последовательность нео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б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 xml:space="preserve">ходимых операций.  </w:t>
            </w:r>
            <w:r w:rsidRPr="00A80B4F">
              <w:rPr>
                <w:rStyle w:val="FontStyle12"/>
                <w:sz w:val="24"/>
                <w:szCs w:val="24"/>
              </w:rPr>
              <w:t xml:space="preserve">Познавательные: 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осуществлять сравнение и классификацию по заданным критериям</w:t>
            </w:r>
          </w:p>
        </w:tc>
        <w:tc>
          <w:tcPr>
            <w:tcW w:w="255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  <w:r w:rsidRPr="00A80B4F">
              <w:rPr>
                <w:rFonts w:eastAsia="Newton-Regular"/>
              </w:rPr>
              <w:t>Формирование у</w:t>
            </w:r>
            <w:r w:rsidRPr="00A80B4F">
              <w:rPr>
                <w:rFonts w:eastAsia="Newton-Regular"/>
              </w:rPr>
              <w:t>с</w:t>
            </w:r>
            <w:r w:rsidRPr="00A80B4F">
              <w:rPr>
                <w:rFonts w:eastAsia="Newton-Regular"/>
              </w:rPr>
              <w:t>тойчивой мотивации к проблемно-поисковой деятел</w:t>
            </w:r>
            <w:r w:rsidRPr="00A80B4F">
              <w:rPr>
                <w:rFonts w:eastAsia="Newton-Regular"/>
              </w:rPr>
              <w:t>ь</w:t>
            </w:r>
            <w:r w:rsidRPr="00A80B4F">
              <w:rPr>
                <w:rFonts w:eastAsia="Newton-Regular"/>
              </w:rPr>
              <w:t>ности</w:t>
            </w:r>
          </w:p>
        </w:tc>
        <w:tc>
          <w:tcPr>
            <w:tcW w:w="851" w:type="dxa"/>
          </w:tcPr>
          <w:p w:rsidR="00EF2792" w:rsidRPr="00A80B4F" w:rsidRDefault="00EF2792" w:rsidP="00A80B4F">
            <w:pPr>
              <w:ind w:left="-113" w:right="-108"/>
              <w:rPr>
                <w:rFonts w:eastAsia="Newton-Regular"/>
                <w:lang w:val="en-US"/>
              </w:rPr>
            </w:pPr>
          </w:p>
        </w:tc>
        <w:tc>
          <w:tcPr>
            <w:tcW w:w="85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</w:p>
        </w:tc>
      </w:tr>
      <w:tr w:rsidR="00EF2792" w:rsidRPr="00A80B4F" w:rsidTr="002229E6">
        <w:tc>
          <w:tcPr>
            <w:tcW w:w="851" w:type="dxa"/>
          </w:tcPr>
          <w:p w:rsidR="00EF2792" w:rsidRPr="00A80B4F" w:rsidRDefault="00EF2792" w:rsidP="00F35DA4">
            <w:pPr>
              <w:numPr>
                <w:ilvl w:val="0"/>
                <w:numId w:val="14"/>
              </w:numPr>
              <w:ind w:right="-147"/>
              <w:rPr>
                <w:rFonts w:eastAsia="Newton-Regular"/>
                <w:lang w:val="en-US"/>
              </w:rPr>
            </w:pPr>
          </w:p>
        </w:tc>
        <w:tc>
          <w:tcPr>
            <w:tcW w:w="2126" w:type="dxa"/>
          </w:tcPr>
          <w:p w:rsidR="00EF2792" w:rsidRPr="00A80B4F" w:rsidRDefault="00EF2792" w:rsidP="00A80B4F">
            <w:r w:rsidRPr="00A80B4F">
              <w:t>Итоговая контрольная работа</w:t>
            </w:r>
          </w:p>
        </w:tc>
        <w:tc>
          <w:tcPr>
            <w:tcW w:w="3261" w:type="dxa"/>
          </w:tcPr>
          <w:p w:rsidR="00EF2792" w:rsidRPr="00A80B4F" w:rsidRDefault="00EF2792" w:rsidP="00A80B4F">
            <w:pPr>
              <w:rPr>
                <w:rFonts w:eastAsia="Newton-Regular"/>
              </w:rPr>
            </w:pPr>
            <w:r w:rsidRPr="00A80B4F">
              <w:rPr>
                <w:rFonts w:eastAsia="Newton-Regular"/>
              </w:rPr>
              <w:t>Научиться применять на практ</w:t>
            </w:r>
            <w:r w:rsidRPr="00A80B4F">
              <w:rPr>
                <w:rFonts w:eastAsia="Newton-Regular"/>
              </w:rPr>
              <w:t>и</w:t>
            </w:r>
            <w:r w:rsidRPr="00A80B4F">
              <w:rPr>
                <w:rFonts w:eastAsia="Newton-Regular"/>
              </w:rPr>
              <w:t>ке теоретический материал, из</w:t>
            </w:r>
            <w:r w:rsidRPr="00A80B4F">
              <w:rPr>
                <w:rFonts w:eastAsia="Newton-Regular"/>
              </w:rPr>
              <w:t>у</w:t>
            </w:r>
            <w:r w:rsidRPr="00A80B4F">
              <w:rPr>
                <w:rFonts w:eastAsia="Newton-Regular"/>
              </w:rPr>
              <w:t>ченный за курс алгебры 8 класса</w:t>
            </w:r>
          </w:p>
        </w:tc>
        <w:tc>
          <w:tcPr>
            <w:tcW w:w="5528" w:type="dxa"/>
          </w:tcPr>
          <w:p w:rsidR="00EF2792" w:rsidRPr="00A80B4F" w:rsidRDefault="00EF2792" w:rsidP="00A80B4F">
            <w:pPr>
              <w:pStyle w:val="Style1"/>
              <w:widowControl/>
              <w:spacing w:line="240" w:lineRule="auto"/>
              <w:ind w:firstLine="14"/>
              <w:rPr>
                <w:rStyle w:val="FontStyle11"/>
                <w:sz w:val="24"/>
                <w:szCs w:val="24"/>
              </w:rPr>
            </w:pPr>
            <w:r w:rsidRPr="00A80B4F">
              <w:rPr>
                <w:rStyle w:val="FontStyle12"/>
                <w:sz w:val="24"/>
                <w:szCs w:val="24"/>
              </w:rPr>
              <w:t xml:space="preserve">Коммуникативные: </w:t>
            </w:r>
            <w:r w:rsidRPr="00A80B4F">
              <w:rPr>
                <w:rStyle w:val="FontStyle11"/>
                <w:sz w:val="24"/>
                <w:szCs w:val="24"/>
              </w:rPr>
              <w:t>регулировать собственную деятел</w:t>
            </w:r>
            <w:r w:rsidRPr="00A80B4F">
              <w:rPr>
                <w:rStyle w:val="FontStyle11"/>
                <w:sz w:val="24"/>
                <w:szCs w:val="24"/>
              </w:rPr>
              <w:t>ь</w:t>
            </w:r>
            <w:r w:rsidRPr="00A80B4F">
              <w:rPr>
                <w:rStyle w:val="FontStyle11"/>
                <w:sz w:val="24"/>
                <w:szCs w:val="24"/>
              </w:rPr>
              <w:t>ность посредством письменной речи</w:t>
            </w:r>
          </w:p>
          <w:p w:rsidR="00EF2792" w:rsidRPr="00A80B4F" w:rsidRDefault="00EF2792" w:rsidP="00A80B4F">
            <w:pPr>
              <w:rPr>
                <w:rStyle w:val="FontStyle11"/>
                <w:sz w:val="24"/>
                <w:szCs w:val="24"/>
              </w:rPr>
            </w:pPr>
            <w:r w:rsidRPr="00A80B4F">
              <w:rPr>
                <w:rStyle w:val="FontStyle12"/>
                <w:sz w:val="24"/>
                <w:szCs w:val="24"/>
              </w:rPr>
              <w:t xml:space="preserve">Регулятивные: </w:t>
            </w:r>
            <w:r w:rsidRPr="00A80B4F">
              <w:rPr>
                <w:rStyle w:val="FontStyle11"/>
                <w:sz w:val="24"/>
                <w:szCs w:val="24"/>
              </w:rPr>
              <w:t>оценивать достигнутый результат</w:t>
            </w:r>
          </w:p>
          <w:p w:rsidR="00EF2792" w:rsidRPr="00A80B4F" w:rsidRDefault="00EF2792" w:rsidP="00A80B4F">
            <w:r w:rsidRPr="00A80B4F">
              <w:rPr>
                <w:rStyle w:val="FontStyle12"/>
                <w:sz w:val="24"/>
                <w:szCs w:val="24"/>
              </w:rPr>
              <w:t xml:space="preserve">Познавательные: </w:t>
            </w:r>
            <w:r w:rsidRPr="00A80B4F">
              <w:rPr>
                <w:rStyle w:val="FontStyle11"/>
                <w:sz w:val="24"/>
                <w:szCs w:val="24"/>
              </w:rPr>
              <w:t>выбирать наиболее эффективные сп</w:t>
            </w:r>
            <w:r w:rsidRPr="00A80B4F">
              <w:rPr>
                <w:rStyle w:val="FontStyle11"/>
                <w:sz w:val="24"/>
                <w:szCs w:val="24"/>
              </w:rPr>
              <w:t>о</w:t>
            </w:r>
            <w:r w:rsidRPr="00A80B4F">
              <w:rPr>
                <w:rStyle w:val="FontStyle11"/>
                <w:sz w:val="24"/>
                <w:szCs w:val="24"/>
              </w:rPr>
              <w:t>собы решения задачи</w:t>
            </w:r>
          </w:p>
        </w:tc>
        <w:tc>
          <w:tcPr>
            <w:tcW w:w="2551" w:type="dxa"/>
          </w:tcPr>
          <w:p w:rsidR="00EF2792" w:rsidRPr="00A80B4F" w:rsidRDefault="00EF2792" w:rsidP="00A80B4F">
            <w:pPr>
              <w:spacing w:before="100" w:beforeAutospacing="1" w:after="100" w:afterAutospacing="1"/>
              <w:contextualSpacing/>
              <w:rPr>
                <w:rFonts w:eastAsia="Times New Roman"/>
              </w:rPr>
            </w:pPr>
            <w:r w:rsidRPr="00A80B4F">
              <w:rPr>
                <w:rFonts w:eastAsia="Times New Roman"/>
              </w:rPr>
              <w:t>Формирование н</w:t>
            </w:r>
            <w:r w:rsidRPr="00A80B4F">
              <w:rPr>
                <w:rFonts w:eastAsia="Times New Roman"/>
              </w:rPr>
              <w:t>а</w:t>
            </w:r>
            <w:r w:rsidRPr="00A80B4F">
              <w:rPr>
                <w:rFonts w:eastAsia="Times New Roman"/>
              </w:rPr>
              <w:t>выка самоанализа и самоконтроля</w:t>
            </w:r>
          </w:p>
        </w:tc>
        <w:tc>
          <w:tcPr>
            <w:tcW w:w="851" w:type="dxa"/>
          </w:tcPr>
          <w:p w:rsidR="00EF2792" w:rsidRPr="00A80B4F" w:rsidRDefault="00EF2792" w:rsidP="00A80B4F">
            <w:pPr>
              <w:spacing w:before="100" w:beforeAutospacing="1" w:after="100" w:afterAutospacing="1"/>
              <w:ind w:left="-113" w:right="-108"/>
              <w:contextualSpacing/>
              <w:rPr>
                <w:rFonts w:eastAsia="Times New Roman"/>
                <w:lang w:val="en-US"/>
              </w:rPr>
            </w:pPr>
          </w:p>
        </w:tc>
        <w:tc>
          <w:tcPr>
            <w:tcW w:w="851" w:type="dxa"/>
          </w:tcPr>
          <w:p w:rsidR="00EF2792" w:rsidRPr="00A80B4F" w:rsidRDefault="00EF2792" w:rsidP="00A80B4F">
            <w:pPr>
              <w:spacing w:before="100" w:beforeAutospacing="1" w:after="100" w:afterAutospacing="1"/>
              <w:contextualSpacing/>
              <w:rPr>
                <w:rFonts w:eastAsia="Times New Roman"/>
              </w:rPr>
            </w:pPr>
          </w:p>
        </w:tc>
      </w:tr>
      <w:tr w:rsidR="009C319D" w:rsidRPr="00A80B4F" w:rsidTr="002229E6">
        <w:tc>
          <w:tcPr>
            <w:tcW w:w="851" w:type="dxa"/>
          </w:tcPr>
          <w:p w:rsidR="009C319D" w:rsidRPr="00A80B4F" w:rsidRDefault="009C319D" w:rsidP="00F35DA4">
            <w:pPr>
              <w:numPr>
                <w:ilvl w:val="0"/>
                <w:numId w:val="14"/>
              </w:numPr>
              <w:ind w:right="-147"/>
              <w:rPr>
                <w:rFonts w:eastAsia="Newton-Regular"/>
                <w:lang w:val="en-US"/>
              </w:rPr>
            </w:pPr>
          </w:p>
        </w:tc>
        <w:tc>
          <w:tcPr>
            <w:tcW w:w="2126" w:type="dxa"/>
          </w:tcPr>
          <w:p w:rsidR="009C319D" w:rsidRPr="00A80B4F" w:rsidRDefault="009C319D" w:rsidP="00A80B4F">
            <w:r>
              <w:t>Степень с целым показателем</w:t>
            </w:r>
          </w:p>
        </w:tc>
        <w:tc>
          <w:tcPr>
            <w:tcW w:w="3261" w:type="dxa"/>
          </w:tcPr>
          <w:p w:rsidR="009C319D" w:rsidRPr="006A79AA" w:rsidRDefault="009C319D" w:rsidP="009C319D">
            <w:r w:rsidRPr="006A79AA">
              <w:t>Научиться применять на практике весь теоретический матер</w:t>
            </w:r>
            <w:r>
              <w:t>иал, изученный в курсе алгебры 8</w:t>
            </w:r>
            <w:r w:rsidRPr="006A79AA">
              <w:t xml:space="preserve"> класса.  </w:t>
            </w:r>
          </w:p>
        </w:tc>
        <w:tc>
          <w:tcPr>
            <w:tcW w:w="5528" w:type="dxa"/>
          </w:tcPr>
          <w:p w:rsidR="009C319D" w:rsidRPr="006A79AA" w:rsidRDefault="009C319D" w:rsidP="009C319D">
            <w:r w:rsidRPr="009C319D">
              <w:t>Коммуникативные</w:t>
            </w:r>
            <w:r w:rsidRPr="006A79AA">
              <w:rPr>
                <w:b/>
              </w:rPr>
              <w:t xml:space="preserve">: </w:t>
            </w:r>
            <w:r w:rsidRPr="006A79AA">
              <w:t>проявлять готовность адекватно реагировать на нужды одноклассников, оказывать помощь и эмоциональную поддержку партнерам.</w:t>
            </w:r>
          </w:p>
          <w:p w:rsidR="009C319D" w:rsidRPr="006A79AA" w:rsidRDefault="009C319D" w:rsidP="009C319D">
            <w:r w:rsidRPr="009C319D">
              <w:t>Регулятивные:</w:t>
            </w:r>
            <w:r w:rsidRPr="006A79AA">
              <w:rPr>
                <w:b/>
              </w:rPr>
              <w:t xml:space="preserve"> </w:t>
            </w:r>
            <w:r w:rsidRPr="006A79AA">
              <w:t>оценивать уровень владения учебным действием.</w:t>
            </w:r>
          </w:p>
          <w:p w:rsidR="009C319D" w:rsidRPr="006A79AA" w:rsidRDefault="009C319D" w:rsidP="009C319D">
            <w:r w:rsidRPr="009C319D">
              <w:t>Познавательные:</w:t>
            </w:r>
            <w:r w:rsidRPr="006A79AA">
              <w:rPr>
                <w:b/>
                <w:i/>
              </w:rPr>
              <w:t xml:space="preserve"> </w:t>
            </w:r>
            <w:r w:rsidRPr="006A79AA">
              <w:t>выражать смысл ситуации различными средствами; анализировать объект, выделяя существенные и несущественные признаки</w:t>
            </w:r>
          </w:p>
        </w:tc>
        <w:tc>
          <w:tcPr>
            <w:tcW w:w="2551" w:type="dxa"/>
          </w:tcPr>
          <w:p w:rsidR="009C319D" w:rsidRPr="006A79AA" w:rsidRDefault="009C319D" w:rsidP="009C319D">
            <w:r w:rsidRPr="006A79AA">
              <w:t>Формирование устойчивой мотивации к обучению на основе алгоритма выполнения задачи</w:t>
            </w:r>
          </w:p>
        </w:tc>
        <w:tc>
          <w:tcPr>
            <w:tcW w:w="851" w:type="dxa"/>
          </w:tcPr>
          <w:p w:rsidR="009C319D" w:rsidRPr="009C319D" w:rsidRDefault="009C319D" w:rsidP="00A80B4F">
            <w:pPr>
              <w:spacing w:before="100" w:beforeAutospacing="1" w:after="100" w:afterAutospacing="1"/>
              <w:ind w:left="-113" w:right="-108"/>
              <w:contextualSpacing/>
              <w:rPr>
                <w:rFonts w:eastAsia="Times New Roman"/>
              </w:rPr>
            </w:pPr>
          </w:p>
        </w:tc>
        <w:tc>
          <w:tcPr>
            <w:tcW w:w="851" w:type="dxa"/>
          </w:tcPr>
          <w:p w:rsidR="009C319D" w:rsidRPr="00A80B4F" w:rsidRDefault="009C319D" w:rsidP="00A80B4F">
            <w:pPr>
              <w:spacing w:before="100" w:beforeAutospacing="1" w:after="100" w:afterAutospacing="1"/>
              <w:contextualSpacing/>
              <w:rPr>
                <w:rFonts w:eastAsia="Times New Roman"/>
              </w:rPr>
            </w:pPr>
          </w:p>
        </w:tc>
      </w:tr>
      <w:tr w:rsidR="009C319D" w:rsidRPr="00A80B4F" w:rsidTr="002229E6">
        <w:tc>
          <w:tcPr>
            <w:tcW w:w="851" w:type="dxa"/>
          </w:tcPr>
          <w:p w:rsidR="009C319D" w:rsidRPr="009C319D" w:rsidRDefault="009C319D" w:rsidP="00F35DA4">
            <w:pPr>
              <w:numPr>
                <w:ilvl w:val="0"/>
                <w:numId w:val="14"/>
              </w:numPr>
              <w:ind w:right="-147"/>
              <w:rPr>
                <w:rFonts w:eastAsia="Newton-Regular"/>
              </w:rPr>
            </w:pPr>
          </w:p>
        </w:tc>
        <w:tc>
          <w:tcPr>
            <w:tcW w:w="2126" w:type="dxa"/>
          </w:tcPr>
          <w:p w:rsidR="009C319D" w:rsidRPr="00A80B4F" w:rsidRDefault="009C319D" w:rsidP="00A80B4F">
            <w:r>
              <w:t>Решение текстовых задач</w:t>
            </w:r>
          </w:p>
        </w:tc>
        <w:tc>
          <w:tcPr>
            <w:tcW w:w="3261" w:type="dxa"/>
          </w:tcPr>
          <w:p w:rsidR="009C319D" w:rsidRPr="009C319D" w:rsidRDefault="009C319D" w:rsidP="009C319D">
            <w:pPr>
              <w:pStyle w:val="a8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9C319D">
              <w:rPr>
                <w:rFonts w:ascii="Times New Roman" w:hAnsi="Times New Roman"/>
                <w:b w:val="0"/>
                <w:sz w:val="24"/>
                <w:szCs w:val="24"/>
              </w:rPr>
              <w:t xml:space="preserve">Научиться применять на практике весь теоретический материал, изученный в курсе алгебры </w:t>
            </w:r>
            <w:r w:rsidRPr="009C319D">
              <w:rPr>
                <w:rFonts w:ascii="Times New Roman" w:hAnsi="Times New Roman"/>
                <w:b w:val="0"/>
                <w:sz w:val="24"/>
                <w:szCs w:val="24"/>
                <w:lang w:val="ru-RU"/>
              </w:rPr>
              <w:t>8</w:t>
            </w:r>
            <w:r w:rsidRPr="009C319D">
              <w:rPr>
                <w:rFonts w:ascii="Times New Roman" w:hAnsi="Times New Roman"/>
                <w:b w:val="0"/>
                <w:sz w:val="24"/>
                <w:szCs w:val="24"/>
              </w:rPr>
              <w:t xml:space="preserve"> класса.  </w:t>
            </w:r>
          </w:p>
        </w:tc>
        <w:tc>
          <w:tcPr>
            <w:tcW w:w="5528" w:type="dxa"/>
          </w:tcPr>
          <w:p w:rsidR="009C319D" w:rsidRPr="009C319D" w:rsidRDefault="009C319D" w:rsidP="009C319D">
            <w:pPr>
              <w:pStyle w:val="a8"/>
              <w:rPr>
                <w:rFonts w:ascii="Times New Roman" w:hAnsi="Times New Roman"/>
                <w:b w:val="0"/>
                <w:spacing w:val="-13"/>
                <w:sz w:val="24"/>
                <w:szCs w:val="24"/>
              </w:rPr>
            </w:pPr>
            <w:r w:rsidRPr="009C319D">
              <w:rPr>
                <w:rFonts w:ascii="Times New Roman" w:hAnsi="Times New Roman"/>
                <w:b w:val="0"/>
                <w:spacing w:val="-4"/>
                <w:sz w:val="24"/>
                <w:szCs w:val="24"/>
              </w:rPr>
              <w:t xml:space="preserve">Коммуникативные: слушать других, </w:t>
            </w:r>
            <w:r w:rsidRPr="009C319D">
              <w:rPr>
                <w:rFonts w:ascii="Times New Roman" w:hAnsi="Times New Roman"/>
                <w:b w:val="0"/>
                <w:spacing w:val="-13"/>
                <w:sz w:val="24"/>
                <w:szCs w:val="24"/>
              </w:rPr>
              <w:t xml:space="preserve"> пытаться понимать другую точку зрения, быть готовым изменить свою точку зрения.</w:t>
            </w:r>
          </w:p>
          <w:p w:rsidR="009C319D" w:rsidRPr="009C319D" w:rsidRDefault="009C319D" w:rsidP="009C319D">
            <w:pPr>
              <w:pStyle w:val="a8"/>
              <w:rPr>
                <w:rFonts w:ascii="Times New Roman" w:hAnsi="Times New Roman"/>
                <w:b w:val="0"/>
                <w:spacing w:val="-4"/>
                <w:sz w:val="24"/>
                <w:szCs w:val="24"/>
              </w:rPr>
            </w:pPr>
            <w:r w:rsidRPr="009C319D">
              <w:rPr>
                <w:rFonts w:ascii="Times New Roman" w:hAnsi="Times New Roman"/>
                <w:b w:val="0"/>
                <w:spacing w:val="-4"/>
                <w:sz w:val="24"/>
                <w:szCs w:val="24"/>
              </w:rPr>
              <w:t>Регулятивные: составлять план и последовательность действий; вносить коррективы и дополнения в составленные планы.</w:t>
            </w:r>
          </w:p>
          <w:p w:rsidR="009C319D" w:rsidRPr="009C319D" w:rsidRDefault="009C319D" w:rsidP="009C319D">
            <w:pPr>
              <w:pStyle w:val="a8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9C319D">
              <w:rPr>
                <w:rFonts w:ascii="Times New Roman" w:hAnsi="Times New Roman"/>
                <w:b w:val="0"/>
                <w:sz w:val="24"/>
                <w:szCs w:val="24"/>
              </w:rPr>
              <w:t>Познавательные: ориентироваться на разнообразие способов решения задач.</w:t>
            </w:r>
          </w:p>
        </w:tc>
        <w:tc>
          <w:tcPr>
            <w:tcW w:w="2551" w:type="dxa"/>
          </w:tcPr>
          <w:p w:rsidR="009C319D" w:rsidRPr="009C319D" w:rsidRDefault="009C319D" w:rsidP="009C319D">
            <w:pPr>
              <w:pStyle w:val="a8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9C319D">
              <w:rPr>
                <w:rFonts w:ascii="Times New Roman" w:hAnsi="Times New Roman"/>
                <w:b w:val="0"/>
                <w:sz w:val="24"/>
                <w:szCs w:val="24"/>
              </w:rPr>
              <w:t>Формирование навыков самоанализа и самоконтроля</w:t>
            </w:r>
          </w:p>
        </w:tc>
        <w:tc>
          <w:tcPr>
            <w:tcW w:w="851" w:type="dxa"/>
          </w:tcPr>
          <w:p w:rsidR="009C319D" w:rsidRPr="009C319D" w:rsidRDefault="009C319D" w:rsidP="00A80B4F">
            <w:pPr>
              <w:spacing w:before="100" w:beforeAutospacing="1" w:after="100" w:afterAutospacing="1"/>
              <w:ind w:left="-113" w:right="-108"/>
              <w:contextualSpacing/>
              <w:rPr>
                <w:rFonts w:eastAsia="Times New Roman"/>
              </w:rPr>
            </w:pPr>
          </w:p>
        </w:tc>
        <w:tc>
          <w:tcPr>
            <w:tcW w:w="851" w:type="dxa"/>
          </w:tcPr>
          <w:p w:rsidR="009C319D" w:rsidRPr="00A80B4F" w:rsidRDefault="009C319D" w:rsidP="00A80B4F">
            <w:pPr>
              <w:spacing w:before="100" w:beforeAutospacing="1" w:after="100" w:afterAutospacing="1"/>
              <w:contextualSpacing/>
              <w:rPr>
                <w:rFonts w:eastAsia="Times New Roman"/>
              </w:rPr>
            </w:pPr>
          </w:p>
        </w:tc>
      </w:tr>
      <w:tr w:rsidR="009C319D" w:rsidRPr="00A80B4F" w:rsidTr="002229E6">
        <w:tc>
          <w:tcPr>
            <w:tcW w:w="851" w:type="dxa"/>
          </w:tcPr>
          <w:p w:rsidR="009C319D" w:rsidRPr="009C319D" w:rsidRDefault="009C319D" w:rsidP="00F35DA4">
            <w:pPr>
              <w:numPr>
                <w:ilvl w:val="0"/>
                <w:numId w:val="14"/>
              </w:numPr>
              <w:ind w:right="-147"/>
              <w:rPr>
                <w:rFonts w:eastAsia="Newton-Regular"/>
              </w:rPr>
            </w:pPr>
          </w:p>
        </w:tc>
        <w:tc>
          <w:tcPr>
            <w:tcW w:w="2126" w:type="dxa"/>
          </w:tcPr>
          <w:p w:rsidR="009C319D" w:rsidRPr="00A80B4F" w:rsidRDefault="009C319D" w:rsidP="00A80B4F">
            <w:r w:rsidRPr="00A80B4F">
              <w:t>Итоговый урок</w:t>
            </w:r>
          </w:p>
        </w:tc>
        <w:tc>
          <w:tcPr>
            <w:tcW w:w="3261" w:type="dxa"/>
          </w:tcPr>
          <w:p w:rsidR="009C319D" w:rsidRPr="00A80B4F" w:rsidRDefault="009C319D" w:rsidP="00A80B4F">
            <w:pPr>
              <w:rPr>
                <w:rFonts w:eastAsia="Newton-Regular"/>
              </w:rPr>
            </w:pPr>
            <w:r w:rsidRPr="00A80B4F">
              <w:rPr>
                <w:rFonts w:eastAsia="Newton-Regular"/>
              </w:rPr>
              <w:t>Научиться применять на практ</w:t>
            </w:r>
            <w:r w:rsidRPr="00A80B4F">
              <w:rPr>
                <w:rFonts w:eastAsia="Newton-Regular"/>
              </w:rPr>
              <w:t>и</w:t>
            </w:r>
            <w:r w:rsidRPr="00A80B4F">
              <w:rPr>
                <w:rFonts w:eastAsia="Newton-Regular"/>
              </w:rPr>
              <w:t>ке теоретический материал, из</w:t>
            </w:r>
            <w:r w:rsidRPr="00A80B4F">
              <w:rPr>
                <w:rFonts w:eastAsia="Newton-Regular"/>
              </w:rPr>
              <w:t>у</w:t>
            </w:r>
            <w:r w:rsidRPr="00A80B4F">
              <w:rPr>
                <w:rFonts w:eastAsia="Newton-Regular"/>
              </w:rPr>
              <w:t>ченный за курс алгебры 8 класса</w:t>
            </w:r>
          </w:p>
        </w:tc>
        <w:tc>
          <w:tcPr>
            <w:tcW w:w="5528" w:type="dxa"/>
          </w:tcPr>
          <w:p w:rsidR="009C319D" w:rsidRPr="00A80B4F" w:rsidRDefault="009C319D" w:rsidP="00A80B4F">
            <w:pPr>
              <w:pStyle w:val="Style1"/>
              <w:widowControl/>
              <w:spacing w:line="240" w:lineRule="auto"/>
              <w:ind w:firstLine="22"/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</w:pPr>
            <w:r w:rsidRPr="00A80B4F">
              <w:rPr>
                <w:rStyle w:val="FontStyle12"/>
                <w:sz w:val="24"/>
                <w:szCs w:val="24"/>
              </w:rPr>
              <w:t>Коммуникативные: проявлять готовность к обсуждению разных точек зрения и выработке общей (групповой) поз</w:t>
            </w:r>
            <w:r w:rsidRPr="00A80B4F">
              <w:rPr>
                <w:rStyle w:val="FontStyle12"/>
                <w:sz w:val="24"/>
                <w:szCs w:val="24"/>
              </w:rPr>
              <w:t>и</w:t>
            </w:r>
            <w:r w:rsidRPr="00A80B4F">
              <w:rPr>
                <w:rStyle w:val="FontStyle12"/>
                <w:sz w:val="24"/>
                <w:szCs w:val="24"/>
              </w:rPr>
              <w:t>ции</w:t>
            </w:r>
          </w:p>
          <w:p w:rsidR="009C319D" w:rsidRPr="00A80B4F" w:rsidRDefault="009C319D" w:rsidP="00A80B4F">
            <w:pPr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</w:pPr>
            <w:r w:rsidRPr="00A80B4F">
              <w:rPr>
                <w:rStyle w:val="FontStyle12"/>
                <w:sz w:val="24"/>
                <w:szCs w:val="24"/>
              </w:rPr>
              <w:t xml:space="preserve">Регулятивные: </w:t>
            </w:r>
            <w:r w:rsidRPr="00A80B4F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 xml:space="preserve">осознавать качество и уровень усвоения                          </w:t>
            </w:r>
          </w:p>
          <w:p w:rsidR="009C319D" w:rsidRPr="00A80B4F" w:rsidRDefault="009C319D" w:rsidP="00A80B4F">
            <w:pPr>
              <w:rPr>
                <w:rFonts w:eastAsia="Newton-Regular"/>
              </w:rPr>
            </w:pPr>
            <w:r w:rsidRPr="00A80B4F">
              <w:rPr>
                <w:rStyle w:val="FontStyle12"/>
                <w:sz w:val="24"/>
                <w:szCs w:val="24"/>
              </w:rPr>
              <w:t xml:space="preserve"> Познавательные: создавать структуру взаимосвязей смысл</w:t>
            </w:r>
            <w:r w:rsidRPr="00A80B4F">
              <w:rPr>
                <w:rStyle w:val="FontStyle12"/>
                <w:sz w:val="24"/>
                <w:szCs w:val="24"/>
              </w:rPr>
              <w:t>о</w:t>
            </w:r>
            <w:r w:rsidRPr="00A80B4F">
              <w:rPr>
                <w:rStyle w:val="FontStyle12"/>
                <w:sz w:val="24"/>
                <w:szCs w:val="24"/>
              </w:rPr>
              <w:t>вых единиц текста</w:t>
            </w:r>
          </w:p>
        </w:tc>
        <w:tc>
          <w:tcPr>
            <w:tcW w:w="2551" w:type="dxa"/>
          </w:tcPr>
          <w:p w:rsidR="009C319D" w:rsidRPr="00A80B4F" w:rsidRDefault="009C319D" w:rsidP="00A80B4F">
            <w:pPr>
              <w:rPr>
                <w:rFonts w:eastAsia="Newton-Regular"/>
              </w:rPr>
            </w:pPr>
            <w:r w:rsidRPr="00A80B4F">
              <w:rPr>
                <w:rFonts w:eastAsia="Newton-Regular"/>
              </w:rPr>
              <w:t>Формирование у</w:t>
            </w:r>
            <w:r w:rsidRPr="00A80B4F">
              <w:rPr>
                <w:rFonts w:eastAsia="Newton-Regular"/>
              </w:rPr>
              <w:t>с</w:t>
            </w:r>
            <w:r w:rsidRPr="00A80B4F">
              <w:rPr>
                <w:rFonts w:eastAsia="Newton-Regular"/>
              </w:rPr>
              <w:t>тойчивой мотивации к проблемно-поисковой деятел</w:t>
            </w:r>
            <w:r w:rsidRPr="00A80B4F">
              <w:rPr>
                <w:rFonts w:eastAsia="Newton-Regular"/>
              </w:rPr>
              <w:t>ь</w:t>
            </w:r>
            <w:r w:rsidRPr="00A80B4F">
              <w:rPr>
                <w:rFonts w:eastAsia="Newton-Regular"/>
              </w:rPr>
              <w:t>ности</w:t>
            </w:r>
          </w:p>
        </w:tc>
        <w:tc>
          <w:tcPr>
            <w:tcW w:w="851" w:type="dxa"/>
          </w:tcPr>
          <w:p w:rsidR="009C319D" w:rsidRPr="00A80B4F" w:rsidRDefault="009C319D" w:rsidP="00A80B4F">
            <w:pPr>
              <w:ind w:left="-113" w:right="-108"/>
              <w:rPr>
                <w:rFonts w:eastAsia="Newton-Regular"/>
                <w:lang w:val="en-US"/>
              </w:rPr>
            </w:pPr>
          </w:p>
        </w:tc>
        <w:tc>
          <w:tcPr>
            <w:tcW w:w="851" w:type="dxa"/>
          </w:tcPr>
          <w:p w:rsidR="009C319D" w:rsidRPr="00A80B4F" w:rsidRDefault="009C319D" w:rsidP="00A80B4F">
            <w:pPr>
              <w:rPr>
                <w:rFonts w:eastAsia="Newton-Regular"/>
              </w:rPr>
            </w:pPr>
          </w:p>
        </w:tc>
      </w:tr>
    </w:tbl>
    <w:p w:rsidR="00A80B4F" w:rsidRPr="00A80B4F" w:rsidRDefault="00A80B4F" w:rsidP="00A80B4F">
      <w:pPr>
        <w:rPr>
          <w:rFonts w:eastAsia="Newton-Regular"/>
          <w:b/>
        </w:rPr>
      </w:pPr>
    </w:p>
    <w:p w:rsidR="00A80B4F" w:rsidRPr="00A80B4F" w:rsidRDefault="00A80B4F" w:rsidP="00A202D7">
      <w:pPr>
        <w:ind w:firstLine="540"/>
        <w:jc w:val="center"/>
        <w:rPr>
          <w:b/>
        </w:rPr>
      </w:pPr>
    </w:p>
    <w:p w:rsidR="00A202D7" w:rsidRDefault="00A202D7" w:rsidP="00562504">
      <w:pPr>
        <w:ind w:firstLine="540"/>
        <w:jc w:val="both"/>
      </w:pPr>
    </w:p>
    <w:p w:rsidR="00A33FA6" w:rsidRDefault="00A33FA6" w:rsidP="00562504">
      <w:pPr>
        <w:ind w:firstLine="540"/>
        <w:jc w:val="both"/>
      </w:pPr>
    </w:p>
    <w:p w:rsidR="00A33FA6" w:rsidRDefault="00A33FA6" w:rsidP="00562504">
      <w:pPr>
        <w:ind w:firstLine="540"/>
        <w:jc w:val="both"/>
      </w:pPr>
    </w:p>
    <w:p w:rsidR="00A33FA6" w:rsidRDefault="00A33FA6" w:rsidP="00562504">
      <w:pPr>
        <w:ind w:firstLine="540"/>
        <w:jc w:val="both"/>
      </w:pPr>
    </w:p>
    <w:p w:rsidR="00A33FA6" w:rsidRDefault="00A33FA6" w:rsidP="00562504">
      <w:pPr>
        <w:ind w:firstLine="540"/>
        <w:jc w:val="both"/>
      </w:pPr>
    </w:p>
    <w:p w:rsidR="00A33FA6" w:rsidRDefault="00A33FA6" w:rsidP="00562504">
      <w:pPr>
        <w:ind w:firstLine="540"/>
        <w:jc w:val="both"/>
      </w:pPr>
    </w:p>
    <w:p w:rsidR="00A33FA6" w:rsidRDefault="00A33FA6" w:rsidP="00562504">
      <w:pPr>
        <w:ind w:firstLine="540"/>
        <w:jc w:val="both"/>
      </w:pPr>
    </w:p>
    <w:p w:rsidR="00A33FA6" w:rsidRDefault="00A33FA6" w:rsidP="00562504">
      <w:pPr>
        <w:ind w:firstLine="540"/>
        <w:jc w:val="both"/>
      </w:pPr>
    </w:p>
    <w:p w:rsidR="00A33FA6" w:rsidRDefault="00A33FA6" w:rsidP="00562504">
      <w:pPr>
        <w:ind w:firstLine="540"/>
        <w:jc w:val="both"/>
      </w:pPr>
    </w:p>
    <w:p w:rsidR="00A33FA6" w:rsidRDefault="00A33FA6" w:rsidP="00562504">
      <w:pPr>
        <w:ind w:firstLine="540"/>
        <w:jc w:val="both"/>
      </w:pPr>
    </w:p>
    <w:p w:rsidR="00A33FA6" w:rsidRDefault="00A33FA6" w:rsidP="00562504">
      <w:pPr>
        <w:ind w:firstLine="540"/>
        <w:jc w:val="both"/>
      </w:pPr>
    </w:p>
    <w:p w:rsidR="00A33FA6" w:rsidRDefault="00A33FA6" w:rsidP="00562504">
      <w:pPr>
        <w:ind w:firstLine="540"/>
        <w:jc w:val="both"/>
      </w:pPr>
    </w:p>
    <w:p w:rsidR="00A33FA6" w:rsidRDefault="00A33FA6" w:rsidP="00562504">
      <w:pPr>
        <w:ind w:firstLine="540"/>
        <w:jc w:val="both"/>
      </w:pPr>
    </w:p>
    <w:p w:rsidR="00A33FA6" w:rsidRDefault="00A33FA6" w:rsidP="00562504">
      <w:pPr>
        <w:ind w:firstLine="540"/>
        <w:jc w:val="both"/>
      </w:pPr>
    </w:p>
    <w:p w:rsidR="00A33FA6" w:rsidRDefault="00A33FA6" w:rsidP="00562504">
      <w:pPr>
        <w:ind w:firstLine="540"/>
        <w:jc w:val="both"/>
      </w:pPr>
    </w:p>
    <w:p w:rsidR="00A33FA6" w:rsidRDefault="00A33FA6" w:rsidP="00562504">
      <w:pPr>
        <w:ind w:firstLine="540"/>
        <w:jc w:val="both"/>
      </w:pPr>
    </w:p>
    <w:p w:rsidR="00A33FA6" w:rsidRDefault="00A33FA6" w:rsidP="00562504">
      <w:pPr>
        <w:ind w:firstLine="540"/>
        <w:jc w:val="both"/>
      </w:pPr>
    </w:p>
    <w:p w:rsidR="00A33FA6" w:rsidRDefault="00A33FA6" w:rsidP="00562504">
      <w:pPr>
        <w:ind w:firstLine="540"/>
        <w:jc w:val="both"/>
      </w:pPr>
    </w:p>
    <w:p w:rsidR="00A33FA6" w:rsidRDefault="00A33FA6" w:rsidP="00562504">
      <w:pPr>
        <w:ind w:firstLine="540"/>
        <w:jc w:val="both"/>
      </w:pPr>
    </w:p>
    <w:p w:rsidR="00A33FA6" w:rsidRDefault="00A33FA6" w:rsidP="00562504">
      <w:pPr>
        <w:ind w:firstLine="540"/>
        <w:jc w:val="both"/>
      </w:pPr>
    </w:p>
    <w:p w:rsidR="00A33FA6" w:rsidRDefault="00A33FA6" w:rsidP="00562504">
      <w:pPr>
        <w:ind w:firstLine="540"/>
        <w:jc w:val="both"/>
      </w:pPr>
    </w:p>
    <w:p w:rsidR="00A33FA6" w:rsidRDefault="00A33FA6" w:rsidP="00562504">
      <w:pPr>
        <w:ind w:firstLine="540"/>
        <w:jc w:val="both"/>
      </w:pPr>
    </w:p>
    <w:p w:rsidR="00A33FA6" w:rsidRDefault="00A33FA6" w:rsidP="00562504">
      <w:pPr>
        <w:ind w:firstLine="540"/>
        <w:jc w:val="both"/>
      </w:pPr>
    </w:p>
    <w:p w:rsidR="00A33FA6" w:rsidRDefault="00A33FA6" w:rsidP="00562504">
      <w:pPr>
        <w:ind w:firstLine="540"/>
        <w:jc w:val="both"/>
      </w:pPr>
    </w:p>
    <w:p w:rsidR="00A33FA6" w:rsidRPr="00A33FA6" w:rsidRDefault="00A33FA6" w:rsidP="00A33FA6">
      <w:pPr>
        <w:jc w:val="center"/>
        <w:rPr>
          <w:b/>
        </w:rPr>
      </w:pPr>
    </w:p>
    <w:p w:rsidR="00A33FA6" w:rsidRPr="00A33FA6" w:rsidRDefault="00A33FA6" w:rsidP="00A33FA6">
      <w:pPr>
        <w:jc w:val="center"/>
        <w:rPr>
          <w:b/>
        </w:rPr>
      </w:pPr>
    </w:p>
    <w:p w:rsidR="00A33FA6" w:rsidRPr="00A33FA6" w:rsidRDefault="00A33FA6" w:rsidP="00A33FA6">
      <w:pPr>
        <w:jc w:val="center"/>
        <w:rPr>
          <w:b/>
        </w:rPr>
      </w:pPr>
      <w:r w:rsidRPr="00A33FA6">
        <w:rPr>
          <w:b/>
        </w:rPr>
        <w:t xml:space="preserve"> </w:t>
      </w:r>
    </w:p>
    <w:p w:rsidR="00A33FA6" w:rsidRPr="00A33FA6" w:rsidRDefault="00A33FA6" w:rsidP="00A33FA6">
      <w:pPr>
        <w:jc w:val="center"/>
        <w:rPr>
          <w:b/>
        </w:rPr>
      </w:pPr>
      <w:r w:rsidRPr="00A33FA6">
        <w:rPr>
          <w:b/>
          <w:caps/>
        </w:rPr>
        <w:t>Пояснительная записка</w:t>
      </w:r>
    </w:p>
    <w:p w:rsidR="00A33FA6" w:rsidRPr="00A33FA6" w:rsidRDefault="00A33FA6" w:rsidP="00A33FA6">
      <w:pPr>
        <w:tabs>
          <w:tab w:val="left" w:pos="5529"/>
          <w:tab w:val="left" w:pos="5670"/>
        </w:tabs>
        <w:ind w:firstLine="851"/>
        <w:jc w:val="both"/>
      </w:pPr>
      <w:r w:rsidRPr="00A33FA6">
        <w:t xml:space="preserve"> Рабочая программа учебного курса геометрии для 8 класса составлена на основании:</w:t>
      </w:r>
    </w:p>
    <w:p w:rsidR="00A33FA6" w:rsidRPr="00A33FA6" w:rsidRDefault="00A33FA6" w:rsidP="00A33FA6">
      <w:pPr>
        <w:tabs>
          <w:tab w:val="left" w:pos="5529"/>
          <w:tab w:val="left" w:pos="5670"/>
        </w:tabs>
        <w:ind w:firstLine="851"/>
        <w:jc w:val="both"/>
      </w:pPr>
    </w:p>
    <w:p w:rsidR="00A33FA6" w:rsidRPr="00A33FA6" w:rsidRDefault="00A33FA6" w:rsidP="00A33FA6">
      <w:pPr>
        <w:tabs>
          <w:tab w:val="left" w:pos="5529"/>
          <w:tab w:val="left" w:pos="5670"/>
        </w:tabs>
        <w:jc w:val="both"/>
      </w:pPr>
      <w:r w:rsidRPr="00A33FA6">
        <w:t xml:space="preserve">1. </w:t>
      </w:r>
      <w:r w:rsidRPr="00A33FA6">
        <w:rPr>
          <w:bCs/>
        </w:rPr>
        <w:t xml:space="preserve">Федерального государственного образовательного стандарта основного общего образования, утвержденного  приказом Министерства образования и науки РФ №1897 от 17.12.2010 г. </w:t>
      </w:r>
    </w:p>
    <w:p w:rsidR="00A33FA6" w:rsidRPr="00A33FA6" w:rsidRDefault="00A33FA6" w:rsidP="00A33FA6">
      <w:pPr>
        <w:tabs>
          <w:tab w:val="left" w:pos="5529"/>
          <w:tab w:val="left" w:pos="5670"/>
        </w:tabs>
        <w:jc w:val="both"/>
      </w:pPr>
    </w:p>
    <w:p w:rsidR="00A33FA6" w:rsidRPr="00A33FA6" w:rsidRDefault="00A33FA6" w:rsidP="00A33FA6">
      <w:pPr>
        <w:tabs>
          <w:tab w:val="left" w:pos="5529"/>
          <w:tab w:val="left" w:pos="5670"/>
        </w:tabs>
        <w:jc w:val="both"/>
      </w:pPr>
      <w:r w:rsidRPr="00A33FA6">
        <w:t>2. Образовательной программы основного общего образования Муниципального бюджетного общеобразовательного учреждения  «Шешминская  ООШ»</w:t>
      </w:r>
    </w:p>
    <w:p w:rsidR="00A33FA6" w:rsidRPr="00A33FA6" w:rsidRDefault="00A33FA6" w:rsidP="00A33FA6">
      <w:pPr>
        <w:tabs>
          <w:tab w:val="left" w:pos="5529"/>
          <w:tab w:val="left" w:pos="5670"/>
        </w:tabs>
        <w:jc w:val="both"/>
      </w:pPr>
    </w:p>
    <w:p w:rsidR="00A33FA6" w:rsidRPr="00A33FA6" w:rsidRDefault="00A33FA6" w:rsidP="00A33FA6">
      <w:pPr>
        <w:tabs>
          <w:tab w:val="left" w:pos="5529"/>
          <w:tab w:val="left" w:pos="5670"/>
        </w:tabs>
        <w:jc w:val="both"/>
      </w:pPr>
      <w:r w:rsidRPr="00A33FA6">
        <w:t xml:space="preserve">3.Примерной программы основного общего образования по математике (базовый уровень), с учетом требований </w:t>
      </w:r>
      <w:r w:rsidRPr="00A33FA6">
        <w:rPr>
          <w:bCs/>
        </w:rPr>
        <w:t>федерального государственного образовательного стандарта основного общего образования</w:t>
      </w:r>
      <w:r w:rsidRPr="00A33FA6">
        <w:t xml:space="preserve"> с использованием рекомендаций авторской программы по геометрии В. Ф Бутузова к учебнику Л.С. Атанасян,  В.Ф.Бутузов, С. Б. Кадомцев и др. «Геометрия 7-9 класс», -М.: Просвещение, 2017</w:t>
      </w:r>
    </w:p>
    <w:p w:rsidR="00A33FA6" w:rsidRPr="00A33FA6" w:rsidRDefault="00A33FA6" w:rsidP="00A33FA6">
      <w:pPr>
        <w:tabs>
          <w:tab w:val="left" w:pos="5529"/>
          <w:tab w:val="left" w:pos="5670"/>
        </w:tabs>
        <w:jc w:val="both"/>
        <w:rPr>
          <w:bCs/>
        </w:rPr>
      </w:pPr>
    </w:p>
    <w:p w:rsidR="00A33FA6" w:rsidRPr="00A33FA6" w:rsidRDefault="00A33FA6" w:rsidP="00A33FA6">
      <w:pPr>
        <w:tabs>
          <w:tab w:val="left" w:pos="5529"/>
          <w:tab w:val="left" w:pos="5670"/>
        </w:tabs>
        <w:jc w:val="both"/>
      </w:pPr>
      <w:r w:rsidRPr="00A33FA6">
        <w:t>4. Учебного пла</w:t>
      </w:r>
      <w:r w:rsidR="007B6948">
        <w:t>на МБОУ «Шешминская ООШ» на 202</w:t>
      </w:r>
      <w:r w:rsidR="007B6948" w:rsidRPr="007B6948">
        <w:t>1</w:t>
      </w:r>
      <w:r w:rsidR="007B6948">
        <w:t>-202</w:t>
      </w:r>
      <w:r w:rsidR="007B6948" w:rsidRPr="007B6948">
        <w:t>2</w:t>
      </w:r>
      <w:r w:rsidRPr="00A33FA6">
        <w:t xml:space="preserve"> учебный год</w:t>
      </w:r>
    </w:p>
    <w:p w:rsidR="00A33FA6" w:rsidRPr="00A33FA6" w:rsidRDefault="00A33FA6" w:rsidP="00A33FA6">
      <w:pPr>
        <w:tabs>
          <w:tab w:val="left" w:pos="5529"/>
          <w:tab w:val="left" w:pos="5670"/>
        </w:tabs>
        <w:jc w:val="both"/>
      </w:pPr>
    </w:p>
    <w:p w:rsidR="00A33FA6" w:rsidRPr="00A33FA6" w:rsidRDefault="00A33FA6" w:rsidP="00A33FA6">
      <w:pPr>
        <w:tabs>
          <w:tab w:val="left" w:pos="5529"/>
          <w:tab w:val="left" w:pos="5670"/>
        </w:tabs>
        <w:jc w:val="both"/>
      </w:pPr>
      <w:r w:rsidRPr="00A33FA6">
        <w:t>5. Положения о структуре, порядке разработки и утверждения рабочих программ, учебных курсов предметов МБОУ «Шешминская ООШ»» Черемшанского муниципального района Республики Татарстан</w:t>
      </w:r>
    </w:p>
    <w:p w:rsidR="00A33FA6" w:rsidRPr="00A33FA6" w:rsidRDefault="00A33FA6" w:rsidP="00A33FA6">
      <w:pPr>
        <w:tabs>
          <w:tab w:val="left" w:pos="5529"/>
          <w:tab w:val="left" w:pos="5670"/>
        </w:tabs>
        <w:jc w:val="both"/>
      </w:pPr>
    </w:p>
    <w:p w:rsidR="00A33FA6" w:rsidRPr="00A33FA6" w:rsidRDefault="00A33FA6" w:rsidP="00A33FA6">
      <w:pPr>
        <w:tabs>
          <w:tab w:val="left" w:pos="0"/>
        </w:tabs>
        <w:jc w:val="both"/>
        <w:rPr>
          <w:lang w:val="tt-RU"/>
        </w:rPr>
      </w:pPr>
      <w:r w:rsidRPr="00A33FA6">
        <w:t xml:space="preserve">     При  реализации программы используется учебник</w:t>
      </w:r>
      <w:r w:rsidRPr="00A33FA6">
        <w:rPr>
          <w:lang w:val="tt-RU"/>
        </w:rPr>
        <w:t>:</w:t>
      </w:r>
    </w:p>
    <w:p w:rsidR="00A33FA6" w:rsidRPr="00A33FA6" w:rsidRDefault="00A33FA6" w:rsidP="00A33FA6">
      <w:pPr>
        <w:tabs>
          <w:tab w:val="left" w:pos="0"/>
        </w:tabs>
        <w:jc w:val="both"/>
      </w:pPr>
      <w:r w:rsidRPr="00A33FA6">
        <w:t>Л.С. Атанасян,  В.Ф.Бутузов, С. Б. Кадомцев и др.  «Геометрия 7-9 класс»</w:t>
      </w:r>
      <w:r w:rsidRPr="00A33FA6">
        <w:rPr>
          <w:lang w:val="tt-RU"/>
        </w:rPr>
        <w:t>:</w:t>
      </w:r>
      <w:r w:rsidRPr="00A33FA6">
        <w:t xml:space="preserve"> учебник для общеобразовательных учреждений. -</w:t>
      </w:r>
      <w:r w:rsidRPr="00A33FA6">
        <w:rPr>
          <w:lang w:val="tt-RU"/>
        </w:rPr>
        <w:t xml:space="preserve"> </w:t>
      </w:r>
      <w:r w:rsidRPr="00A33FA6">
        <w:t>М.: Просвещение, 2017</w:t>
      </w:r>
    </w:p>
    <w:p w:rsidR="00A33FA6" w:rsidRPr="00A33FA6" w:rsidRDefault="00A33FA6" w:rsidP="00A33FA6">
      <w:pPr>
        <w:shd w:val="clear" w:color="auto" w:fill="FFFFFF"/>
        <w:jc w:val="both"/>
      </w:pPr>
      <w:r w:rsidRPr="00A33FA6">
        <w:t xml:space="preserve">         Программа разработана для  </w:t>
      </w:r>
      <w:r w:rsidRPr="00A33FA6">
        <w:rPr>
          <w:lang w:val="tt-RU"/>
        </w:rPr>
        <w:t>8</w:t>
      </w:r>
      <w:r w:rsidRPr="00A33FA6">
        <w:t xml:space="preserve"> класса, где обучаются 6 учащихся. </w:t>
      </w:r>
    </w:p>
    <w:p w:rsidR="00A33FA6" w:rsidRPr="00A33FA6" w:rsidRDefault="00A33FA6" w:rsidP="00A33FA6">
      <w:pPr>
        <w:ind w:left="-180" w:firstLine="709"/>
        <w:jc w:val="both"/>
        <w:rPr>
          <w:color w:val="000000"/>
        </w:rPr>
      </w:pPr>
      <w:r w:rsidRPr="00A33FA6">
        <w:rPr>
          <w:color w:val="000000"/>
        </w:rPr>
        <w:t xml:space="preserve">Согласно Федеральному базисному учебному плану на изучение геометрии в 8 классе отводится 70 часов из расчета 2 ч в неделю. </w:t>
      </w:r>
    </w:p>
    <w:p w:rsidR="00A33FA6" w:rsidRPr="00A33FA6" w:rsidRDefault="00A33FA6" w:rsidP="00A33FA6">
      <w:pPr>
        <w:jc w:val="both"/>
      </w:pPr>
      <w:r w:rsidRPr="00A33FA6">
        <w:t xml:space="preserve">       В рабочей программе предусмотрено 5 контрольных работ.</w:t>
      </w:r>
    </w:p>
    <w:p w:rsidR="00A33FA6" w:rsidRPr="00A33FA6" w:rsidRDefault="00A33FA6" w:rsidP="00A33FA6">
      <w:pPr>
        <w:jc w:val="both"/>
      </w:pPr>
      <w:r w:rsidRPr="00A33FA6">
        <w:t xml:space="preserve">       Изучение предмета заканчивается промежуточной аттестацией в форме выставления годовой оценки или итоговой контрольной работы. </w:t>
      </w:r>
    </w:p>
    <w:p w:rsidR="00A33FA6" w:rsidRPr="00A33FA6" w:rsidRDefault="00A33FA6" w:rsidP="00A33FA6">
      <w:pPr>
        <w:jc w:val="both"/>
        <w:rPr>
          <w:b/>
          <w:bCs/>
          <w:i/>
          <w:iCs/>
        </w:rPr>
      </w:pPr>
      <w:r w:rsidRPr="00A33FA6">
        <w:rPr>
          <w:bCs/>
          <w:i/>
          <w:iCs/>
          <w:spacing w:val="-1"/>
        </w:rPr>
        <w:t xml:space="preserve">Изучение математики на ступени основного общего образования направлено на </w:t>
      </w:r>
      <w:r w:rsidRPr="00A33FA6">
        <w:rPr>
          <w:bCs/>
          <w:i/>
          <w:iCs/>
        </w:rPr>
        <w:t>достижение</w:t>
      </w:r>
      <w:r w:rsidRPr="00A33FA6">
        <w:rPr>
          <w:b/>
          <w:bCs/>
          <w:i/>
          <w:iCs/>
        </w:rPr>
        <w:t xml:space="preserve"> следующих целей:</w:t>
      </w:r>
    </w:p>
    <w:p w:rsidR="00A33FA6" w:rsidRPr="00A33FA6" w:rsidRDefault="00A33FA6" w:rsidP="00A33FA6">
      <w:pPr>
        <w:jc w:val="both"/>
        <w:rPr>
          <w:b/>
          <w:i/>
        </w:rPr>
      </w:pPr>
      <w:r w:rsidRPr="00A33FA6">
        <w:rPr>
          <w:b/>
          <w:i/>
        </w:rPr>
        <w:t>В направлении личностного развития:</w:t>
      </w:r>
    </w:p>
    <w:p w:rsidR="00A33FA6" w:rsidRPr="00A33FA6" w:rsidRDefault="00A33FA6" w:rsidP="00A33FA6">
      <w:pPr>
        <w:jc w:val="both"/>
      </w:pPr>
      <w:r w:rsidRPr="00A33FA6">
        <w:t>1) развитие логического и практического мышления, культуры речи, способности к умственному эксперименту;</w:t>
      </w:r>
    </w:p>
    <w:p w:rsidR="00A33FA6" w:rsidRPr="00A33FA6" w:rsidRDefault="00A33FA6" w:rsidP="00A33FA6">
      <w:pPr>
        <w:jc w:val="both"/>
      </w:pPr>
      <w:r w:rsidRPr="00A33FA6">
        <w:t>2) формирование у учащихся интеллектуальной честности и объективности, способности к преодолению мыслительных стереотипов, вытекающих из обыденного опыта;</w:t>
      </w:r>
    </w:p>
    <w:p w:rsidR="00A33FA6" w:rsidRPr="00A33FA6" w:rsidRDefault="00A33FA6" w:rsidP="00A33FA6">
      <w:pPr>
        <w:jc w:val="both"/>
      </w:pPr>
      <w:r w:rsidRPr="00A33FA6">
        <w:t>3) воспитание качеств личности, обеспечивающих социальную мобильность, способность принимать самостоятельные решения;</w:t>
      </w:r>
    </w:p>
    <w:p w:rsidR="00A33FA6" w:rsidRPr="00A33FA6" w:rsidRDefault="00A33FA6" w:rsidP="00A33FA6">
      <w:pPr>
        <w:jc w:val="both"/>
      </w:pPr>
      <w:r w:rsidRPr="00A33FA6">
        <w:t>4) формирование качеств мышления, необходимых для адаптации в современном информационном обществе;</w:t>
      </w:r>
    </w:p>
    <w:p w:rsidR="00A33FA6" w:rsidRPr="00A33FA6" w:rsidRDefault="00A33FA6" w:rsidP="00A33FA6">
      <w:pPr>
        <w:jc w:val="both"/>
      </w:pPr>
      <w:r w:rsidRPr="00A33FA6">
        <w:t>5) развитие интереса к математическому творчеству и математических способностей.</w:t>
      </w:r>
    </w:p>
    <w:p w:rsidR="00A33FA6" w:rsidRPr="00A33FA6" w:rsidRDefault="00A33FA6" w:rsidP="00A33FA6">
      <w:pPr>
        <w:jc w:val="both"/>
        <w:rPr>
          <w:b/>
          <w:i/>
        </w:rPr>
      </w:pPr>
    </w:p>
    <w:p w:rsidR="00A33FA6" w:rsidRPr="00A33FA6" w:rsidRDefault="00A33FA6" w:rsidP="00A33FA6">
      <w:pPr>
        <w:jc w:val="both"/>
        <w:rPr>
          <w:b/>
          <w:i/>
        </w:rPr>
      </w:pPr>
      <w:r w:rsidRPr="00A33FA6">
        <w:rPr>
          <w:b/>
          <w:i/>
        </w:rPr>
        <w:t>В метапредметном направлении:</w:t>
      </w:r>
    </w:p>
    <w:p w:rsidR="00A33FA6" w:rsidRPr="00A33FA6" w:rsidRDefault="00A33FA6" w:rsidP="00A33FA6">
      <w:pPr>
        <w:jc w:val="both"/>
      </w:pPr>
      <w:r w:rsidRPr="00A33FA6">
        <w:t>1) формирование представлений о математике как части общечеловеческой культуры, о значимости математики в развитии цивилизации и современного общества;</w:t>
      </w:r>
    </w:p>
    <w:p w:rsidR="00A33FA6" w:rsidRPr="00A33FA6" w:rsidRDefault="00A33FA6" w:rsidP="00A33FA6">
      <w:pPr>
        <w:jc w:val="both"/>
      </w:pPr>
      <w:r w:rsidRPr="00A33FA6">
        <w:t>2) развитие представлений о математике как форме описания и методе познания действительности, создание условий для приобретения первоначального опыта математического моделирования;</w:t>
      </w:r>
    </w:p>
    <w:p w:rsidR="00A33FA6" w:rsidRPr="00A33FA6" w:rsidRDefault="00A33FA6" w:rsidP="00A33FA6">
      <w:pPr>
        <w:jc w:val="both"/>
      </w:pPr>
      <w:r w:rsidRPr="00A33FA6">
        <w:t>3) формирование общих способов интеллектуальной деятельности, характерных для математики и являющихся основой познавательной культуры, значимых для различных сфер человеческой деятельности.</w:t>
      </w:r>
    </w:p>
    <w:p w:rsidR="00A33FA6" w:rsidRPr="00A33FA6" w:rsidRDefault="00A33FA6" w:rsidP="00A33FA6">
      <w:pPr>
        <w:jc w:val="both"/>
        <w:rPr>
          <w:b/>
          <w:i/>
        </w:rPr>
      </w:pPr>
      <w:r w:rsidRPr="00A33FA6">
        <w:rPr>
          <w:b/>
          <w:i/>
        </w:rPr>
        <w:t>В предметном направлении:</w:t>
      </w:r>
    </w:p>
    <w:p w:rsidR="00A33FA6" w:rsidRPr="00A33FA6" w:rsidRDefault="00A33FA6" w:rsidP="00A33FA6">
      <w:pPr>
        <w:jc w:val="both"/>
      </w:pPr>
      <w:r w:rsidRPr="00A33FA6">
        <w:t>1) овладение математическими знаниями и умениями, необходимыми для продолжения обучения в общеобразовательных учреждениях, изучение смежных дисциплин, применения в повседневной жизни;</w:t>
      </w:r>
    </w:p>
    <w:p w:rsidR="00A33FA6" w:rsidRPr="00A33FA6" w:rsidRDefault="00A33FA6" w:rsidP="00A33FA6">
      <w:pPr>
        <w:jc w:val="both"/>
      </w:pPr>
      <w:r w:rsidRPr="00A33FA6">
        <w:t>2) создание фундамента для математического развития, формирования механизмов мышления, характерных для математической деятельности.</w:t>
      </w:r>
    </w:p>
    <w:p w:rsidR="00A33FA6" w:rsidRPr="00A33FA6" w:rsidRDefault="00A33FA6" w:rsidP="00A33FA6">
      <w:pPr>
        <w:jc w:val="both"/>
      </w:pPr>
    </w:p>
    <w:p w:rsidR="00A33FA6" w:rsidRPr="00A33FA6" w:rsidRDefault="00A33FA6" w:rsidP="00A33FA6">
      <w:pPr>
        <w:jc w:val="both"/>
      </w:pPr>
    </w:p>
    <w:p w:rsidR="00A33FA6" w:rsidRPr="00A33FA6" w:rsidRDefault="00A33FA6" w:rsidP="00A33FA6">
      <w:pPr>
        <w:jc w:val="both"/>
      </w:pPr>
    </w:p>
    <w:p w:rsidR="00A33FA6" w:rsidRPr="00A33FA6" w:rsidRDefault="00A33FA6" w:rsidP="00A33FA6">
      <w:pPr>
        <w:jc w:val="both"/>
      </w:pPr>
    </w:p>
    <w:p w:rsidR="00A33FA6" w:rsidRPr="00A33FA6" w:rsidRDefault="00A33FA6" w:rsidP="00A33FA6">
      <w:pPr>
        <w:jc w:val="both"/>
      </w:pPr>
    </w:p>
    <w:p w:rsidR="00A33FA6" w:rsidRPr="00A33FA6" w:rsidRDefault="00A33FA6" w:rsidP="00A33FA6">
      <w:pPr>
        <w:jc w:val="both"/>
      </w:pPr>
    </w:p>
    <w:p w:rsidR="00A33FA6" w:rsidRPr="00A33FA6" w:rsidRDefault="00A33FA6" w:rsidP="00A33FA6">
      <w:pPr>
        <w:jc w:val="both"/>
      </w:pPr>
    </w:p>
    <w:p w:rsidR="00A33FA6" w:rsidRPr="00A33FA6" w:rsidRDefault="00A33FA6" w:rsidP="00A33FA6">
      <w:pPr>
        <w:jc w:val="both"/>
      </w:pPr>
    </w:p>
    <w:p w:rsidR="00A33FA6" w:rsidRPr="00A33FA6" w:rsidRDefault="00A33FA6" w:rsidP="00A33FA6">
      <w:pPr>
        <w:jc w:val="both"/>
      </w:pPr>
    </w:p>
    <w:p w:rsidR="00A33FA6" w:rsidRPr="00A33FA6" w:rsidRDefault="00A33FA6" w:rsidP="00A33FA6">
      <w:pPr>
        <w:jc w:val="both"/>
      </w:pPr>
    </w:p>
    <w:p w:rsidR="00A33FA6" w:rsidRPr="00A33FA6" w:rsidRDefault="00A33FA6" w:rsidP="00A33FA6">
      <w:pPr>
        <w:jc w:val="both"/>
      </w:pPr>
    </w:p>
    <w:p w:rsidR="00A33FA6" w:rsidRPr="00A33FA6" w:rsidRDefault="00A33FA6" w:rsidP="00A33FA6">
      <w:pPr>
        <w:jc w:val="both"/>
      </w:pPr>
    </w:p>
    <w:p w:rsidR="00A33FA6" w:rsidRPr="00A33FA6" w:rsidRDefault="00A33FA6" w:rsidP="00A33FA6">
      <w:pPr>
        <w:jc w:val="both"/>
      </w:pPr>
    </w:p>
    <w:p w:rsidR="00A33FA6" w:rsidRPr="00A33FA6" w:rsidRDefault="00A33FA6" w:rsidP="00A33FA6">
      <w:pPr>
        <w:jc w:val="both"/>
      </w:pPr>
    </w:p>
    <w:p w:rsidR="00A33FA6" w:rsidRPr="00A33FA6" w:rsidRDefault="00A33FA6" w:rsidP="00A33FA6">
      <w:pPr>
        <w:jc w:val="both"/>
      </w:pPr>
    </w:p>
    <w:p w:rsidR="00A33FA6" w:rsidRPr="00A33FA6" w:rsidRDefault="00A33FA6" w:rsidP="00A33FA6">
      <w:pPr>
        <w:jc w:val="both"/>
      </w:pPr>
    </w:p>
    <w:p w:rsidR="00A33FA6" w:rsidRPr="00A33FA6" w:rsidRDefault="00A33FA6" w:rsidP="00A33FA6">
      <w:pPr>
        <w:jc w:val="both"/>
      </w:pPr>
    </w:p>
    <w:p w:rsidR="00A33FA6" w:rsidRPr="00A33FA6" w:rsidRDefault="00A33FA6" w:rsidP="00A33FA6">
      <w:pPr>
        <w:jc w:val="both"/>
      </w:pPr>
    </w:p>
    <w:p w:rsidR="00A33FA6" w:rsidRPr="00A33FA6" w:rsidRDefault="00A33FA6" w:rsidP="00A33FA6">
      <w:pPr>
        <w:jc w:val="both"/>
      </w:pPr>
    </w:p>
    <w:p w:rsidR="00A33FA6" w:rsidRPr="00A33FA6" w:rsidRDefault="00A33FA6" w:rsidP="00A33FA6">
      <w:pPr>
        <w:jc w:val="both"/>
      </w:pPr>
    </w:p>
    <w:p w:rsidR="00A33FA6" w:rsidRPr="00A33FA6" w:rsidRDefault="00A33FA6" w:rsidP="00A33FA6">
      <w:pPr>
        <w:jc w:val="both"/>
      </w:pPr>
    </w:p>
    <w:p w:rsidR="00A33FA6" w:rsidRPr="00A33FA6" w:rsidRDefault="00A33FA6" w:rsidP="00A33FA6">
      <w:pPr>
        <w:jc w:val="both"/>
      </w:pPr>
    </w:p>
    <w:p w:rsidR="00A33FA6" w:rsidRPr="00A33FA6" w:rsidRDefault="00A33FA6" w:rsidP="00A33FA6">
      <w:pPr>
        <w:jc w:val="both"/>
      </w:pPr>
    </w:p>
    <w:p w:rsidR="00A33FA6" w:rsidRPr="00A33FA6" w:rsidRDefault="00A33FA6" w:rsidP="00A33FA6">
      <w:pPr>
        <w:jc w:val="both"/>
      </w:pPr>
    </w:p>
    <w:p w:rsidR="00A33FA6" w:rsidRPr="00A33FA6" w:rsidRDefault="00A33FA6" w:rsidP="00A33FA6">
      <w:pPr>
        <w:jc w:val="both"/>
      </w:pPr>
    </w:p>
    <w:p w:rsidR="00A33FA6" w:rsidRPr="00A33FA6" w:rsidRDefault="00A33FA6" w:rsidP="00A33FA6">
      <w:pPr>
        <w:jc w:val="both"/>
      </w:pPr>
    </w:p>
    <w:p w:rsidR="00A33FA6" w:rsidRPr="00A33FA6" w:rsidRDefault="00A33FA6" w:rsidP="00A33FA6">
      <w:pPr>
        <w:jc w:val="both"/>
      </w:pPr>
    </w:p>
    <w:p w:rsidR="00A33FA6" w:rsidRPr="00A33FA6" w:rsidRDefault="00A33FA6" w:rsidP="00A33FA6">
      <w:pPr>
        <w:jc w:val="both"/>
      </w:pPr>
    </w:p>
    <w:p w:rsidR="00A33FA6" w:rsidRPr="00A33FA6" w:rsidRDefault="00A33FA6" w:rsidP="00A33FA6">
      <w:pPr>
        <w:jc w:val="both"/>
      </w:pPr>
    </w:p>
    <w:p w:rsidR="00A33FA6" w:rsidRPr="00A33FA6" w:rsidRDefault="00A33FA6" w:rsidP="00A33FA6">
      <w:pPr>
        <w:jc w:val="both"/>
      </w:pPr>
    </w:p>
    <w:p w:rsidR="00A33FA6" w:rsidRPr="00A33FA6" w:rsidRDefault="00A33FA6" w:rsidP="00A33FA6">
      <w:pPr>
        <w:jc w:val="both"/>
      </w:pPr>
    </w:p>
    <w:p w:rsidR="00A33FA6" w:rsidRPr="00A33FA6" w:rsidRDefault="00A33FA6" w:rsidP="00A33FA6">
      <w:pPr>
        <w:jc w:val="both"/>
      </w:pPr>
    </w:p>
    <w:p w:rsidR="00A33FA6" w:rsidRPr="00A33FA6" w:rsidRDefault="00A33FA6" w:rsidP="00A33FA6">
      <w:pPr>
        <w:jc w:val="both"/>
      </w:pPr>
    </w:p>
    <w:p w:rsidR="00A33FA6" w:rsidRPr="00A33FA6" w:rsidRDefault="00A33FA6" w:rsidP="00A33FA6">
      <w:pPr>
        <w:jc w:val="both"/>
      </w:pPr>
    </w:p>
    <w:p w:rsidR="00A33FA6" w:rsidRPr="00A33FA6" w:rsidRDefault="00A33FA6" w:rsidP="00A33FA6">
      <w:pPr>
        <w:jc w:val="both"/>
      </w:pPr>
    </w:p>
    <w:p w:rsidR="00A33FA6" w:rsidRPr="00A33FA6" w:rsidRDefault="00A33FA6" w:rsidP="00A33FA6">
      <w:pPr>
        <w:jc w:val="both"/>
      </w:pPr>
    </w:p>
    <w:p w:rsidR="00A33FA6" w:rsidRPr="00A33FA6" w:rsidRDefault="00A33FA6" w:rsidP="00A33FA6">
      <w:pPr>
        <w:jc w:val="both"/>
      </w:pPr>
    </w:p>
    <w:p w:rsidR="00A33FA6" w:rsidRPr="00A33FA6" w:rsidRDefault="00A33FA6" w:rsidP="00A33FA6">
      <w:pPr>
        <w:jc w:val="both"/>
      </w:pPr>
    </w:p>
    <w:p w:rsidR="00A33FA6" w:rsidRPr="00A33FA6" w:rsidRDefault="00A33FA6" w:rsidP="00A33FA6">
      <w:pPr>
        <w:jc w:val="both"/>
      </w:pPr>
    </w:p>
    <w:p w:rsidR="00A33FA6" w:rsidRPr="00A33FA6" w:rsidRDefault="00A33FA6" w:rsidP="00A33FA6">
      <w:pPr>
        <w:jc w:val="both"/>
      </w:pPr>
    </w:p>
    <w:p w:rsidR="00A33FA6" w:rsidRPr="00A33FA6" w:rsidRDefault="00A33FA6" w:rsidP="00A33FA6">
      <w:pPr>
        <w:jc w:val="center"/>
        <w:outlineLvl w:val="0"/>
        <w:rPr>
          <w:b/>
          <w:caps/>
        </w:rPr>
      </w:pPr>
      <w:r w:rsidRPr="00A33FA6">
        <w:rPr>
          <w:b/>
          <w:bCs/>
          <w:caps/>
        </w:rPr>
        <w:t xml:space="preserve">Требования к уровню  подготовки </w:t>
      </w:r>
      <w:r w:rsidRPr="00A33FA6">
        <w:rPr>
          <w:b/>
          <w:bCs/>
          <w:caps/>
          <w:lang w:val="tt-RU"/>
        </w:rPr>
        <w:t>об</w:t>
      </w:r>
      <w:r w:rsidRPr="00A33FA6">
        <w:rPr>
          <w:b/>
          <w:bCs/>
          <w:caps/>
        </w:rPr>
        <w:t>учащихся</w:t>
      </w:r>
    </w:p>
    <w:p w:rsidR="00A33FA6" w:rsidRPr="00A33FA6" w:rsidRDefault="00A33FA6" w:rsidP="00A33FA6">
      <w:pPr>
        <w:jc w:val="center"/>
        <w:rPr>
          <w:bCs/>
        </w:rPr>
      </w:pPr>
    </w:p>
    <w:p w:rsidR="00A33FA6" w:rsidRPr="00A33FA6" w:rsidRDefault="00A33FA6" w:rsidP="00A33FA6">
      <w:pPr>
        <w:jc w:val="both"/>
      </w:pPr>
      <w:r w:rsidRPr="00A33FA6">
        <w:t>Программа обеспечивает достижения следующих результатов освоения образовательной программы основного общего образования:</w:t>
      </w:r>
    </w:p>
    <w:p w:rsidR="00A33FA6" w:rsidRPr="00A33FA6" w:rsidRDefault="00A33FA6" w:rsidP="00A33FA6">
      <w:pPr>
        <w:jc w:val="both"/>
        <w:rPr>
          <w:b/>
          <w:bCs/>
          <w:i/>
          <w:iCs/>
          <w:u w:val="single"/>
        </w:rPr>
      </w:pPr>
      <w:r w:rsidRPr="00A33FA6">
        <w:rPr>
          <w:b/>
          <w:bCs/>
          <w:i/>
          <w:iCs/>
          <w:u w:val="single"/>
        </w:rPr>
        <w:t>личностные:</w:t>
      </w:r>
    </w:p>
    <w:p w:rsidR="00A33FA6" w:rsidRPr="00A33FA6" w:rsidRDefault="00A33FA6" w:rsidP="00A33FA6">
      <w:pPr>
        <w:jc w:val="both"/>
      </w:pPr>
      <w:r w:rsidRPr="00A33FA6">
        <w:t>•</w:t>
      </w:r>
      <w:r w:rsidRPr="00A33FA6">
        <w:tab/>
        <w:t>формирование ответственного отношения к учению, готовности и способности обучающихся к саморазвитию и самообразованию на основе мотивации к обучению и познанию, выбору дальнейшего образования на базе ориентировки в мире профессий и профессиональных предпочтений, осознанному построению индивидуальной образовательной траектории с учетом устойчивых познавательных интересов;</w:t>
      </w:r>
    </w:p>
    <w:p w:rsidR="00A33FA6" w:rsidRPr="00A33FA6" w:rsidRDefault="00A33FA6" w:rsidP="00A33FA6">
      <w:pPr>
        <w:jc w:val="both"/>
      </w:pPr>
      <w:r w:rsidRPr="00A33FA6">
        <w:t>•</w:t>
      </w:r>
      <w:r w:rsidRPr="00A33FA6">
        <w:tab/>
        <w:t>формирование целостного мировоззрения, соответствующего современному уровню развития науки и общественной практики;</w:t>
      </w:r>
    </w:p>
    <w:p w:rsidR="00A33FA6" w:rsidRPr="00A33FA6" w:rsidRDefault="00A33FA6" w:rsidP="00A33FA6">
      <w:pPr>
        <w:jc w:val="both"/>
      </w:pPr>
      <w:r w:rsidRPr="00A33FA6">
        <w:t>•</w:t>
      </w:r>
      <w:r w:rsidRPr="00A33FA6">
        <w:tab/>
        <w:t>формирование коммуникативной компетентности и общении и сотрудничестве со сверстниками, старшими и младшими в образовательной, общественно полезной, учебно-исследовательской, творческой и других видах деятельности;</w:t>
      </w:r>
    </w:p>
    <w:p w:rsidR="00A33FA6" w:rsidRPr="00A33FA6" w:rsidRDefault="00A33FA6" w:rsidP="00A33FA6">
      <w:pPr>
        <w:jc w:val="both"/>
      </w:pPr>
      <w:r w:rsidRPr="00A33FA6">
        <w:t>•</w:t>
      </w:r>
      <w:r w:rsidRPr="00A33FA6">
        <w:tab/>
        <w:t>умение ясно, точно, грамотно излагать свои мысли в устной и письменной речи, понимать смысл поставленной задачи, выстраивать аргументацию, приводить примеры и контрпримеры;</w:t>
      </w:r>
    </w:p>
    <w:p w:rsidR="00A33FA6" w:rsidRPr="00A33FA6" w:rsidRDefault="00A33FA6" w:rsidP="00A33FA6">
      <w:pPr>
        <w:jc w:val="both"/>
      </w:pPr>
      <w:r w:rsidRPr="00A33FA6">
        <w:t>•</w:t>
      </w:r>
      <w:r w:rsidRPr="00A33FA6">
        <w:tab/>
        <w:t>критичность мышления, умение распознавать логически некорректные высказывания, отличать гипотезу от факта;</w:t>
      </w:r>
    </w:p>
    <w:p w:rsidR="00A33FA6" w:rsidRPr="00A33FA6" w:rsidRDefault="00A33FA6" w:rsidP="00A33FA6">
      <w:pPr>
        <w:jc w:val="both"/>
      </w:pPr>
      <w:r w:rsidRPr="00A33FA6">
        <w:t>•</w:t>
      </w:r>
      <w:r w:rsidRPr="00A33FA6">
        <w:tab/>
        <w:t>креативность мышления, инициативу, находчивость, активность при решении геометрических задач;</w:t>
      </w:r>
    </w:p>
    <w:p w:rsidR="00A33FA6" w:rsidRPr="00A33FA6" w:rsidRDefault="00A33FA6" w:rsidP="00A33FA6">
      <w:pPr>
        <w:jc w:val="both"/>
      </w:pPr>
      <w:r w:rsidRPr="00A33FA6">
        <w:t>•</w:t>
      </w:r>
      <w:r w:rsidRPr="00A33FA6">
        <w:tab/>
        <w:t>умение контролировать процесс и результат учебной математической деятельности;</w:t>
      </w:r>
    </w:p>
    <w:p w:rsidR="00A33FA6" w:rsidRPr="00A33FA6" w:rsidRDefault="00A33FA6" w:rsidP="00A33FA6">
      <w:pPr>
        <w:jc w:val="both"/>
      </w:pPr>
      <w:r w:rsidRPr="00A33FA6">
        <w:t>•</w:t>
      </w:r>
      <w:r w:rsidRPr="00A33FA6">
        <w:tab/>
        <w:t>способность к эмоциональному восприятию математических объектов, задач, решений, рассуждений;</w:t>
      </w:r>
    </w:p>
    <w:p w:rsidR="00A33FA6" w:rsidRPr="00A33FA6" w:rsidRDefault="00A33FA6" w:rsidP="00A33FA6">
      <w:pPr>
        <w:jc w:val="both"/>
        <w:rPr>
          <w:b/>
          <w:bCs/>
          <w:i/>
          <w:iCs/>
          <w:u w:val="single"/>
        </w:rPr>
      </w:pPr>
      <w:r w:rsidRPr="00A33FA6">
        <w:rPr>
          <w:b/>
          <w:bCs/>
          <w:i/>
          <w:iCs/>
          <w:u w:val="single"/>
        </w:rPr>
        <w:t>метапредметные:</w:t>
      </w:r>
    </w:p>
    <w:p w:rsidR="00A33FA6" w:rsidRPr="00A33FA6" w:rsidRDefault="00A33FA6" w:rsidP="00A33FA6">
      <w:pPr>
        <w:jc w:val="both"/>
        <w:rPr>
          <w:i/>
          <w:iCs/>
          <w:u w:val="single"/>
        </w:rPr>
      </w:pPr>
      <w:r w:rsidRPr="00A33FA6">
        <w:rPr>
          <w:i/>
          <w:iCs/>
          <w:u w:val="single"/>
        </w:rPr>
        <w:t>регулятивные универсальные учебные действия:</w:t>
      </w:r>
    </w:p>
    <w:p w:rsidR="00A33FA6" w:rsidRPr="00A33FA6" w:rsidRDefault="00A33FA6" w:rsidP="00A33FA6">
      <w:pPr>
        <w:jc w:val="both"/>
      </w:pPr>
      <w:r w:rsidRPr="00A33FA6">
        <w:t>•</w:t>
      </w:r>
      <w:r w:rsidRPr="00A33FA6">
        <w:tab/>
        <w:t>умение самостоятельно планировать альтернативные пути достижения целей, осознанно выбирать наиболее эффективные способы решения учебных и познавательных задач;</w:t>
      </w:r>
    </w:p>
    <w:p w:rsidR="00A33FA6" w:rsidRPr="00A33FA6" w:rsidRDefault="00A33FA6" w:rsidP="00A33FA6">
      <w:pPr>
        <w:jc w:val="both"/>
      </w:pPr>
      <w:r w:rsidRPr="00A33FA6">
        <w:t>•</w:t>
      </w:r>
      <w:r w:rsidRPr="00A33FA6">
        <w:tab/>
        <w:t>умение осуществлять контроль по результату и способу действия на уровне произвольного внимания и вносить необходимые коррективы;</w:t>
      </w:r>
    </w:p>
    <w:p w:rsidR="00A33FA6" w:rsidRPr="00A33FA6" w:rsidRDefault="00A33FA6" w:rsidP="00A33FA6">
      <w:pPr>
        <w:jc w:val="both"/>
      </w:pPr>
      <w:r w:rsidRPr="00A33FA6">
        <w:t>•</w:t>
      </w:r>
      <w:r w:rsidRPr="00A33FA6">
        <w:tab/>
        <w:t>умение адекватно оценивать правильность или ошибочность выполнения учебной задачи, ее объективную трудность и собственные возможности ее решения;</w:t>
      </w:r>
    </w:p>
    <w:p w:rsidR="00A33FA6" w:rsidRPr="00A33FA6" w:rsidRDefault="00A33FA6" w:rsidP="00A33FA6">
      <w:pPr>
        <w:jc w:val="both"/>
      </w:pPr>
      <w:r w:rsidRPr="00A33FA6">
        <w:t>•</w:t>
      </w:r>
      <w:r w:rsidRPr="00A33FA6">
        <w:tab/>
        <w:t>понимание сущности алгоритмических предписаний и умение действовать в соответствии с предложенным алгоритмом;</w:t>
      </w:r>
    </w:p>
    <w:p w:rsidR="00A33FA6" w:rsidRPr="00A33FA6" w:rsidRDefault="00A33FA6" w:rsidP="00A33FA6">
      <w:pPr>
        <w:jc w:val="both"/>
      </w:pPr>
      <w:r w:rsidRPr="00A33FA6">
        <w:t>•</w:t>
      </w:r>
      <w:r w:rsidRPr="00A33FA6">
        <w:tab/>
        <w:t>умение самостоятельно ставить цели, выбирать и создавать алгоритмы для решения учебных математических проблем;</w:t>
      </w:r>
    </w:p>
    <w:p w:rsidR="00A33FA6" w:rsidRPr="00A33FA6" w:rsidRDefault="00A33FA6" w:rsidP="00A33FA6">
      <w:pPr>
        <w:jc w:val="both"/>
      </w:pPr>
      <w:r w:rsidRPr="00A33FA6">
        <w:t>•</w:t>
      </w:r>
      <w:r w:rsidRPr="00A33FA6">
        <w:tab/>
        <w:t>умение планировать и осуществлять деятельность, направленную на решение задач исследовательского характера;</w:t>
      </w:r>
    </w:p>
    <w:p w:rsidR="00A33FA6" w:rsidRPr="00A33FA6" w:rsidRDefault="00A33FA6" w:rsidP="00A33FA6">
      <w:pPr>
        <w:jc w:val="both"/>
        <w:rPr>
          <w:i/>
          <w:iCs/>
          <w:u w:val="single"/>
        </w:rPr>
      </w:pPr>
      <w:r w:rsidRPr="00A33FA6">
        <w:rPr>
          <w:i/>
          <w:iCs/>
          <w:u w:val="single"/>
        </w:rPr>
        <w:t>познавательные универсальные учебные действия:</w:t>
      </w:r>
    </w:p>
    <w:p w:rsidR="00A33FA6" w:rsidRPr="00A33FA6" w:rsidRDefault="00A33FA6" w:rsidP="00A33FA6">
      <w:pPr>
        <w:jc w:val="both"/>
      </w:pPr>
      <w:r w:rsidRPr="00A33FA6">
        <w:t>•</w:t>
      </w:r>
      <w:r w:rsidRPr="00A33FA6">
        <w:tab/>
        <w:t>осознанное владение логическими действиями определения понятий, обобщения, установления аналогий, классификации на основе самостоятельного выбора оснований и критериев, установления родовидовых связей;</w:t>
      </w:r>
    </w:p>
    <w:p w:rsidR="00A33FA6" w:rsidRPr="00A33FA6" w:rsidRDefault="00A33FA6" w:rsidP="00A33FA6">
      <w:pPr>
        <w:jc w:val="both"/>
      </w:pPr>
      <w:r w:rsidRPr="00A33FA6">
        <w:t>•</w:t>
      </w:r>
      <w:r w:rsidRPr="00A33FA6">
        <w:tab/>
        <w:t>умение устанавливать причинно-следственные связи, строить логическое рассуждение, умозаключение (индуктивное, дедуктивное и по аналогии) и выводы;</w:t>
      </w:r>
    </w:p>
    <w:p w:rsidR="00A33FA6" w:rsidRPr="00A33FA6" w:rsidRDefault="00A33FA6" w:rsidP="00A33FA6">
      <w:pPr>
        <w:jc w:val="both"/>
      </w:pPr>
      <w:r w:rsidRPr="00A33FA6">
        <w:t>•</w:t>
      </w:r>
      <w:r w:rsidRPr="00A33FA6">
        <w:tab/>
        <w:t>умение создавать, применять и преобразовывать знаково-символические средства, модели и схемы для решения учебных и познавательных задач;</w:t>
      </w:r>
    </w:p>
    <w:p w:rsidR="00A33FA6" w:rsidRPr="00A33FA6" w:rsidRDefault="00A33FA6" w:rsidP="00A33FA6">
      <w:pPr>
        <w:jc w:val="both"/>
      </w:pPr>
      <w:r w:rsidRPr="00A33FA6">
        <w:t>•</w:t>
      </w:r>
      <w:r w:rsidRPr="00A33FA6">
        <w:tab/>
        <w:t>формирование и развитие учебной и общепользовательской компетентности в области использования информационно-коммуникационных технологий (ИКТ-компетентности);</w:t>
      </w:r>
    </w:p>
    <w:p w:rsidR="00A33FA6" w:rsidRPr="00A33FA6" w:rsidRDefault="00A33FA6" w:rsidP="00A33FA6">
      <w:pPr>
        <w:jc w:val="both"/>
      </w:pPr>
      <w:r w:rsidRPr="00A33FA6">
        <w:t>•</w:t>
      </w:r>
      <w:r w:rsidRPr="00A33FA6">
        <w:tab/>
        <w:t>формирование первоначальных представлений об идеях и о методах математики как универсальном языке науки и техники, средстве моделирования явлений и процессов;</w:t>
      </w:r>
    </w:p>
    <w:p w:rsidR="00A33FA6" w:rsidRPr="00A33FA6" w:rsidRDefault="00A33FA6" w:rsidP="00A33FA6">
      <w:pPr>
        <w:jc w:val="both"/>
      </w:pPr>
      <w:r w:rsidRPr="00A33FA6">
        <w:t>•</w:t>
      </w:r>
      <w:r w:rsidRPr="00A33FA6">
        <w:tab/>
        <w:t>умение видеть математическую задачу в контексте проблемной ситуации в других дисциплинах, в окружающей жизни;</w:t>
      </w:r>
    </w:p>
    <w:p w:rsidR="00A33FA6" w:rsidRPr="00A33FA6" w:rsidRDefault="00A33FA6" w:rsidP="00A33FA6">
      <w:pPr>
        <w:jc w:val="both"/>
      </w:pPr>
      <w:r w:rsidRPr="00A33FA6">
        <w:t>•</w:t>
      </w:r>
      <w:r w:rsidRPr="00A33FA6">
        <w:tab/>
        <w:t>умение находить в различных источниках информацию, необходимую для решения математических проблем, и представлять ее в понятной форме; принимать решение в условиях неполной и избыточной, точной и вероятностной информации;</w:t>
      </w:r>
    </w:p>
    <w:p w:rsidR="00A33FA6" w:rsidRPr="00A33FA6" w:rsidRDefault="00A33FA6" w:rsidP="00A33FA6">
      <w:pPr>
        <w:jc w:val="both"/>
      </w:pPr>
      <w:r w:rsidRPr="00A33FA6">
        <w:t>•</w:t>
      </w:r>
      <w:r w:rsidRPr="00A33FA6">
        <w:tab/>
        <w:t>умение понимать и использовать математические средства наглядности (рисунки, чертежи, схемы и др.) для иллюстрации, интерпретации, аргументации;</w:t>
      </w:r>
    </w:p>
    <w:p w:rsidR="00A33FA6" w:rsidRPr="00A33FA6" w:rsidRDefault="00A33FA6" w:rsidP="00A33FA6">
      <w:pPr>
        <w:jc w:val="both"/>
      </w:pPr>
      <w:r w:rsidRPr="00A33FA6">
        <w:t>•</w:t>
      </w:r>
      <w:r w:rsidRPr="00A33FA6">
        <w:tab/>
        <w:t>умение выдвигать гипотезы при решении учебных задач и понимать необходимость их проверки;</w:t>
      </w:r>
    </w:p>
    <w:p w:rsidR="00A33FA6" w:rsidRPr="00A33FA6" w:rsidRDefault="00A33FA6" w:rsidP="00A33FA6">
      <w:pPr>
        <w:jc w:val="both"/>
      </w:pPr>
      <w:r w:rsidRPr="00A33FA6">
        <w:t>•</w:t>
      </w:r>
      <w:r w:rsidRPr="00A33FA6">
        <w:tab/>
        <w:t>умение применять индуктивные и дедуктивные способы рассуждений, видеть различные стратегии решения задач;</w:t>
      </w:r>
    </w:p>
    <w:p w:rsidR="00A33FA6" w:rsidRPr="00A33FA6" w:rsidRDefault="00A33FA6" w:rsidP="00A33FA6">
      <w:pPr>
        <w:jc w:val="both"/>
        <w:rPr>
          <w:i/>
          <w:iCs/>
          <w:u w:val="single"/>
        </w:rPr>
      </w:pPr>
      <w:r w:rsidRPr="00A33FA6">
        <w:rPr>
          <w:i/>
          <w:iCs/>
          <w:u w:val="single"/>
        </w:rPr>
        <w:t>коммуникативные универсальные учебные действия:</w:t>
      </w:r>
    </w:p>
    <w:p w:rsidR="00A33FA6" w:rsidRPr="00A33FA6" w:rsidRDefault="00A33FA6" w:rsidP="00A33FA6">
      <w:pPr>
        <w:jc w:val="both"/>
      </w:pPr>
      <w:r w:rsidRPr="00A33FA6">
        <w:t>•</w:t>
      </w:r>
      <w:r w:rsidRPr="00A33FA6">
        <w:tab/>
        <w:t>умение организовывать учебное сотрудничество и совместную деятельность с учителем и сверстниками: определять цели, распределять функции и роли участников, общие способы работы;</w:t>
      </w:r>
    </w:p>
    <w:p w:rsidR="00A33FA6" w:rsidRPr="00A33FA6" w:rsidRDefault="00A33FA6" w:rsidP="00A33FA6">
      <w:pPr>
        <w:jc w:val="both"/>
      </w:pPr>
      <w:r w:rsidRPr="00A33FA6">
        <w:t>•</w:t>
      </w:r>
      <w:r w:rsidRPr="00A33FA6">
        <w:tab/>
        <w:t>умение работать в группе: находить общее решение и разрешать конфликты на основе согласования позиций и учета интересов;</w:t>
      </w:r>
    </w:p>
    <w:p w:rsidR="00A33FA6" w:rsidRPr="00A33FA6" w:rsidRDefault="00A33FA6" w:rsidP="00A33FA6">
      <w:pPr>
        <w:jc w:val="both"/>
      </w:pPr>
      <w:r w:rsidRPr="00A33FA6">
        <w:t>•</w:t>
      </w:r>
      <w:r w:rsidRPr="00A33FA6">
        <w:tab/>
        <w:t>слушать партнера;</w:t>
      </w:r>
    </w:p>
    <w:p w:rsidR="00A33FA6" w:rsidRPr="00A33FA6" w:rsidRDefault="00A33FA6" w:rsidP="00A33FA6">
      <w:pPr>
        <w:jc w:val="both"/>
      </w:pPr>
      <w:r w:rsidRPr="00A33FA6">
        <w:t>•</w:t>
      </w:r>
      <w:r w:rsidRPr="00A33FA6">
        <w:tab/>
        <w:t>формулировать, аргументировать и отстаивать свое мнение;</w:t>
      </w:r>
    </w:p>
    <w:p w:rsidR="00A33FA6" w:rsidRPr="00A33FA6" w:rsidRDefault="00A33FA6" w:rsidP="00A33FA6">
      <w:pPr>
        <w:jc w:val="both"/>
      </w:pPr>
    </w:p>
    <w:p w:rsidR="00A33FA6" w:rsidRPr="00A33FA6" w:rsidRDefault="00A33FA6" w:rsidP="00A33FA6">
      <w:pPr>
        <w:jc w:val="both"/>
        <w:rPr>
          <w:b/>
          <w:bCs/>
          <w:i/>
          <w:iCs/>
          <w:u w:val="single"/>
        </w:rPr>
      </w:pPr>
      <w:r w:rsidRPr="00A33FA6">
        <w:rPr>
          <w:b/>
          <w:bCs/>
          <w:i/>
          <w:iCs/>
          <w:u w:val="single"/>
        </w:rPr>
        <w:t>предметные:</w:t>
      </w:r>
    </w:p>
    <w:p w:rsidR="00A33FA6" w:rsidRPr="00A33FA6" w:rsidRDefault="00A33FA6" w:rsidP="00A33FA6">
      <w:pPr>
        <w:jc w:val="both"/>
        <w:rPr>
          <w:b/>
          <w:bCs/>
          <w:i/>
          <w:iCs/>
        </w:rPr>
      </w:pPr>
    </w:p>
    <w:p w:rsidR="00A33FA6" w:rsidRPr="00A33FA6" w:rsidRDefault="00A33FA6" w:rsidP="00A33FA6">
      <w:pPr>
        <w:tabs>
          <w:tab w:val="left" w:pos="9214"/>
        </w:tabs>
        <w:autoSpaceDE w:val="0"/>
        <w:autoSpaceDN w:val="0"/>
        <w:adjustRightInd w:val="0"/>
        <w:jc w:val="both"/>
        <w:rPr>
          <w:rFonts w:eastAsia="Newton-Regular"/>
          <w:b/>
          <w:lang w:eastAsia="ru-RU"/>
        </w:rPr>
      </w:pPr>
      <w:r w:rsidRPr="00A33FA6">
        <w:rPr>
          <w:rFonts w:eastAsia="Newton-Regular"/>
          <w:b/>
          <w:lang w:eastAsia="ru-RU"/>
        </w:rPr>
        <w:t>Предметным результатом изучения курса является сформированность следующих умений:</w:t>
      </w:r>
    </w:p>
    <w:p w:rsidR="00A33FA6" w:rsidRPr="00A33FA6" w:rsidRDefault="00A33FA6" w:rsidP="00A33FA6">
      <w:pPr>
        <w:tabs>
          <w:tab w:val="left" w:pos="9214"/>
        </w:tabs>
        <w:autoSpaceDE w:val="0"/>
        <w:autoSpaceDN w:val="0"/>
        <w:adjustRightInd w:val="0"/>
        <w:jc w:val="both"/>
        <w:rPr>
          <w:rFonts w:eastAsia="Newton-Regular"/>
          <w:lang w:eastAsia="ru-RU"/>
        </w:rPr>
      </w:pPr>
    </w:p>
    <w:p w:rsidR="00A33FA6" w:rsidRPr="00A33FA6" w:rsidRDefault="00A33FA6" w:rsidP="00A33FA6">
      <w:pPr>
        <w:tabs>
          <w:tab w:val="left" w:pos="9214"/>
        </w:tabs>
        <w:autoSpaceDE w:val="0"/>
        <w:autoSpaceDN w:val="0"/>
        <w:adjustRightInd w:val="0"/>
        <w:ind w:left="283" w:hanging="283"/>
        <w:jc w:val="both"/>
        <w:rPr>
          <w:rFonts w:eastAsia="Newton-Regular"/>
          <w:lang w:eastAsia="ru-RU"/>
        </w:rPr>
      </w:pPr>
      <w:r w:rsidRPr="00A33FA6">
        <w:rPr>
          <w:rFonts w:eastAsia="Newton-Regular"/>
          <w:lang w:eastAsia="ru-RU"/>
        </w:rPr>
        <w:t>•  пользоваться геометрическим языком для описания предметов окружающего мира;</w:t>
      </w:r>
    </w:p>
    <w:p w:rsidR="00A33FA6" w:rsidRPr="00A33FA6" w:rsidRDefault="00A33FA6" w:rsidP="00A33FA6">
      <w:pPr>
        <w:tabs>
          <w:tab w:val="left" w:pos="9214"/>
        </w:tabs>
        <w:autoSpaceDE w:val="0"/>
        <w:autoSpaceDN w:val="0"/>
        <w:adjustRightInd w:val="0"/>
        <w:ind w:left="283" w:hanging="283"/>
        <w:jc w:val="both"/>
        <w:rPr>
          <w:rFonts w:eastAsia="Newton-Regular"/>
          <w:lang w:eastAsia="ru-RU"/>
        </w:rPr>
      </w:pPr>
    </w:p>
    <w:p w:rsidR="00A33FA6" w:rsidRPr="00A33FA6" w:rsidRDefault="00A33FA6" w:rsidP="00A33FA6">
      <w:pPr>
        <w:tabs>
          <w:tab w:val="left" w:pos="9214"/>
        </w:tabs>
        <w:autoSpaceDE w:val="0"/>
        <w:autoSpaceDN w:val="0"/>
        <w:adjustRightInd w:val="0"/>
        <w:ind w:left="283" w:hanging="283"/>
        <w:jc w:val="both"/>
        <w:rPr>
          <w:rFonts w:eastAsia="Newton-Regular"/>
          <w:lang w:eastAsia="ru-RU"/>
        </w:rPr>
      </w:pPr>
      <w:r w:rsidRPr="00A33FA6">
        <w:rPr>
          <w:rFonts w:eastAsia="Newton-Regular"/>
          <w:lang w:eastAsia="ru-RU"/>
        </w:rPr>
        <w:t>•  распознавать геометрические фигуры, различать их взаимное расположение;</w:t>
      </w:r>
    </w:p>
    <w:p w:rsidR="00A33FA6" w:rsidRPr="00A33FA6" w:rsidRDefault="00A33FA6" w:rsidP="00A33FA6">
      <w:pPr>
        <w:tabs>
          <w:tab w:val="left" w:pos="9214"/>
        </w:tabs>
        <w:autoSpaceDE w:val="0"/>
        <w:autoSpaceDN w:val="0"/>
        <w:adjustRightInd w:val="0"/>
        <w:ind w:left="283" w:hanging="283"/>
        <w:jc w:val="both"/>
        <w:rPr>
          <w:rFonts w:eastAsia="Newton-Regular"/>
          <w:lang w:eastAsia="ru-RU"/>
        </w:rPr>
      </w:pPr>
    </w:p>
    <w:p w:rsidR="00A33FA6" w:rsidRPr="00A33FA6" w:rsidRDefault="00A33FA6" w:rsidP="00A33FA6">
      <w:pPr>
        <w:tabs>
          <w:tab w:val="left" w:pos="9214"/>
        </w:tabs>
        <w:autoSpaceDE w:val="0"/>
        <w:autoSpaceDN w:val="0"/>
        <w:adjustRightInd w:val="0"/>
        <w:ind w:left="283" w:hanging="283"/>
        <w:jc w:val="both"/>
        <w:rPr>
          <w:rFonts w:eastAsia="Newton-Regular"/>
          <w:lang w:eastAsia="ru-RU"/>
        </w:rPr>
      </w:pPr>
      <w:r w:rsidRPr="00A33FA6">
        <w:rPr>
          <w:rFonts w:eastAsia="Newton-Regular"/>
          <w:lang w:eastAsia="ru-RU"/>
        </w:rPr>
        <w:t>•  изображать геометрические фигуры; выполнять чертежи по условию задачи; осуществлять преобразования фигур;</w:t>
      </w:r>
    </w:p>
    <w:p w:rsidR="00A33FA6" w:rsidRPr="00A33FA6" w:rsidRDefault="00A33FA6" w:rsidP="00A33FA6">
      <w:pPr>
        <w:tabs>
          <w:tab w:val="left" w:pos="9214"/>
        </w:tabs>
        <w:autoSpaceDE w:val="0"/>
        <w:autoSpaceDN w:val="0"/>
        <w:adjustRightInd w:val="0"/>
        <w:ind w:left="283" w:hanging="283"/>
        <w:jc w:val="both"/>
        <w:rPr>
          <w:rFonts w:eastAsia="Newton-Regular"/>
          <w:lang w:eastAsia="ru-RU"/>
        </w:rPr>
      </w:pPr>
    </w:p>
    <w:p w:rsidR="00A33FA6" w:rsidRPr="00A33FA6" w:rsidRDefault="00A33FA6" w:rsidP="00A33FA6">
      <w:pPr>
        <w:tabs>
          <w:tab w:val="left" w:pos="9214"/>
        </w:tabs>
        <w:autoSpaceDE w:val="0"/>
        <w:autoSpaceDN w:val="0"/>
        <w:adjustRightInd w:val="0"/>
        <w:ind w:left="283" w:hanging="283"/>
        <w:jc w:val="both"/>
        <w:rPr>
          <w:rFonts w:eastAsia="Newton-Regular"/>
          <w:lang w:eastAsia="ru-RU"/>
        </w:rPr>
      </w:pPr>
      <w:r w:rsidRPr="00A33FA6">
        <w:rPr>
          <w:rFonts w:eastAsia="Newton-Regular"/>
          <w:lang w:eastAsia="ru-RU"/>
        </w:rPr>
        <w:t>•  распознавать на чертежах, моделях и в окружающей обстановке основные пространственные тела, изображать их;</w:t>
      </w:r>
    </w:p>
    <w:p w:rsidR="00A33FA6" w:rsidRPr="00A33FA6" w:rsidRDefault="00A33FA6" w:rsidP="00A33FA6">
      <w:pPr>
        <w:tabs>
          <w:tab w:val="left" w:pos="9214"/>
        </w:tabs>
        <w:autoSpaceDE w:val="0"/>
        <w:autoSpaceDN w:val="0"/>
        <w:adjustRightInd w:val="0"/>
        <w:ind w:left="283" w:hanging="283"/>
        <w:jc w:val="both"/>
        <w:rPr>
          <w:rFonts w:eastAsia="Newton-Regular"/>
          <w:lang w:eastAsia="ru-RU"/>
        </w:rPr>
      </w:pPr>
    </w:p>
    <w:p w:rsidR="00A33FA6" w:rsidRPr="00A33FA6" w:rsidRDefault="00A33FA6" w:rsidP="00A33FA6">
      <w:pPr>
        <w:tabs>
          <w:tab w:val="left" w:pos="9214"/>
        </w:tabs>
        <w:autoSpaceDE w:val="0"/>
        <w:autoSpaceDN w:val="0"/>
        <w:adjustRightInd w:val="0"/>
        <w:ind w:left="283" w:hanging="283"/>
        <w:jc w:val="both"/>
        <w:rPr>
          <w:rFonts w:eastAsia="Newton-Regular"/>
          <w:lang w:eastAsia="ru-RU"/>
        </w:rPr>
      </w:pPr>
      <w:r w:rsidRPr="00A33FA6">
        <w:rPr>
          <w:rFonts w:eastAsia="Newton-Regular"/>
          <w:lang w:eastAsia="ru-RU"/>
        </w:rPr>
        <w:t>•  в простейших случаях строить сечения и развертки пространственных тел;</w:t>
      </w:r>
    </w:p>
    <w:p w:rsidR="00A33FA6" w:rsidRPr="00A33FA6" w:rsidRDefault="00A33FA6" w:rsidP="00A33FA6">
      <w:pPr>
        <w:tabs>
          <w:tab w:val="left" w:pos="9214"/>
        </w:tabs>
        <w:autoSpaceDE w:val="0"/>
        <w:autoSpaceDN w:val="0"/>
        <w:adjustRightInd w:val="0"/>
        <w:ind w:left="283" w:hanging="283"/>
        <w:jc w:val="both"/>
        <w:rPr>
          <w:rFonts w:eastAsia="Newton-Regular"/>
          <w:lang w:eastAsia="ru-RU"/>
        </w:rPr>
      </w:pPr>
    </w:p>
    <w:p w:rsidR="00A33FA6" w:rsidRPr="00A33FA6" w:rsidRDefault="00A33FA6" w:rsidP="00A33FA6">
      <w:pPr>
        <w:tabs>
          <w:tab w:val="left" w:pos="9214"/>
        </w:tabs>
        <w:autoSpaceDE w:val="0"/>
        <w:autoSpaceDN w:val="0"/>
        <w:adjustRightInd w:val="0"/>
        <w:ind w:left="283" w:hanging="283"/>
        <w:jc w:val="both"/>
        <w:rPr>
          <w:rFonts w:eastAsia="Newton-Regular"/>
          <w:lang w:eastAsia="ru-RU"/>
        </w:rPr>
      </w:pPr>
      <w:r w:rsidRPr="00A33FA6">
        <w:rPr>
          <w:rFonts w:eastAsia="Newton-Regular"/>
          <w:lang w:eastAsia="ru-RU"/>
        </w:rPr>
        <w:t>•  проводить операции над векторами, вычислять длину и координаты вектора, угол между векторами;</w:t>
      </w:r>
    </w:p>
    <w:p w:rsidR="00A33FA6" w:rsidRPr="00A33FA6" w:rsidRDefault="00A33FA6" w:rsidP="00A33FA6">
      <w:pPr>
        <w:tabs>
          <w:tab w:val="left" w:pos="9214"/>
        </w:tabs>
        <w:autoSpaceDE w:val="0"/>
        <w:autoSpaceDN w:val="0"/>
        <w:adjustRightInd w:val="0"/>
        <w:ind w:left="283" w:hanging="283"/>
        <w:jc w:val="both"/>
        <w:rPr>
          <w:rFonts w:eastAsia="Newton-Regular"/>
          <w:lang w:eastAsia="ru-RU"/>
        </w:rPr>
      </w:pPr>
    </w:p>
    <w:p w:rsidR="00A33FA6" w:rsidRPr="00A33FA6" w:rsidRDefault="00A33FA6" w:rsidP="00A33FA6">
      <w:pPr>
        <w:tabs>
          <w:tab w:val="left" w:pos="9214"/>
        </w:tabs>
        <w:autoSpaceDE w:val="0"/>
        <w:autoSpaceDN w:val="0"/>
        <w:adjustRightInd w:val="0"/>
        <w:ind w:left="283" w:hanging="283"/>
        <w:jc w:val="both"/>
        <w:rPr>
          <w:rFonts w:eastAsia="Newton-Regular"/>
          <w:lang w:eastAsia="ru-RU"/>
        </w:rPr>
      </w:pPr>
      <w:r w:rsidRPr="00A33FA6">
        <w:rPr>
          <w:rFonts w:eastAsia="Newton-Regular"/>
          <w:lang w:eastAsia="ru-RU"/>
        </w:rPr>
        <w:t>•  вычислять значения геометрических величин(длин, углов, площадей, объемов); в том числе: для углов от 0 до 180° определять значения тригонометрических функций по заданным значениям углов; находить значения тригонометрических функций по значению одной из них, находить стороны, углы и вычислять площади треугольников, длины ломаных, дуг окружности, площадей основных геометрических фигур и фигур, составленных из них;</w:t>
      </w:r>
    </w:p>
    <w:p w:rsidR="00A33FA6" w:rsidRPr="00A33FA6" w:rsidRDefault="00A33FA6" w:rsidP="00A33FA6">
      <w:pPr>
        <w:tabs>
          <w:tab w:val="left" w:pos="9214"/>
        </w:tabs>
        <w:autoSpaceDE w:val="0"/>
        <w:autoSpaceDN w:val="0"/>
        <w:adjustRightInd w:val="0"/>
        <w:ind w:left="283" w:hanging="283"/>
        <w:jc w:val="both"/>
        <w:rPr>
          <w:rFonts w:eastAsia="Newton-Regular"/>
          <w:lang w:eastAsia="ru-RU"/>
        </w:rPr>
      </w:pPr>
    </w:p>
    <w:p w:rsidR="00A33FA6" w:rsidRPr="00A33FA6" w:rsidRDefault="00A33FA6" w:rsidP="00A33FA6">
      <w:pPr>
        <w:tabs>
          <w:tab w:val="left" w:pos="9214"/>
        </w:tabs>
        <w:autoSpaceDE w:val="0"/>
        <w:autoSpaceDN w:val="0"/>
        <w:adjustRightInd w:val="0"/>
        <w:ind w:left="283" w:hanging="283"/>
        <w:jc w:val="both"/>
        <w:rPr>
          <w:rFonts w:eastAsia="Newton-Regular"/>
          <w:lang w:eastAsia="ru-RU"/>
        </w:rPr>
      </w:pPr>
      <w:r w:rsidRPr="00A33FA6">
        <w:rPr>
          <w:rFonts w:eastAsia="Newton-Regular"/>
          <w:lang w:eastAsia="ru-RU"/>
        </w:rPr>
        <w:t>•  решать геометрические задачи, опираясь на изученные свойства фигур и отношений</w:t>
      </w:r>
    </w:p>
    <w:p w:rsidR="00A33FA6" w:rsidRPr="00A33FA6" w:rsidRDefault="00A33FA6" w:rsidP="00A33FA6">
      <w:pPr>
        <w:tabs>
          <w:tab w:val="left" w:pos="9214"/>
        </w:tabs>
        <w:autoSpaceDE w:val="0"/>
        <w:autoSpaceDN w:val="0"/>
        <w:adjustRightInd w:val="0"/>
        <w:ind w:left="283" w:hanging="283"/>
        <w:jc w:val="both"/>
        <w:rPr>
          <w:rFonts w:eastAsia="Newton-Regular"/>
          <w:lang w:eastAsia="ru-RU"/>
        </w:rPr>
      </w:pPr>
      <w:r w:rsidRPr="00A33FA6">
        <w:rPr>
          <w:rFonts w:eastAsia="Newton-Regular"/>
          <w:lang w:eastAsia="ru-RU"/>
        </w:rPr>
        <w:t xml:space="preserve">   между ними, применяя дополнительные построения, алгебраический и тригонометрический аппарат, правила симметрии;</w:t>
      </w:r>
    </w:p>
    <w:p w:rsidR="00A33FA6" w:rsidRPr="00A33FA6" w:rsidRDefault="00A33FA6" w:rsidP="00A33FA6">
      <w:pPr>
        <w:tabs>
          <w:tab w:val="left" w:pos="9214"/>
        </w:tabs>
        <w:autoSpaceDE w:val="0"/>
        <w:autoSpaceDN w:val="0"/>
        <w:adjustRightInd w:val="0"/>
        <w:ind w:left="283" w:hanging="283"/>
        <w:jc w:val="both"/>
        <w:rPr>
          <w:rFonts w:eastAsia="Newton-Regular"/>
          <w:lang w:eastAsia="ru-RU"/>
        </w:rPr>
      </w:pPr>
    </w:p>
    <w:p w:rsidR="00A33FA6" w:rsidRPr="00A33FA6" w:rsidRDefault="00A33FA6" w:rsidP="00A33FA6">
      <w:pPr>
        <w:tabs>
          <w:tab w:val="left" w:pos="9214"/>
        </w:tabs>
        <w:autoSpaceDE w:val="0"/>
        <w:autoSpaceDN w:val="0"/>
        <w:adjustRightInd w:val="0"/>
        <w:ind w:left="283" w:hanging="283"/>
        <w:jc w:val="both"/>
        <w:rPr>
          <w:rFonts w:eastAsia="Newton-Regular"/>
          <w:lang w:eastAsia="ru-RU"/>
        </w:rPr>
      </w:pPr>
      <w:r w:rsidRPr="00A33FA6">
        <w:rPr>
          <w:rFonts w:eastAsia="Newton-Regular"/>
          <w:lang w:eastAsia="ru-RU"/>
        </w:rPr>
        <w:t>•  проводить доказательные рассуждения при решении задач, используя известные теоремы, обнаруживая возможности для их использования;</w:t>
      </w:r>
    </w:p>
    <w:p w:rsidR="00A33FA6" w:rsidRPr="00A33FA6" w:rsidRDefault="00A33FA6" w:rsidP="00A33FA6">
      <w:pPr>
        <w:tabs>
          <w:tab w:val="left" w:pos="9214"/>
        </w:tabs>
        <w:autoSpaceDE w:val="0"/>
        <w:autoSpaceDN w:val="0"/>
        <w:adjustRightInd w:val="0"/>
        <w:ind w:left="283" w:hanging="283"/>
        <w:jc w:val="both"/>
        <w:rPr>
          <w:rFonts w:eastAsia="Newton-Regular"/>
          <w:b/>
          <w:lang w:eastAsia="ru-RU"/>
        </w:rPr>
      </w:pPr>
    </w:p>
    <w:p w:rsidR="00A33FA6" w:rsidRPr="00A33FA6" w:rsidRDefault="00A33FA6" w:rsidP="00A33FA6">
      <w:pPr>
        <w:tabs>
          <w:tab w:val="left" w:pos="9214"/>
        </w:tabs>
        <w:autoSpaceDE w:val="0"/>
        <w:autoSpaceDN w:val="0"/>
        <w:adjustRightInd w:val="0"/>
        <w:ind w:left="283" w:hanging="283"/>
        <w:jc w:val="both"/>
        <w:rPr>
          <w:rFonts w:eastAsia="Newton-Regular"/>
          <w:lang w:eastAsia="ru-RU"/>
        </w:rPr>
      </w:pPr>
      <w:r w:rsidRPr="00A33FA6">
        <w:rPr>
          <w:rFonts w:eastAsia="Newton-Regular"/>
          <w:b/>
          <w:lang w:eastAsia="ru-RU"/>
        </w:rPr>
        <w:t xml:space="preserve">•  </w:t>
      </w:r>
      <w:r w:rsidRPr="00A33FA6">
        <w:rPr>
          <w:rFonts w:eastAsia="Newton-Regular"/>
          <w:lang w:eastAsia="ru-RU"/>
        </w:rPr>
        <w:t xml:space="preserve"> решать простейшие планиметрические задачи в пространстве.</w:t>
      </w:r>
    </w:p>
    <w:p w:rsidR="00A33FA6" w:rsidRPr="00A33FA6" w:rsidRDefault="00A33FA6" w:rsidP="00A33FA6">
      <w:pPr>
        <w:tabs>
          <w:tab w:val="left" w:pos="9214"/>
        </w:tabs>
        <w:autoSpaceDE w:val="0"/>
        <w:autoSpaceDN w:val="0"/>
        <w:adjustRightInd w:val="0"/>
        <w:ind w:left="283" w:hanging="283"/>
        <w:jc w:val="both"/>
        <w:rPr>
          <w:rFonts w:eastAsia="Newton-Regular"/>
          <w:lang w:eastAsia="ru-RU"/>
        </w:rPr>
      </w:pPr>
    </w:p>
    <w:p w:rsidR="00A33FA6" w:rsidRPr="00A33FA6" w:rsidRDefault="00A33FA6" w:rsidP="00A33FA6">
      <w:pPr>
        <w:tabs>
          <w:tab w:val="left" w:pos="9214"/>
        </w:tabs>
        <w:autoSpaceDE w:val="0"/>
        <w:autoSpaceDN w:val="0"/>
        <w:adjustRightInd w:val="0"/>
        <w:ind w:left="283" w:hanging="283"/>
        <w:jc w:val="both"/>
        <w:rPr>
          <w:rFonts w:eastAsia="Newton-Regular"/>
          <w:b/>
          <w:bCs/>
          <w:iCs/>
          <w:lang w:eastAsia="ru-RU"/>
        </w:rPr>
      </w:pPr>
      <w:r w:rsidRPr="00A33FA6">
        <w:rPr>
          <w:rFonts w:eastAsia="Newton-Regular"/>
          <w:b/>
          <w:bCs/>
          <w:iCs/>
          <w:lang w:eastAsia="ru-RU"/>
        </w:rPr>
        <w:t>Использовать приобретенные знания и умения в практической деятельности и повседневной жизни для:</w:t>
      </w:r>
    </w:p>
    <w:p w:rsidR="00A33FA6" w:rsidRPr="00A33FA6" w:rsidRDefault="00A33FA6" w:rsidP="00A33FA6">
      <w:pPr>
        <w:tabs>
          <w:tab w:val="left" w:pos="9214"/>
        </w:tabs>
        <w:autoSpaceDE w:val="0"/>
        <w:autoSpaceDN w:val="0"/>
        <w:adjustRightInd w:val="0"/>
        <w:ind w:left="283" w:hanging="283"/>
        <w:jc w:val="both"/>
        <w:rPr>
          <w:rFonts w:eastAsia="Newton-Regular"/>
          <w:b/>
          <w:bCs/>
          <w:iCs/>
          <w:lang w:eastAsia="ru-RU"/>
        </w:rPr>
      </w:pPr>
    </w:p>
    <w:p w:rsidR="00A33FA6" w:rsidRPr="00A33FA6" w:rsidRDefault="00A33FA6" w:rsidP="00A33FA6">
      <w:pPr>
        <w:tabs>
          <w:tab w:val="left" w:pos="9214"/>
        </w:tabs>
        <w:autoSpaceDE w:val="0"/>
        <w:autoSpaceDN w:val="0"/>
        <w:adjustRightInd w:val="0"/>
        <w:ind w:left="283" w:hanging="283"/>
        <w:jc w:val="both"/>
        <w:rPr>
          <w:rFonts w:eastAsia="Newton-Regular"/>
          <w:lang w:eastAsia="ru-RU"/>
        </w:rPr>
      </w:pPr>
      <w:r w:rsidRPr="00A33FA6">
        <w:rPr>
          <w:rFonts w:eastAsia="Newton-Regular"/>
          <w:lang w:eastAsia="ru-RU"/>
        </w:rPr>
        <w:t>•   описания реальных ситуаций на языке геометрии;</w:t>
      </w:r>
    </w:p>
    <w:p w:rsidR="00A33FA6" w:rsidRPr="00A33FA6" w:rsidRDefault="00A33FA6" w:rsidP="00A33FA6">
      <w:pPr>
        <w:tabs>
          <w:tab w:val="left" w:pos="9214"/>
        </w:tabs>
        <w:autoSpaceDE w:val="0"/>
        <w:autoSpaceDN w:val="0"/>
        <w:adjustRightInd w:val="0"/>
        <w:ind w:left="283" w:hanging="283"/>
        <w:jc w:val="both"/>
        <w:rPr>
          <w:rFonts w:eastAsia="Newton-Regular"/>
          <w:lang w:eastAsia="ru-RU"/>
        </w:rPr>
      </w:pPr>
    </w:p>
    <w:p w:rsidR="00A33FA6" w:rsidRPr="00A33FA6" w:rsidRDefault="00A33FA6" w:rsidP="00A33FA6">
      <w:pPr>
        <w:tabs>
          <w:tab w:val="left" w:pos="9214"/>
        </w:tabs>
        <w:ind w:left="283" w:hanging="283"/>
        <w:jc w:val="both"/>
        <w:rPr>
          <w:rFonts w:eastAsia="Newton-Regular"/>
          <w:lang w:eastAsia="ru-RU"/>
        </w:rPr>
      </w:pPr>
      <w:r w:rsidRPr="00A33FA6">
        <w:rPr>
          <w:rFonts w:eastAsia="Newton-Regular"/>
          <w:lang w:eastAsia="ru-RU"/>
        </w:rPr>
        <w:t>•   расчетов, включающих простейшие тригонометрические формулы;</w:t>
      </w:r>
    </w:p>
    <w:p w:rsidR="00A33FA6" w:rsidRPr="00A33FA6" w:rsidRDefault="00A33FA6" w:rsidP="00A33FA6">
      <w:pPr>
        <w:autoSpaceDE w:val="0"/>
        <w:autoSpaceDN w:val="0"/>
        <w:adjustRightInd w:val="0"/>
        <w:ind w:left="141" w:hanging="141"/>
        <w:rPr>
          <w:rFonts w:eastAsia="Newton-Regular"/>
          <w:lang w:eastAsia="ru-RU"/>
        </w:rPr>
      </w:pPr>
      <w:r w:rsidRPr="00A33FA6">
        <w:rPr>
          <w:rFonts w:eastAsia="Newton-Regular"/>
          <w:lang w:eastAsia="ru-RU"/>
        </w:rPr>
        <w:t>•   решения геометрических задач с использованием тригонометрии;</w:t>
      </w:r>
    </w:p>
    <w:p w:rsidR="00A33FA6" w:rsidRPr="00A33FA6" w:rsidRDefault="00A33FA6" w:rsidP="00A33FA6">
      <w:pPr>
        <w:autoSpaceDE w:val="0"/>
        <w:autoSpaceDN w:val="0"/>
        <w:adjustRightInd w:val="0"/>
        <w:ind w:left="141" w:hanging="141"/>
        <w:rPr>
          <w:rFonts w:eastAsia="Newton-Regular"/>
          <w:lang w:eastAsia="ru-RU"/>
        </w:rPr>
      </w:pPr>
    </w:p>
    <w:p w:rsidR="00A33FA6" w:rsidRPr="00A33FA6" w:rsidRDefault="00A33FA6" w:rsidP="00A33FA6">
      <w:pPr>
        <w:autoSpaceDE w:val="0"/>
        <w:autoSpaceDN w:val="0"/>
        <w:adjustRightInd w:val="0"/>
        <w:ind w:left="141" w:hanging="141"/>
        <w:rPr>
          <w:rFonts w:eastAsia="Newton-Regular"/>
          <w:lang w:eastAsia="ru-RU"/>
        </w:rPr>
      </w:pPr>
      <w:r w:rsidRPr="00A33FA6">
        <w:rPr>
          <w:rFonts w:eastAsia="Newton-Regular"/>
          <w:lang w:eastAsia="ru-RU"/>
        </w:rPr>
        <w:t>•   решения практических задач, связанных с нахождением геометрических величин (используя при необходимости справочники и технические средства);</w:t>
      </w:r>
    </w:p>
    <w:p w:rsidR="00A33FA6" w:rsidRPr="00A33FA6" w:rsidRDefault="00A33FA6" w:rsidP="00A33FA6">
      <w:pPr>
        <w:autoSpaceDE w:val="0"/>
        <w:autoSpaceDN w:val="0"/>
        <w:adjustRightInd w:val="0"/>
        <w:ind w:left="141" w:hanging="141"/>
        <w:rPr>
          <w:rFonts w:eastAsia="Newton-Regular"/>
          <w:lang w:eastAsia="ru-RU"/>
        </w:rPr>
      </w:pPr>
    </w:p>
    <w:p w:rsidR="00A33FA6" w:rsidRPr="00A33FA6" w:rsidRDefault="00A33FA6" w:rsidP="00A33FA6">
      <w:pPr>
        <w:autoSpaceDE w:val="0"/>
        <w:autoSpaceDN w:val="0"/>
        <w:adjustRightInd w:val="0"/>
        <w:ind w:left="141" w:hanging="141"/>
        <w:rPr>
          <w:rFonts w:eastAsia="Newton-Regular"/>
          <w:lang w:eastAsia="ru-RU"/>
        </w:rPr>
      </w:pPr>
      <w:r w:rsidRPr="00A33FA6">
        <w:rPr>
          <w:rFonts w:eastAsia="Newton-Regular"/>
          <w:lang w:eastAsia="ru-RU"/>
        </w:rPr>
        <w:t>•   построений с помощью геометрических инструментов (линейка, угольник, циркуль,</w:t>
      </w:r>
    </w:p>
    <w:p w:rsidR="00A33FA6" w:rsidRPr="00A33FA6" w:rsidRDefault="00A33FA6" w:rsidP="00A33FA6">
      <w:pPr>
        <w:autoSpaceDE w:val="0"/>
        <w:autoSpaceDN w:val="0"/>
        <w:adjustRightInd w:val="0"/>
        <w:ind w:left="141" w:hanging="141"/>
        <w:rPr>
          <w:rFonts w:eastAsia="Newton-Regular"/>
          <w:lang w:eastAsia="ru-RU"/>
        </w:rPr>
      </w:pPr>
      <w:r w:rsidRPr="00A33FA6">
        <w:rPr>
          <w:rFonts w:eastAsia="Newton-Regular"/>
          <w:lang w:eastAsia="ru-RU"/>
        </w:rPr>
        <w:t xml:space="preserve">    транспортир).</w:t>
      </w:r>
    </w:p>
    <w:p w:rsidR="00A33FA6" w:rsidRPr="00A33FA6" w:rsidRDefault="00A33FA6" w:rsidP="00A33FA6">
      <w:pPr>
        <w:ind w:left="360"/>
      </w:pPr>
    </w:p>
    <w:p w:rsidR="00A33FA6" w:rsidRPr="00A33FA6" w:rsidRDefault="00A33FA6" w:rsidP="00A33FA6">
      <w:pPr>
        <w:ind w:left="360"/>
        <w:rPr>
          <w:b/>
        </w:rPr>
      </w:pPr>
      <w:r w:rsidRPr="00A33FA6">
        <w:t xml:space="preserve">В результате изучения геометрии   обучающийся </w:t>
      </w:r>
      <w:r w:rsidRPr="00A33FA6">
        <w:rPr>
          <w:b/>
        </w:rPr>
        <w:t>научится:</w:t>
      </w:r>
    </w:p>
    <w:p w:rsidR="00A33FA6" w:rsidRPr="00A33FA6" w:rsidRDefault="00A33FA6" w:rsidP="00A33FA6">
      <w:pPr>
        <w:autoSpaceDE w:val="0"/>
        <w:autoSpaceDN w:val="0"/>
        <w:adjustRightInd w:val="0"/>
        <w:ind w:firstLine="567"/>
        <w:jc w:val="both"/>
        <w:rPr>
          <w:b/>
          <w:bCs/>
          <w:color w:val="000000"/>
          <w:lang w:eastAsia="ru-RU"/>
        </w:rPr>
      </w:pPr>
      <w:r w:rsidRPr="00A33FA6">
        <w:rPr>
          <w:b/>
          <w:bCs/>
          <w:color w:val="000000"/>
          <w:lang w:eastAsia="ru-RU"/>
        </w:rPr>
        <w:t>Наглядная геометрия</w:t>
      </w:r>
    </w:p>
    <w:p w:rsidR="00A33FA6" w:rsidRPr="00A33FA6" w:rsidRDefault="00A33FA6" w:rsidP="00A33FA6">
      <w:pPr>
        <w:autoSpaceDE w:val="0"/>
        <w:autoSpaceDN w:val="0"/>
        <w:adjustRightInd w:val="0"/>
        <w:ind w:firstLine="567"/>
        <w:jc w:val="both"/>
        <w:rPr>
          <w:color w:val="000000"/>
          <w:lang w:eastAsia="ru-RU"/>
        </w:rPr>
      </w:pPr>
      <w:r w:rsidRPr="00A33FA6">
        <w:rPr>
          <w:color w:val="000000"/>
          <w:lang w:eastAsia="ru-RU"/>
        </w:rPr>
        <w:t>1) распознавать на чертежах, рисунках, моделях и в окружаю</w:t>
      </w:r>
      <w:r w:rsidRPr="00A33FA6">
        <w:rPr>
          <w:color w:val="000000"/>
          <w:lang w:eastAsia="ru-RU"/>
        </w:rPr>
        <w:softHyphen/>
        <w:t>щем мире плоские и пространственные геометрические фи</w:t>
      </w:r>
      <w:r w:rsidRPr="00A33FA6">
        <w:rPr>
          <w:color w:val="000000"/>
          <w:lang w:eastAsia="ru-RU"/>
        </w:rPr>
        <w:softHyphen/>
        <w:t>гуры;</w:t>
      </w:r>
    </w:p>
    <w:p w:rsidR="00A33FA6" w:rsidRPr="00A33FA6" w:rsidRDefault="00A33FA6" w:rsidP="00A33FA6">
      <w:pPr>
        <w:autoSpaceDE w:val="0"/>
        <w:autoSpaceDN w:val="0"/>
        <w:adjustRightInd w:val="0"/>
        <w:ind w:firstLine="567"/>
        <w:jc w:val="both"/>
        <w:rPr>
          <w:color w:val="000000"/>
          <w:lang w:eastAsia="ru-RU"/>
        </w:rPr>
      </w:pPr>
      <w:r w:rsidRPr="00A33FA6">
        <w:rPr>
          <w:color w:val="000000"/>
          <w:lang w:eastAsia="ru-RU"/>
        </w:rPr>
        <w:t>2) распознавать развёртки куба, прямоугольного параллелепи</w:t>
      </w:r>
      <w:r w:rsidRPr="00A33FA6">
        <w:rPr>
          <w:color w:val="000000"/>
          <w:lang w:eastAsia="ru-RU"/>
        </w:rPr>
        <w:softHyphen/>
        <w:t>педа;</w:t>
      </w:r>
    </w:p>
    <w:p w:rsidR="00A33FA6" w:rsidRPr="00A33FA6" w:rsidRDefault="00A33FA6" w:rsidP="00A33FA6">
      <w:pPr>
        <w:autoSpaceDE w:val="0"/>
        <w:autoSpaceDN w:val="0"/>
        <w:adjustRightInd w:val="0"/>
        <w:ind w:firstLine="567"/>
        <w:jc w:val="both"/>
        <w:rPr>
          <w:color w:val="000000"/>
          <w:lang w:eastAsia="ru-RU"/>
        </w:rPr>
      </w:pPr>
      <w:r w:rsidRPr="00A33FA6">
        <w:rPr>
          <w:color w:val="000000"/>
          <w:lang w:eastAsia="ru-RU"/>
        </w:rPr>
        <w:t>3) определять по линейным размерам развёртки фигуры ли</w:t>
      </w:r>
      <w:r w:rsidRPr="00A33FA6">
        <w:rPr>
          <w:color w:val="000000"/>
          <w:lang w:eastAsia="ru-RU"/>
        </w:rPr>
        <w:softHyphen/>
        <w:t>нейные размеры самой фигуры и наоборот;</w:t>
      </w:r>
    </w:p>
    <w:p w:rsidR="00A33FA6" w:rsidRPr="00A33FA6" w:rsidRDefault="00A33FA6" w:rsidP="00A33FA6">
      <w:pPr>
        <w:autoSpaceDE w:val="0"/>
        <w:autoSpaceDN w:val="0"/>
        <w:adjustRightInd w:val="0"/>
        <w:ind w:firstLine="567"/>
        <w:jc w:val="both"/>
        <w:rPr>
          <w:color w:val="000000"/>
          <w:lang w:eastAsia="ru-RU"/>
        </w:rPr>
      </w:pPr>
      <w:r w:rsidRPr="00A33FA6">
        <w:rPr>
          <w:color w:val="000000"/>
          <w:lang w:eastAsia="ru-RU"/>
        </w:rPr>
        <w:t>4) вычислять объём прямоугольного параллелепипеда.</w:t>
      </w:r>
    </w:p>
    <w:p w:rsidR="00A33FA6" w:rsidRPr="00A33FA6" w:rsidRDefault="00A33FA6" w:rsidP="00A33FA6">
      <w:pPr>
        <w:autoSpaceDE w:val="0"/>
        <w:autoSpaceDN w:val="0"/>
        <w:adjustRightInd w:val="0"/>
        <w:ind w:firstLine="567"/>
        <w:jc w:val="both"/>
        <w:rPr>
          <w:b/>
          <w:iCs/>
          <w:color w:val="000000"/>
          <w:lang w:eastAsia="ru-RU"/>
        </w:rPr>
      </w:pPr>
      <w:r w:rsidRPr="00A33FA6">
        <w:rPr>
          <w:iCs/>
          <w:color w:val="000000"/>
          <w:lang w:eastAsia="ru-RU"/>
        </w:rPr>
        <w:t>Обучающийся</w:t>
      </w:r>
      <w:r w:rsidRPr="00A33FA6">
        <w:rPr>
          <w:b/>
          <w:iCs/>
          <w:color w:val="000000"/>
          <w:lang w:eastAsia="ru-RU"/>
        </w:rPr>
        <w:t xml:space="preserve"> </w:t>
      </w:r>
      <w:r w:rsidRPr="00A33FA6">
        <w:rPr>
          <w:b/>
          <w:i/>
          <w:iCs/>
          <w:color w:val="000000"/>
          <w:lang w:eastAsia="ru-RU"/>
        </w:rPr>
        <w:t>получит возможность:</w:t>
      </w:r>
    </w:p>
    <w:p w:rsidR="00A33FA6" w:rsidRPr="00A33FA6" w:rsidRDefault="00A33FA6" w:rsidP="00A33FA6">
      <w:pPr>
        <w:autoSpaceDE w:val="0"/>
        <w:autoSpaceDN w:val="0"/>
        <w:adjustRightInd w:val="0"/>
        <w:ind w:firstLine="567"/>
        <w:jc w:val="both"/>
        <w:rPr>
          <w:i/>
          <w:iCs/>
          <w:color w:val="000000"/>
          <w:lang w:eastAsia="ru-RU"/>
        </w:rPr>
      </w:pPr>
      <w:r w:rsidRPr="00A33FA6">
        <w:rPr>
          <w:color w:val="000000"/>
          <w:lang w:eastAsia="ru-RU"/>
        </w:rPr>
        <w:t xml:space="preserve">5) </w:t>
      </w:r>
      <w:r w:rsidRPr="00A33FA6">
        <w:rPr>
          <w:i/>
          <w:iCs/>
          <w:color w:val="000000"/>
          <w:lang w:eastAsia="ru-RU"/>
        </w:rPr>
        <w:t>вычислять объёмы пространственных геометрических фигур, составленных из прямоугольных параллелепи</w:t>
      </w:r>
      <w:r w:rsidRPr="00A33FA6">
        <w:rPr>
          <w:i/>
          <w:iCs/>
          <w:color w:val="000000"/>
          <w:lang w:eastAsia="ru-RU"/>
        </w:rPr>
        <w:softHyphen/>
        <w:t>педов;</w:t>
      </w:r>
    </w:p>
    <w:p w:rsidR="00A33FA6" w:rsidRPr="00A33FA6" w:rsidRDefault="00A33FA6" w:rsidP="00A33FA6">
      <w:pPr>
        <w:autoSpaceDE w:val="0"/>
        <w:autoSpaceDN w:val="0"/>
        <w:adjustRightInd w:val="0"/>
        <w:ind w:firstLine="567"/>
        <w:jc w:val="both"/>
        <w:rPr>
          <w:i/>
          <w:iCs/>
          <w:color w:val="000000"/>
          <w:lang w:eastAsia="ru-RU"/>
        </w:rPr>
      </w:pPr>
      <w:r w:rsidRPr="00A33FA6">
        <w:rPr>
          <w:color w:val="000000"/>
          <w:lang w:eastAsia="ru-RU"/>
        </w:rPr>
        <w:t xml:space="preserve">6) </w:t>
      </w:r>
      <w:r w:rsidRPr="00A33FA6">
        <w:rPr>
          <w:i/>
          <w:iCs/>
          <w:color w:val="000000"/>
          <w:lang w:eastAsia="ru-RU"/>
        </w:rPr>
        <w:t>углубить и развить представления о пространственных геометрических фигурах;</w:t>
      </w:r>
    </w:p>
    <w:p w:rsidR="00A33FA6" w:rsidRPr="00A33FA6" w:rsidRDefault="00A33FA6" w:rsidP="00A33FA6">
      <w:pPr>
        <w:ind w:firstLine="567"/>
        <w:jc w:val="both"/>
      </w:pPr>
      <w:r w:rsidRPr="00A33FA6">
        <w:rPr>
          <w:color w:val="000000"/>
          <w:lang w:eastAsia="ru-RU"/>
        </w:rPr>
        <w:t xml:space="preserve">7) </w:t>
      </w:r>
      <w:r w:rsidRPr="00A33FA6">
        <w:rPr>
          <w:i/>
          <w:iCs/>
          <w:color w:val="000000"/>
          <w:lang w:eastAsia="ru-RU"/>
        </w:rPr>
        <w:t>применять понятие развёртки для выполнения практи</w:t>
      </w:r>
      <w:r w:rsidRPr="00A33FA6">
        <w:rPr>
          <w:i/>
          <w:iCs/>
          <w:color w:val="000000"/>
          <w:lang w:eastAsia="ru-RU"/>
        </w:rPr>
        <w:softHyphen/>
        <w:t>ческих расчётов.</w:t>
      </w:r>
    </w:p>
    <w:p w:rsidR="00A33FA6" w:rsidRPr="00A33FA6" w:rsidRDefault="00A33FA6" w:rsidP="00A33FA6">
      <w:pPr>
        <w:autoSpaceDE w:val="0"/>
        <w:autoSpaceDN w:val="0"/>
        <w:adjustRightInd w:val="0"/>
        <w:ind w:firstLine="567"/>
        <w:jc w:val="both"/>
        <w:rPr>
          <w:b/>
          <w:bCs/>
          <w:color w:val="000000"/>
          <w:lang w:eastAsia="ru-RU"/>
        </w:rPr>
      </w:pPr>
      <w:r w:rsidRPr="00A33FA6">
        <w:rPr>
          <w:b/>
          <w:bCs/>
          <w:color w:val="000000"/>
          <w:lang w:eastAsia="ru-RU"/>
        </w:rPr>
        <w:t>Геометрические фигуры</w:t>
      </w:r>
    </w:p>
    <w:p w:rsidR="00A33FA6" w:rsidRPr="00A33FA6" w:rsidRDefault="00A33FA6" w:rsidP="00A33FA6">
      <w:pPr>
        <w:autoSpaceDE w:val="0"/>
        <w:autoSpaceDN w:val="0"/>
        <w:adjustRightInd w:val="0"/>
        <w:ind w:firstLine="567"/>
        <w:jc w:val="both"/>
        <w:rPr>
          <w:color w:val="000000"/>
          <w:lang w:eastAsia="ru-RU"/>
        </w:rPr>
      </w:pPr>
      <w:r w:rsidRPr="00A33FA6">
        <w:rPr>
          <w:iCs/>
          <w:color w:val="000000"/>
          <w:lang w:eastAsia="ru-RU"/>
        </w:rPr>
        <w:t>Обучающийся</w:t>
      </w:r>
      <w:r w:rsidRPr="00A33FA6">
        <w:rPr>
          <w:color w:val="000000"/>
          <w:lang w:eastAsia="ru-RU"/>
        </w:rPr>
        <w:t xml:space="preserve"> научится:</w:t>
      </w:r>
    </w:p>
    <w:p w:rsidR="00A33FA6" w:rsidRPr="00A33FA6" w:rsidRDefault="00A33FA6" w:rsidP="00A33FA6">
      <w:pPr>
        <w:autoSpaceDE w:val="0"/>
        <w:autoSpaceDN w:val="0"/>
        <w:adjustRightInd w:val="0"/>
        <w:ind w:firstLine="567"/>
        <w:jc w:val="both"/>
        <w:rPr>
          <w:color w:val="000000"/>
          <w:lang w:eastAsia="ru-RU"/>
        </w:rPr>
      </w:pPr>
      <w:r w:rsidRPr="00A33FA6">
        <w:rPr>
          <w:color w:val="000000"/>
          <w:lang w:eastAsia="ru-RU"/>
        </w:rPr>
        <w:t>1) пользоваться языком геометрии для описания предметов окружающего мира и их взаимного расположения;</w:t>
      </w:r>
    </w:p>
    <w:p w:rsidR="00A33FA6" w:rsidRPr="00A33FA6" w:rsidRDefault="00A33FA6" w:rsidP="00A33FA6">
      <w:pPr>
        <w:autoSpaceDE w:val="0"/>
        <w:autoSpaceDN w:val="0"/>
        <w:adjustRightInd w:val="0"/>
        <w:ind w:firstLine="567"/>
        <w:jc w:val="both"/>
        <w:rPr>
          <w:color w:val="000000"/>
          <w:lang w:eastAsia="ru-RU"/>
        </w:rPr>
      </w:pPr>
      <w:r w:rsidRPr="00A33FA6">
        <w:rPr>
          <w:color w:val="000000"/>
          <w:lang w:eastAsia="ru-RU"/>
        </w:rPr>
        <w:t>2) распознавать и изображать на чертежах и рисунках гео</w:t>
      </w:r>
      <w:r w:rsidRPr="00A33FA6">
        <w:rPr>
          <w:color w:val="000000"/>
          <w:lang w:eastAsia="ru-RU"/>
        </w:rPr>
        <w:softHyphen/>
        <w:t>метрические фигуры и их конфигурации;</w:t>
      </w:r>
    </w:p>
    <w:p w:rsidR="00A33FA6" w:rsidRPr="00A33FA6" w:rsidRDefault="00A33FA6" w:rsidP="00A33FA6">
      <w:pPr>
        <w:autoSpaceDE w:val="0"/>
        <w:autoSpaceDN w:val="0"/>
        <w:adjustRightInd w:val="0"/>
        <w:ind w:firstLine="567"/>
        <w:jc w:val="both"/>
        <w:rPr>
          <w:color w:val="000000"/>
          <w:lang w:eastAsia="ru-RU"/>
        </w:rPr>
      </w:pPr>
      <w:r w:rsidRPr="00A33FA6">
        <w:rPr>
          <w:color w:val="000000"/>
          <w:lang w:eastAsia="ru-RU"/>
        </w:rPr>
        <w:t>3) находить значения длин линейных элементов фигур и их отношения, градусную меру углов от 0 до 180°, применяя определения, свойства и признаки фигур и их элементов, отношения фигур (равенство, подобие, симметрии, пово</w:t>
      </w:r>
      <w:r w:rsidRPr="00A33FA6">
        <w:rPr>
          <w:color w:val="000000"/>
          <w:lang w:eastAsia="ru-RU"/>
        </w:rPr>
        <w:softHyphen/>
        <w:t>рот, параллельный перенос);</w:t>
      </w:r>
    </w:p>
    <w:p w:rsidR="00A33FA6" w:rsidRPr="00A33FA6" w:rsidRDefault="00A33FA6" w:rsidP="00A33FA6">
      <w:pPr>
        <w:autoSpaceDE w:val="0"/>
        <w:autoSpaceDN w:val="0"/>
        <w:adjustRightInd w:val="0"/>
        <w:ind w:firstLine="567"/>
        <w:jc w:val="both"/>
        <w:rPr>
          <w:color w:val="000000"/>
          <w:lang w:eastAsia="ru-RU"/>
        </w:rPr>
      </w:pPr>
      <w:r w:rsidRPr="00A33FA6">
        <w:rPr>
          <w:color w:val="000000"/>
          <w:lang w:eastAsia="ru-RU"/>
        </w:rPr>
        <w:t>4) оперировать с начальными понятиями тригонометрии</w:t>
      </w:r>
    </w:p>
    <w:p w:rsidR="00A33FA6" w:rsidRPr="00A33FA6" w:rsidRDefault="00A33FA6" w:rsidP="00A33FA6">
      <w:pPr>
        <w:autoSpaceDE w:val="0"/>
        <w:autoSpaceDN w:val="0"/>
        <w:adjustRightInd w:val="0"/>
        <w:ind w:firstLine="567"/>
        <w:jc w:val="both"/>
        <w:rPr>
          <w:color w:val="000000"/>
          <w:lang w:eastAsia="ru-RU"/>
        </w:rPr>
      </w:pPr>
      <w:r w:rsidRPr="00A33FA6">
        <w:rPr>
          <w:color w:val="000000"/>
          <w:lang w:eastAsia="ru-RU"/>
        </w:rPr>
        <w:t>и выполнять элементарные операции над функциями углов;</w:t>
      </w:r>
    </w:p>
    <w:p w:rsidR="00A33FA6" w:rsidRPr="00A33FA6" w:rsidRDefault="00A33FA6" w:rsidP="00A33FA6">
      <w:pPr>
        <w:autoSpaceDE w:val="0"/>
        <w:autoSpaceDN w:val="0"/>
        <w:adjustRightInd w:val="0"/>
        <w:ind w:firstLine="567"/>
        <w:jc w:val="both"/>
        <w:rPr>
          <w:color w:val="000000"/>
          <w:lang w:eastAsia="ru-RU"/>
        </w:rPr>
      </w:pPr>
      <w:r w:rsidRPr="00A33FA6">
        <w:rPr>
          <w:color w:val="000000"/>
          <w:lang w:eastAsia="ru-RU"/>
        </w:rPr>
        <w:t>5) решать задачи на доказательство, опираясь на изученные свойства фигур и отношений между ними и применяя изученные методы доказательств;</w:t>
      </w:r>
    </w:p>
    <w:p w:rsidR="00A33FA6" w:rsidRPr="00A33FA6" w:rsidRDefault="00A33FA6" w:rsidP="00A33FA6">
      <w:pPr>
        <w:autoSpaceDE w:val="0"/>
        <w:autoSpaceDN w:val="0"/>
        <w:adjustRightInd w:val="0"/>
        <w:ind w:firstLine="567"/>
        <w:jc w:val="both"/>
        <w:rPr>
          <w:color w:val="000000"/>
          <w:lang w:eastAsia="ru-RU"/>
        </w:rPr>
      </w:pPr>
      <w:r w:rsidRPr="00A33FA6">
        <w:rPr>
          <w:color w:val="000000"/>
          <w:lang w:eastAsia="ru-RU"/>
        </w:rPr>
        <w:t>6) решать несложные задачи на построение, применяя основ</w:t>
      </w:r>
      <w:r w:rsidRPr="00A33FA6">
        <w:rPr>
          <w:color w:val="000000"/>
          <w:lang w:eastAsia="ru-RU"/>
        </w:rPr>
        <w:softHyphen/>
        <w:t>ные алгоритмы построения с помощью циркуля и ли</w:t>
      </w:r>
      <w:r w:rsidRPr="00A33FA6">
        <w:rPr>
          <w:color w:val="000000"/>
          <w:lang w:eastAsia="ru-RU"/>
        </w:rPr>
        <w:softHyphen/>
        <w:t>нейки;</w:t>
      </w:r>
    </w:p>
    <w:p w:rsidR="00A33FA6" w:rsidRPr="00A33FA6" w:rsidRDefault="00A33FA6" w:rsidP="00A33FA6">
      <w:pPr>
        <w:autoSpaceDE w:val="0"/>
        <w:autoSpaceDN w:val="0"/>
        <w:adjustRightInd w:val="0"/>
        <w:ind w:firstLine="567"/>
        <w:jc w:val="both"/>
        <w:rPr>
          <w:color w:val="000000"/>
          <w:lang w:eastAsia="ru-RU"/>
        </w:rPr>
      </w:pPr>
      <w:r w:rsidRPr="00A33FA6">
        <w:rPr>
          <w:color w:val="000000"/>
          <w:lang w:eastAsia="ru-RU"/>
        </w:rPr>
        <w:t>7) решать простейшие планиметрические задачи в простран</w:t>
      </w:r>
      <w:r w:rsidRPr="00A33FA6">
        <w:rPr>
          <w:color w:val="000000"/>
          <w:lang w:eastAsia="ru-RU"/>
        </w:rPr>
        <w:softHyphen/>
        <w:t>стве.</w:t>
      </w:r>
    </w:p>
    <w:p w:rsidR="00A33FA6" w:rsidRPr="00A33FA6" w:rsidRDefault="00A33FA6" w:rsidP="00A33FA6">
      <w:pPr>
        <w:autoSpaceDE w:val="0"/>
        <w:autoSpaceDN w:val="0"/>
        <w:adjustRightInd w:val="0"/>
        <w:ind w:firstLine="567"/>
        <w:jc w:val="both"/>
        <w:rPr>
          <w:b/>
          <w:i/>
          <w:iCs/>
          <w:color w:val="000000"/>
          <w:lang w:eastAsia="ru-RU"/>
        </w:rPr>
      </w:pPr>
      <w:r w:rsidRPr="00A33FA6">
        <w:rPr>
          <w:iCs/>
          <w:color w:val="000000"/>
          <w:lang w:eastAsia="ru-RU"/>
        </w:rPr>
        <w:t>Обучающийся</w:t>
      </w:r>
      <w:r w:rsidRPr="00A33FA6">
        <w:rPr>
          <w:b/>
          <w:i/>
          <w:iCs/>
          <w:color w:val="000000"/>
          <w:lang w:eastAsia="ru-RU"/>
        </w:rPr>
        <w:t xml:space="preserve"> получит возможность:</w:t>
      </w:r>
    </w:p>
    <w:p w:rsidR="00A33FA6" w:rsidRPr="00A33FA6" w:rsidRDefault="00A33FA6" w:rsidP="00A33FA6">
      <w:pPr>
        <w:autoSpaceDE w:val="0"/>
        <w:autoSpaceDN w:val="0"/>
        <w:adjustRightInd w:val="0"/>
        <w:ind w:firstLine="567"/>
        <w:jc w:val="both"/>
        <w:rPr>
          <w:i/>
          <w:iCs/>
          <w:color w:val="000000"/>
          <w:lang w:eastAsia="ru-RU"/>
        </w:rPr>
      </w:pPr>
      <w:r w:rsidRPr="00A33FA6">
        <w:rPr>
          <w:color w:val="000000"/>
          <w:lang w:eastAsia="ru-RU"/>
        </w:rPr>
        <w:t xml:space="preserve">8) </w:t>
      </w:r>
      <w:r w:rsidRPr="00A33FA6">
        <w:rPr>
          <w:i/>
          <w:iCs/>
          <w:color w:val="000000"/>
          <w:lang w:eastAsia="ru-RU"/>
        </w:rPr>
        <w:t>овладеть методами решения задач на вычисления и до</w:t>
      </w:r>
      <w:r w:rsidRPr="00A33FA6">
        <w:rPr>
          <w:i/>
          <w:iCs/>
          <w:color w:val="000000"/>
          <w:lang w:eastAsia="ru-RU"/>
        </w:rPr>
        <w:softHyphen/>
        <w:t>казательства: методом от противного, методом подо</w:t>
      </w:r>
      <w:r w:rsidRPr="00A33FA6">
        <w:rPr>
          <w:i/>
          <w:iCs/>
          <w:color w:val="000000"/>
          <w:lang w:eastAsia="ru-RU"/>
        </w:rPr>
        <w:softHyphen/>
        <w:t>бия, методом перебора вариантов и методом геометри</w:t>
      </w:r>
      <w:r w:rsidRPr="00A33FA6">
        <w:rPr>
          <w:i/>
          <w:iCs/>
          <w:color w:val="000000"/>
          <w:lang w:eastAsia="ru-RU"/>
        </w:rPr>
        <w:softHyphen/>
        <w:t>ческих мест точек;</w:t>
      </w:r>
    </w:p>
    <w:p w:rsidR="00A33FA6" w:rsidRPr="00A33FA6" w:rsidRDefault="00A33FA6" w:rsidP="00A33FA6">
      <w:pPr>
        <w:autoSpaceDE w:val="0"/>
        <w:autoSpaceDN w:val="0"/>
        <w:adjustRightInd w:val="0"/>
        <w:ind w:firstLine="567"/>
        <w:jc w:val="both"/>
        <w:rPr>
          <w:i/>
          <w:iCs/>
          <w:color w:val="000000"/>
          <w:lang w:eastAsia="ru-RU"/>
        </w:rPr>
      </w:pPr>
      <w:r w:rsidRPr="00A33FA6">
        <w:rPr>
          <w:color w:val="000000"/>
          <w:lang w:eastAsia="ru-RU"/>
        </w:rPr>
        <w:t xml:space="preserve">9) </w:t>
      </w:r>
      <w:r w:rsidRPr="00A33FA6">
        <w:rPr>
          <w:i/>
          <w:iCs/>
          <w:color w:val="000000"/>
          <w:lang w:eastAsia="ru-RU"/>
        </w:rPr>
        <w:t>приобрести опыт применения алгебраического и триго</w:t>
      </w:r>
      <w:r w:rsidRPr="00A33FA6">
        <w:rPr>
          <w:i/>
          <w:iCs/>
          <w:color w:val="000000"/>
          <w:lang w:eastAsia="ru-RU"/>
        </w:rPr>
        <w:softHyphen/>
        <w:t>нометрического аппарата и идей движения при реше</w:t>
      </w:r>
      <w:r w:rsidRPr="00A33FA6">
        <w:rPr>
          <w:i/>
          <w:iCs/>
          <w:color w:val="000000"/>
          <w:lang w:eastAsia="ru-RU"/>
        </w:rPr>
        <w:softHyphen/>
        <w:t>нии геометрических задач;</w:t>
      </w:r>
    </w:p>
    <w:p w:rsidR="00A33FA6" w:rsidRPr="00A33FA6" w:rsidRDefault="00A33FA6" w:rsidP="00A33FA6">
      <w:pPr>
        <w:autoSpaceDE w:val="0"/>
        <w:autoSpaceDN w:val="0"/>
        <w:adjustRightInd w:val="0"/>
        <w:ind w:firstLine="567"/>
        <w:jc w:val="both"/>
        <w:rPr>
          <w:i/>
          <w:iCs/>
          <w:color w:val="000000"/>
          <w:lang w:eastAsia="ru-RU"/>
        </w:rPr>
      </w:pPr>
      <w:r w:rsidRPr="00A33FA6">
        <w:rPr>
          <w:color w:val="000000"/>
          <w:lang w:eastAsia="ru-RU"/>
        </w:rPr>
        <w:t xml:space="preserve">10) </w:t>
      </w:r>
      <w:r w:rsidRPr="00A33FA6">
        <w:rPr>
          <w:i/>
          <w:iCs/>
          <w:color w:val="000000"/>
          <w:lang w:eastAsia="ru-RU"/>
        </w:rPr>
        <w:t>овладеть традиционной схемой решения задач на по</w:t>
      </w:r>
      <w:r w:rsidRPr="00A33FA6">
        <w:rPr>
          <w:i/>
          <w:iCs/>
          <w:color w:val="000000"/>
          <w:lang w:eastAsia="ru-RU"/>
        </w:rPr>
        <w:softHyphen/>
        <w:t>строение с помощью циркуля и линейки: анализ, постро</w:t>
      </w:r>
      <w:r w:rsidRPr="00A33FA6">
        <w:rPr>
          <w:i/>
          <w:iCs/>
          <w:color w:val="000000"/>
          <w:lang w:eastAsia="ru-RU"/>
        </w:rPr>
        <w:softHyphen/>
        <w:t>ение, доказательство и исследование;</w:t>
      </w:r>
    </w:p>
    <w:p w:rsidR="00A33FA6" w:rsidRPr="00A33FA6" w:rsidRDefault="00A33FA6" w:rsidP="00A33FA6">
      <w:pPr>
        <w:autoSpaceDE w:val="0"/>
        <w:autoSpaceDN w:val="0"/>
        <w:adjustRightInd w:val="0"/>
        <w:ind w:firstLine="567"/>
        <w:jc w:val="both"/>
        <w:rPr>
          <w:i/>
          <w:iCs/>
          <w:color w:val="000000"/>
          <w:lang w:eastAsia="ru-RU"/>
        </w:rPr>
      </w:pPr>
      <w:r w:rsidRPr="00A33FA6">
        <w:rPr>
          <w:color w:val="000000"/>
          <w:lang w:eastAsia="ru-RU"/>
        </w:rPr>
        <w:t xml:space="preserve">11) </w:t>
      </w:r>
      <w:r w:rsidRPr="00A33FA6">
        <w:rPr>
          <w:i/>
          <w:iCs/>
          <w:color w:val="000000"/>
          <w:lang w:eastAsia="ru-RU"/>
        </w:rPr>
        <w:t>научиться решать задачи на построение методом гео</w:t>
      </w:r>
      <w:r w:rsidRPr="00A33FA6">
        <w:rPr>
          <w:i/>
          <w:iCs/>
          <w:color w:val="000000"/>
          <w:lang w:eastAsia="ru-RU"/>
        </w:rPr>
        <w:softHyphen/>
        <w:t>метрического места точек и методом подобия;</w:t>
      </w:r>
    </w:p>
    <w:p w:rsidR="00A33FA6" w:rsidRPr="00A33FA6" w:rsidRDefault="00A33FA6" w:rsidP="00A33FA6">
      <w:pPr>
        <w:autoSpaceDE w:val="0"/>
        <w:autoSpaceDN w:val="0"/>
        <w:adjustRightInd w:val="0"/>
        <w:ind w:firstLine="567"/>
        <w:jc w:val="both"/>
        <w:rPr>
          <w:i/>
          <w:iCs/>
          <w:color w:val="000000"/>
          <w:lang w:eastAsia="ru-RU"/>
        </w:rPr>
      </w:pPr>
      <w:r w:rsidRPr="00A33FA6">
        <w:rPr>
          <w:color w:val="000000"/>
          <w:lang w:eastAsia="ru-RU"/>
        </w:rPr>
        <w:t xml:space="preserve">12) </w:t>
      </w:r>
      <w:r w:rsidRPr="00A33FA6">
        <w:rPr>
          <w:i/>
          <w:iCs/>
          <w:color w:val="000000"/>
          <w:lang w:eastAsia="ru-RU"/>
        </w:rPr>
        <w:t>приобрести опыт исследования свойств планиметриче</w:t>
      </w:r>
      <w:r w:rsidRPr="00A33FA6">
        <w:rPr>
          <w:i/>
          <w:iCs/>
          <w:color w:val="000000"/>
          <w:lang w:eastAsia="ru-RU"/>
        </w:rPr>
        <w:softHyphen/>
        <w:t>ских фигур с помощью компьютерных программ.</w:t>
      </w:r>
    </w:p>
    <w:p w:rsidR="00A33FA6" w:rsidRPr="00A33FA6" w:rsidRDefault="00A33FA6" w:rsidP="00A33FA6">
      <w:pPr>
        <w:autoSpaceDE w:val="0"/>
        <w:autoSpaceDN w:val="0"/>
        <w:adjustRightInd w:val="0"/>
        <w:ind w:firstLine="567"/>
        <w:jc w:val="both"/>
        <w:rPr>
          <w:b/>
          <w:bCs/>
          <w:color w:val="000000"/>
          <w:lang w:eastAsia="ru-RU"/>
        </w:rPr>
      </w:pPr>
    </w:p>
    <w:p w:rsidR="00A33FA6" w:rsidRPr="00A33FA6" w:rsidRDefault="00A33FA6" w:rsidP="00A33FA6">
      <w:pPr>
        <w:autoSpaceDE w:val="0"/>
        <w:autoSpaceDN w:val="0"/>
        <w:adjustRightInd w:val="0"/>
        <w:ind w:firstLine="567"/>
        <w:rPr>
          <w:b/>
          <w:bCs/>
          <w:color w:val="000000"/>
          <w:lang w:eastAsia="ru-RU"/>
        </w:rPr>
      </w:pPr>
      <w:r w:rsidRPr="00A33FA6">
        <w:rPr>
          <w:b/>
          <w:bCs/>
          <w:color w:val="000000"/>
          <w:lang w:eastAsia="ru-RU"/>
        </w:rPr>
        <w:t>Измерение геометрических величин</w:t>
      </w:r>
    </w:p>
    <w:p w:rsidR="00A33FA6" w:rsidRPr="00A33FA6" w:rsidRDefault="00A33FA6" w:rsidP="00A33FA6">
      <w:pPr>
        <w:autoSpaceDE w:val="0"/>
        <w:autoSpaceDN w:val="0"/>
        <w:adjustRightInd w:val="0"/>
        <w:ind w:firstLine="567"/>
        <w:jc w:val="both"/>
        <w:rPr>
          <w:color w:val="000000"/>
          <w:lang w:eastAsia="ru-RU"/>
        </w:rPr>
      </w:pPr>
      <w:r w:rsidRPr="00A33FA6">
        <w:rPr>
          <w:iCs/>
          <w:color w:val="000000"/>
          <w:lang w:eastAsia="ru-RU"/>
        </w:rPr>
        <w:t>Обучающийся</w:t>
      </w:r>
      <w:r w:rsidRPr="00A33FA6">
        <w:rPr>
          <w:b/>
          <w:iCs/>
          <w:color w:val="000000"/>
          <w:lang w:eastAsia="ru-RU"/>
        </w:rPr>
        <w:t xml:space="preserve"> </w:t>
      </w:r>
      <w:r w:rsidRPr="00A33FA6">
        <w:rPr>
          <w:color w:val="000000"/>
          <w:lang w:eastAsia="ru-RU"/>
        </w:rPr>
        <w:t>научится:</w:t>
      </w:r>
    </w:p>
    <w:p w:rsidR="00A33FA6" w:rsidRPr="00A33FA6" w:rsidRDefault="00A33FA6" w:rsidP="00A33FA6">
      <w:pPr>
        <w:autoSpaceDE w:val="0"/>
        <w:autoSpaceDN w:val="0"/>
        <w:adjustRightInd w:val="0"/>
        <w:ind w:firstLine="567"/>
        <w:jc w:val="both"/>
        <w:rPr>
          <w:color w:val="000000"/>
          <w:lang w:eastAsia="ru-RU"/>
        </w:rPr>
      </w:pPr>
      <w:r w:rsidRPr="00A33FA6">
        <w:rPr>
          <w:color w:val="000000"/>
          <w:lang w:eastAsia="ru-RU"/>
        </w:rPr>
        <w:t>1) использовать свойства измерения длин, площадей и углов при решении задач на нахождение длины отрезка, дли</w:t>
      </w:r>
      <w:r w:rsidRPr="00A33FA6">
        <w:rPr>
          <w:color w:val="000000"/>
          <w:lang w:eastAsia="ru-RU"/>
        </w:rPr>
        <w:softHyphen/>
        <w:t>ны окружности, длины дуги окружности, градусной меры угла;</w:t>
      </w:r>
    </w:p>
    <w:p w:rsidR="00A33FA6" w:rsidRPr="00A33FA6" w:rsidRDefault="00A33FA6" w:rsidP="00A33FA6">
      <w:pPr>
        <w:autoSpaceDE w:val="0"/>
        <w:autoSpaceDN w:val="0"/>
        <w:adjustRightInd w:val="0"/>
        <w:ind w:firstLine="567"/>
        <w:jc w:val="both"/>
        <w:rPr>
          <w:color w:val="000000"/>
          <w:lang w:eastAsia="ru-RU"/>
        </w:rPr>
      </w:pPr>
      <w:r w:rsidRPr="00A33FA6">
        <w:rPr>
          <w:color w:val="000000"/>
          <w:lang w:eastAsia="ru-RU"/>
        </w:rPr>
        <w:t>2) вычислять длины линейных элементов фигур и их углы, ис</w:t>
      </w:r>
      <w:r w:rsidRPr="00A33FA6">
        <w:rPr>
          <w:color w:val="000000"/>
          <w:lang w:eastAsia="ru-RU"/>
        </w:rPr>
        <w:softHyphen/>
        <w:t>пользуя формулы длины окружности и длины дуги окруж</w:t>
      </w:r>
      <w:r w:rsidRPr="00A33FA6">
        <w:rPr>
          <w:color w:val="000000"/>
          <w:lang w:eastAsia="ru-RU"/>
        </w:rPr>
        <w:softHyphen/>
        <w:t>ности, формулы площадей фигур;</w:t>
      </w:r>
    </w:p>
    <w:p w:rsidR="00A33FA6" w:rsidRPr="00A33FA6" w:rsidRDefault="00A33FA6" w:rsidP="00A33FA6">
      <w:pPr>
        <w:autoSpaceDE w:val="0"/>
        <w:autoSpaceDN w:val="0"/>
        <w:adjustRightInd w:val="0"/>
        <w:ind w:firstLine="567"/>
        <w:jc w:val="both"/>
        <w:rPr>
          <w:color w:val="000000"/>
          <w:lang w:eastAsia="ru-RU"/>
        </w:rPr>
      </w:pPr>
      <w:r w:rsidRPr="00A33FA6">
        <w:rPr>
          <w:color w:val="000000"/>
          <w:lang w:eastAsia="ru-RU"/>
        </w:rPr>
        <w:t>3) вычислять площади треугольников, прямоугольников, па</w:t>
      </w:r>
      <w:r w:rsidRPr="00A33FA6">
        <w:rPr>
          <w:color w:val="000000"/>
          <w:lang w:eastAsia="ru-RU"/>
        </w:rPr>
        <w:softHyphen/>
        <w:t>раллелограммов, трапеций, кругов и секторов;</w:t>
      </w:r>
    </w:p>
    <w:p w:rsidR="00A33FA6" w:rsidRPr="00A33FA6" w:rsidRDefault="00A33FA6" w:rsidP="00A33FA6">
      <w:pPr>
        <w:autoSpaceDE w:val="0"/>
        <w:autoSpaceDN w:val="0"/>
        <w:adjustRightInd w:val="0"/>
        <w:ind w:firstLine="567"/>
        <w:jc w:val="both"/>
        <w:rPr>
          <w:color w:val="000000"/>
          <w:lang w:eastAsia="ru-RU"/>
        </w:rPr>
      </w:pPr>
      <w:r w:rsidRPr="00A33FA6">
        <w:rPr>
          <w:color w:val="000000"/>
          <w:lang w:eastAsia="ru-RU"/>
        </w:rPr>
        <w:t>4) вычислять длину окружности, длину дуги окружности;</w:t>
      </w:r>
    </w:p>
    <w:p w:rsidR="00A33FA6" w:rsidRPr="00A33FA6" w:rsidRDefault="00A33FA6" w:rsidP="00A33FA6">
      <w:pPr>
        <w:autoSpaceDE w:val="0"/>
        <w:autoSpaceDN w:val="0"/>
        <w:adjustRightInd w:val="0"/>
        <w:ind w:firstLine="567"/>
        <w:jc w:val="both"/>
        <w:rPr>
          <w:color w:val="000000"/>
          <w:lang w:eastAsia="ru-RU"/>
        </w:rPr>
      </w:pPr>
      <w:r w:rsidRPr="00A33FA6">
        <w:rPr>
          <w:color w:val="000000"/>
          <w:lang w:eastAsia="ru-RU"/>
        </w:rPr>
        <w:t>5) решать задачи на доказательство с использованием формул длины окружности и длины дуги окружности, формул пло</w:t>
      </w:r>
      <w:r w:rsidRPr="00A33FA6">
        <w:rPr>
          <w:color w:val="000000"/>
          <w:lang w:eastAsia="ru-RU"/>
        </w:rPr>
        <w:softHyphen/>
        <w:t>щадей фигур;</w:t>
      </w:r>
    </w:p>
    <w:p w:rsidR="00A33FA6" w:rsidRPr="00A33FA6" w:rsidRDefault="00A33FA6" w:rsidP="00A33FA6">
      <w:pPr>
        <w:autoSpaceDE w:val="0"/>
        <w:autoSpaceDN w:val="0"/>
        <w:adjustRightInd w:val="0"/>
        <w:ind w:firstLine="567"/>
        <w:jc w:val="both"/>
        <w:rPr>
          <w:color w:val="000000"/>
          <w:lang w:eastAsia="ru-RU"/>
        </w:rPr>
      </w:pPr>
      <w:r w:rsidRPr="00A33FA6">
        <w:rPr>
          <w:color w:val="000000"/>
          <w:lang w:eastAsia="ru-RU"/>
        </w:rPr>
        <w:t>6) решать практические задачи, связанные с нахождением гео</w:t>
      </w:r>
      <w:r w:rsidRPr="00A33FA6">
        <w:rPr>
          <w:color w:val="000000"/>
          <w:lang w:eastAsia="ru-RU"/>
        </w:rPr>
        <w:softHyphen/>
        <w:t>метрических величин (используя при необходимости спра</w:t>
      </w:r>
      <w:r w:rsidRPr="00A33FA6">
        <w:rPr>
          <w:color w:val="000000"/>
          <w:lang w:eastAsia="ru-RU"/>
        </w:rPr>
        <w:softHyphen/>
        <w:t>вочники и технические средства).</w:t>
      </w:r>
    </w:p>
    <w:p w:rsidR="00A33FA6" w:rsidRPr="00A33FA6" w:rsidRDefault="00A33FA6" w:rsidP="00A33FA6">
      <w:pPr>
        <w:autoSpaceDE w:val="0"/>
        <w:autoSpaceDN w:val="0"/>
        <w:adjustRightInd w:val="0"/>
        <w:ind w:firstLine="567"/>
        <w:jc w:val="both"/>
        <w:rPr>
          <w:b/>
          <w:i/>
          <w:iCs/>
          <w:color w:val="000000"/>
          <w:lang w:eastAsia="ru-RU"/>
        </w:rPr>
      </w:pPr>
      <w:r w:rsidRPr="00A33FA6">
        <w:rPr>
          <w:iCs/>
          <w:color w:val="000000"/>
          <w:lang w:eastAsia="ru-RU"/>
        </w:rPr>
        <w:t>Обучающийся</w:t>
      </w:r>
      <w:r w:rsidRPr="00A33FA6">
        <w:rPr>
          <w:b/>
          <w:iCs/>
          <w:color w:val="000000"/>
          <w:lang w:eastAsia="ru-RU"/>
        </w:rPr>
        <w:t xml:space="preserve"> </w:t>
      </w:r>
      <w:r w:rsidRPr="00A33FA6">
        <w:rPr>
          <w:b/>
          <w:i/>
          <w:iCs/>
          <w:color w:val="000000"/>
          <w:lang w:eastAsia="ru-RU"/>
        </w:rPr>
        <w:t>получит возможность:</w:t>
      </w:r>
    </w:p>
    <w:p w:rsidR="00A33FA6" w:rsidRPr="00A33FA6" w:rsidRDefault="00A33FA6" w:rsidP="00A33FA6">
      <w:pPr>
        <w:autoSpaceDE w:val="0"/>
        <w:autoSpaceDN w:val="0"/>
        <w:adjustRightInd w:val="0"/>
        <w:ind w:firstLine="567"/>
        <w:jc w:val="both"/>
        <w:rPr>
          <w:i/>
          <w:iCs/>
          <w:color w:val="000000"/>
          <w:lang w:eastAsia="ru-RU"/>
        </w:rPr>
      </w:pPr>
      <w:r w:rsidRPr="00A33FA6">
        <w:rPr>
          <w:color w:val="000000"/>
          <w:lang w:eastAsia="ru-RU"/>
        </w:rPr>
        <w:t xml:space="preserve">7) </w:t>
      </w:r>
      <w:r w:rsidRPr="00A33FA6">
        <w:rPr>
          <w:i/>
          <w:iCs/>
          <w:color w:val="000000"/>
          <w:lang w:eastAsia="ru-RU"/>
        </w:rPr>
        <w:t>вычислять площади фигур, составленных из двух или бо</w:t>
      </w:r>
      <w:r w:rsidRPr="00A33FA6">
        <w:rPr>
          <w:i/>
          <w:iCs/>
          <w:color w:val="000000"/>
          <w:lang w:eastAsia="ru-RU"/>
        </w:rPr>
        <w:softHyphen/>
        <w:t>лее прямоугольников, параллелограммов, треугольников, круга и сектора;</w:t>
      </w:r>
    </w:p>
    <w:p w:rsidR="00A33FA6" w:rsidRPr="00A33FA6" w:rsidRDefault="00A33FA6" w:rsidP="00A33FA6">
      <w:pPr>
        <w:autoSpaceDE w:val="0"/>
        <w:autoSpaceDN w:val="0"/>
        <w:adjustRightInd w:val="0"/>
        <w:ind w:firstLine="567"/>
        <w:jc w:val="both"/>
        <w:rPr>
          <w:i/>
          <w:iCs/>
          <w:color w:val="000000"/>
          <w:lang w:eastAsia="ru-RU"/>
        </w:rPr>
      </w:pPr>
      <w:r w:rsidRPr="00A33FA6">
        <w:rPr>
          <w:color w:val="000000"/>
          <w:lang w:eastAsia="ru-RU"/>
        </w:rPr>
        <w:t xml:space="preserve">8) </w:t>
      </w:r>
      <w:r w:rsidRPr="00A33FA6">
        <w:rPr>
          <w:i/>
          <w:iCs/>
          <w:color w:val="000000"/>
          <w:lang w:eastAsia="ru-RU"/>
        </w:rPr>
        <w:t>вычислять площади многоугольников, используя отноше</w:t>
      </w:r>
      <w:r w:rsidRPr="00A33FA6">
        <w:rPr>
          <w:i/>
          <w:iCs/>
          <w:color w:val="000000"/>
          <w:lang w:eastAsia="ru-RU"/>
        </w:rPr>
        <w:softHyphen/>
        <w:t>ния равновеликости и равносоставленности;</w:t>
      </w:r>
    </w:p>
    <w:p w:rsidR="00A33FA6" w:rsidRPr="00A33FA6" w:rsidRDefault="00A33FA6" w:rsidP="00A33FA6">
      <w:pPr>
        <w:autoSpaceDE w:val="0"/>
        <w:autoSpaceDN w:val="0"/>
        <w:adjustRightInd w:val="0"/>
        <w:ind w:firstLine="567"/>
        <w:jc w:val="both"/>
        <w:rPr>
          <w:i/>
          <w:iCs/>
          <w:color w:val="000000"/>
          <w:lang w:eastAsia="ru-RU"/>
        </w:rPr>
      </w:pPr>
      <w:r w:rsidRPr="00A33FA6">
        <w:rPr>
          <w:color w:val="000000"/>
          <w:lang w:eastAsia="ru-RU"/>
        </w:rPr>
        <w:t xml:space="preserve">9) </w:t>
      </w:r>
      <w:r w:rsidRPr="00A33FA6">
        <w:rPr>
          <w:i/>
          <w:iCs/>
          <w:color w:val="000000"/>
          <w:lang w:eastAsia="ru-RU"/>
        </w:rPr>
        <w:t>приобрести опыт применения алгебраического и триго</w:t>
      </w:r>
      <w:r w:rsidRPr="00A33FA6">
        <w:rPr>
          <w:i/>
          <w:iCs/>
          <w:color w:val="000000"/>
          <w:lang w:eastAsia="ru-RU"/>
        </w:rPr>
        <w:softHyphen/>
        <w:t>нометрического аппарата и идей движения при решении задач на вычисление площадей многоугольников.</w:t>
      </w:r>
    </w:p>
    <w:p w:rsidR="00A33FA6" w:rsidRPr="00A33FA6" w:rsidRDefault="00A33FA6" w:rsidP="00A33FA6">
      <w:pPr>
        <w:rPr>
          <w:lang w:val="tt-RU"/>
        </w:rPr>
      </w:pPr>
    </w:p>
    <w:p w:rsidR="00A33FA6" w:rsidRPr="00A33FA6" w:rsidRDefault="00A33FA6" w:rsidP="00A33FA6">
      <w:pPr>
        <w:rPr>
          <w:lang w:val="tt-RU"/>
        </w:rPr>
      </w:pPr>
    </w:p>
    <w:p w:rsidR="00A33FA6" w:rsidRPr="00A33FA6" w:rsidRDefault="00A33FA6" w:rsidP="00A33FA6">
      <w:pPr>
        <w:rPr>
          <w:lang w:val="tt-RU"/>
        </w:rPr>
      </w:pPr>
    </w:p>
    <w:p w:rsidR="00A33FA6" w:rsidRPr="00A33FA6" w:rsidRDefault="00A33FA6" w:rsidP="00A33FA6">
      <w:pPr>
        <w:rPr>
          <w:lang w:val="tt-RU"/>
        </w:rPr>
      </w:pPr>
    </w:p>
    <w:p w:rsidR="00A33FA6" w:rsidRPr="00A33FA6" w:rsidRDefault="00A33FA6" w:rsidP="00A33FA6">
      <w:pPr>
        <w:rPr>
          <w:lang w:val="tt-RU"/>
        </w:rPr>
      </w:pPr>
    </w:p>
    <w:p w:rsidR="00A33FA6" w:rsidRPr="00A33FA6" w:rsidRDefault="00A33FA6" w:rsidP="00A33FA6">
      <w:pPr>
        <w:rPr>
          <w:lang w:val="tt-RU"/>
        </w:rPr>
      </w:pPr>
    </w:p>
    <w:p w:rsidR="00A33FA6" w:rsidRPr="00A33FA6" w:rsidRDefault="00A33FA6" w:rsidP="00A33FA6">
      <w:pPr>
        <w:rPr>
          <w:lang w:val="tt-RU"/>
        </w:rPr>
      </w:pPr>
    </w:p>
    <w:p w:rsidR="00A33FA6" w:rsidRPr="00A33FA6" w:rsidRDefault="00A33FA6" w:rsidP="00A33FA6">
      <w:pPr>
        <w:rPr>
          <w:lang w:val="tt-RU"/>
        </w:rPr>
      </w:pPr>
    </w:p>
    <w:p w:rsidR="00A33FA6" w:rsidRPr="00A33FA6" w:rsidRDefault="00A33FA6" w:rsidP="00A33FA6">
      <w:pPr>
        <w:rPr>
          <w:lang w:val="tt-RU"/>
        </w:rPr>
      </w:pPr>
    </w:p>
    <w:p w:rsidR="00A33FA6" w:rsidRPr="00A33FA6" w:rsidRDefault="00A33FA6" w:rsidP="00A33FA6">
      <w:pPr>
        <w:rPr>
          <w:lang w:val="tt-RU"/>
        </w:rPr>
      </w:pPr>
    </w:p>
    <w:p w:rsidR="00A33FA6" w:rsidRPr="00A33FA6" w:rsidRDefault="00A33FA6" w:rsidP="00A33FA6">
      <w:pPr>
        <w:rPr>
          <w:lang w:val="tt-RU"/>
        </w:rPr>
      </w:pPr>
    </w:p>
    <w:p w:rsidR="00A33FA6" w:rsidRPr="00A33FA6" w:rsidRDefault="00A33FA6" w:rsidP="00A33FA6">
      <w:pPr>
        <w:rPr>
          <w:lang w:val="tt-RU"/>
        </w:rPr>
      </w:pPr>
    </w:p>
    <w:p w:rsidR="00A33FA6" w:rsidRPr="00A33FA6" w:rsidRDefault="00A33FA6" w:rsidP="00A33FA6">
      <w:pPr>
        <w:rPr>
          <w:lang w:val="tt-RU"/>
        </w:rPr>
      </w:pPr>
    </w:p>
    <w:p w:rsidR="00A33FA6" w:rsidRPr="00A33FA6" w:rsidRDefault="00A33FA6" w:rsidP="00A33FA6">
      <w:pPr>
        <w:rPr>
          <w:lang w:val="tt-RU"/>
        </w:rPr>
      </w:pPr>
    </w:p>
    <w:p w:rsidR="00A33FA6" w:rsidRPr="00A33FA6" w:rsidRDefault="00A33FA6" w:rsidP="00A33FA6">
      <w:pPr>
        <w:rPr>
          <w:lang w:val="tt-RU"/>
        </w:rPr>
      </w:pPr>
    </w:p>
    <w:p w:rsidR="00A33FA6" w:rsidRPr="00A33FA6" w:rsidRDefault="00A33FA6" w:rsidP="00A33FA6">
      <w:pPr>
        <w:rPr>
          <w:lang w:val="tt-RU"/>
        </w:rPr>
      </w:pPr>
    </w:p>
    <w:p w:rsidR="00A33FA6" w:rsidRPr="00A33FA6" w:rsidRDefault="00A33FA6" w:rsidP="00A33FA6">
      <w:pPr>
        <w:rPr>
          <w:lang w:val="tt-RU"/>
        </w:rPr>
      </w:pPr>
    </w:p>
    <w:p w:rsidR="00A33FA6" w:rsidRPr="00A33FA6" w:rsidRDefault="00A33FA6" w:rsidP="00A33FA6">
      <w:pPr>
        <w:rPr>
          <w:lang w:val="tt-RU"/>
        </w:rPr>
      </w:pPr>
    </w:p>
    <w:p w:rsidR="00A33FA6" w:rsidRPr="00A33FA6" w:rsidRDefault="00A33FA6" w:rsidP="00A33FA6">
      <w:pPr>
        <w:keepNext/>
        <w:jc w:val="center"/>
        <w:rPr>
          <w:b/>
          <w:bCs/>
        </w:rPr>
      </w:pPr>
      <w:r w:rsidRPr="00A33FA6">
        <w:rPr>
          <w:b/>
          <w:bCs/>
        </w:rPr>
        <w:t xml:space="preserve">СОДЕРЖАНИЕ УЧЕБНОГО КУРСА </w:t>
      </w:r>
    </w:p>
    <w:p w:rsidR="00A33FA6" w:rsidRPr="00A33FA6" w:rsidRDefault="00A33FA6" w:rsidP="00A33FA6">
      <w:pPr>
        <w:shd w:val="clear" w:color="auto" w:fill="FFFFFF"/>
        <w:ind w:firstLine="426"/>
        <w:rPr>
          <w:bCs/>
        </w:rPr>
      </w:pPr>
      <w:r w:rsidRPr="00A33FA6">
        <w:rPr>
          <w:b/>
          <w:bCs/>
        </w:rPr>
        <w:t xml:space="preserve"> </w:t>
      </w:r>
    </w:p>
    <w:p w:rsidR="00A33FA6" w:rsidRPr="00A33FA6" w:rsidRDefault="00A33FA6" w:rsidP="00A33FA6">
      <w:pPr>
        <w:shd w:val="clear" w:color="auto" w:fill="FFFFFF"/>
        <w:ind w:firstLine="426"/>
        <w:rPr>
          <w:b/>
        </w:rPr>
      </w:pPr>
      <w:r w:rsidRPr="00A33FA6">
        <w:rPr>
          <w:b/>
        </w:rPr>
        <w:t xml:space="preserve"> Повторение(2ч) .Четырехугольники (14 ч).</w:t>
      </w:r>
    </w:p>
    <w:p w:rsidR="00A33FA6" w:rsidRPr="00A33FA6" w:rsidRDefault="00A33FA6" w:rsidP="00A33FA6">
      <w:pPr>
        <w:shd w:val="clear" w:color="auto" w:fill="FFFFFF"/>
        <w:ind w:firstLine="426"/>
      </w:pPr>
      <w:r w:rsidRPr="00A33FA6">
        <w:t>Параллелограмм, его свойства и признаки. Прямоугольник, квадрат, ромб, их свойства и признаки. Трапеция, средняя линия трапеции; равнобедренная трапеция</w:t>
      </w:r>
    </w:p>
    <w:p w:rsidR="00A33FA6" w:rsidRPr="00A33FA6" w:rsidRDefault="00A33FA6" w:rsidP="00A33FA6">
      <w:pPr>
        <w:shd w:val="clear" w:color="auto" w:fill="FFFFFF"/>
        <w:ind w:firstLine="426"/>
        <w:rPr>
          <w:b/>
        </w:rPr>
      </w:pPr>
      <w:r w:rsidRPr="00A33FA6">
        <w:rPr>
          <w:b/>
        </w:rPr>
        <w:t xml:space="preserve">Площадь (14 ч). </w:t>
      </w:r>
    </w:p>
    <w:p w:rsidR="00A33FA6" w:rsidRPr="00A33FA6" w:rsidRDefault="00A33FA6" w:rsidP="00A33FA6">
      <w:pPr>
        <w:shd w:val="clear" w:color="auto" w:fill="FFFFFF"/>
        <w:ind w:firstLine="426"/>
      </w:pPr>
      <w:r w:rsidRPr="00A33FA6">
        <w:t>Площадь прямоугольника. Площадь параллелограмма, треугольника и трапеции (основные формулы)</w:t>
      </w:r>
    </w:p>
    <w:p w:rsidR="00A33FA6" w:rsidRPr="00A33FA6" w:rsidRDefault="00A33FA6" w:rsidP="00A33FA6">
      <w:pPr>
        <w:shd w:val="clear" w:color="auto" w:fill="FFFFFF"/>
        <w:ind w:firstLine="426"/>
      </w:pPr>
      <w:r w:rsidRPr="00A33FA6">
        <w:t xml:space="preserve"> Теорема Пифагора. Признаки равенства прямоугольных треугольников. Синус, косинус, тангенс, котангенс острого угла прямоугольного треугольника и углов от 0° до 180°; приведение к острому углу. Решение прямоугольных треугольников</w:t>
      </w:r>
    </w:p>
    <w:p w:rsidR="00A33FA6" w:rsidRPr="00A33FA6" w:rsidRDefault="00A33FA6" w:rsidP="00A33FA6">
      <w:pPr>
        <w:widowControl w:val="0"/>
        <w:overflowPunct w:val="0"/>
        <w:autoSpaceDE w:val="0"/>
        <w:autoSpaceDN w:val="0"/>
        <w:adjustRightInd w:val="0"/>
        <w:ind w:firstLine="567"/>
        <w:jc w:val="both"/>
        <w:textAlignment w:val="baseline"/>
        <w:rPr>
          <w:rFonts w:eastAsia="Times New Roman"/>
          <w:b/>
          <w:lang w:eastAsia="ru-RU"/>
        </w:rPr>
      </w:pPr>
      <w:r w:rsidRPr="00A33FA6">
        <w:rPr>
          <w:rFonts w:eastAsia="Times New Roman"/>
          <w:b/>
          <w:lang w:eastAsia="ru-RU"/>
        </w:rPr>
        <w:t xml:space="preserve">Подобные треугольники (20 ч). </w:t>
      </w:r>
    </w:p>
    <w:p w:rsidR="00A33FA6" w:rsidRPr="00A33FA6" w:rsidRDefault="00A33FA6" w:rsidP="00A33FA6">
      <w:pPr>
        <w:widowControl w:val="0"/>
        <w:overflowPunct w:val="0"/>
        <w:autoSpaceDE w:val="0"/>
        <w:autoSpaceDN w:val="0"/>
        <w:adjustRightInd w:val="0"/>
        <w:ind w:firstLine="567"/>
        <w:jc w:val="both"/>
        <w:textAlignment w:val="baseline"/>
        <w:rPr>
          <w:rFonts w:eastAsia="Times New Roman"/>
          <w:lang w:eastAsia="ru-RU"/>
        </w:rPr>
      </w:pPr>
      <w:r w:rsidRPr="00A33FA6">
        <w:rPr>
          <w:rFonts w:eastAsia="Times New Roman"/>
          <w:lang w:eastAsia="ru-RU"/>
        </w:rPr>
        <w:t>Признаки подобия треугольников.</w:t>
      </w:r>
    </w:p>
    <w:p w:rsidR="00A33FA6" w:rsidRPr="00A33FA6" w:rsidRDefault="00A33FA6" w:rsidP="00A33FA6">
      <w:pPr>
        <w:widowControl w:val="0"/>
        <w:overflowPunct w:val="0"/>
        <w:autoSpaceDE w:val="0"/>
        <w:autoSpaceDN w:val="0"/>
        <w:adjustRightInd w:val="0"/>
        <w:ind w:firstLine="567"/>
        <w:jc w:val="both"/>
        <w:textAlignment w:val="baseline"/>
        <w:rPr>
          <w:rFonts w:eastAsia="Times New Roman"/>
          <w:lang w:eastAsia="ru-RU"/>
        </w:rPr>
      </w:pPr>
      <w:r w:rsidRPr="00A33FA6">
        <w:rPr>
          <w:rFonts w:eastAsia="Times New Roman"/>
          <w:lang w:eastAsia="ru-RU"/>
        </w:rPr>
        <w:t>Соотношения между сторонами и углами прямоугольного треугольника. Основное тригонометрическое тождество. Формулы, связывающие синус, косинус, тангенс, котангенс одного и того же угла. Теорема косинусов и теорема синусов; примеры их применения для вычисления элементов треугольника</w:t>
      </w:r>
    </w:p>
    <w:p w:rsidR="00A33FA6" w:rsidRPr="00A33FA6" w:rsidRDefault="00A33FA6" w:rsidP="00A33FA6">
      <w:pPr>
        <w:widowControl w:val="0"/>
        <w:overflowPunct w:val="0"/>
        <w:autoSpaceDE w:val="0"/>
        <w:autoSpaceDN w:val="0"/>
        <w:adjustRightInd w:val="0"/>
        <w:spacing w:before="60"/>
        <w:jc w:val="both"/>
        <w:textAlignment w:val="baseline"/>
        <w:rPr>
          <w:rFonts w:eastAsia="Times New Roman"/>
          <w:b/>
          <w:lang w:eastAsia="ru-RU"/>
        </w:rPr>
      </w:pPr>
      <w:r w:rsidRPr="00A33FA6">
        <w:rPr>
          <w:rFonts w:eastAsia="Times New Roman"/>
          <w:b/>
          <w:lang w:eastAsia="ru-RU"/>
        </w:rPr>
        <w:t xml:space="preserve">       Окружность (16ч). </w:t>
      </w:r>
    </w:p>
    <w:p w:rsidR="00A33FA6" w:rsidRPr="00A33FA6" w:rsidRDefault="00A33FA6" w:rsidP="00A33FA6">
      <w:pPr>
        <w:widowControl w:val="0"/>
        <w:overflowPunct w:val="0"/>
        <w:autoSpaceDE w:val="0"/>
        <w:autoSpaceDN w:val="0"/>
        <w:adjustRightInd w:val="0"/>
        <w:spacing w:before="60"/>
        <w:jc w:val="both"/>
        <w:textAlignment w:val="baseline"/>
        <w:rPr>
          <w:rFonts w:eastAsia="Times New Roman"/>
          <w:lang w:eastAsia="ru-RU"/>
        </w:rPr>
      </w:pPr>
      <w:r w:rsidRPr="00A33FA6">
        <w:rPr>
          <w:rFonts w:eastAsia="Times New Roman"/>
          <w:lang w:eastAsia="ru-RU"/>
        </w:rPr>
        <w:t xml:space="preserve">Центр, радиус, диаметр. Дуга, хорда. Центральный, вписанный угол; величина вписанного угла. Взаимное расположение прямой и окружности, </w:t>
      </w:r>
      <w:r w:rsidRPr="00A33FA6">
        <w:rPr>
          <w:rFonts w:eastAsia="Times New Roman"/>
          <w:i/>
          <w:lang w:eastAsia="ru-RU"/>
        </w:rPr>
        <w:t>двух окружностей.</w:t>
      </w:r>
      <w:r w:rsidRPr="00A33FA6">
        <w:rPr>
          <w:rFonts w:eastAsia="Times New Roman"/>
          <w:lang w:eastAsia="ru-RU"/>
        </w:rPr>
        <w:t xml:space="preserve"> Касательная и секущая к окружности; равенство касательных, проведенных из одной точки. </w:t>
      </w:r>
      <w:r w:rsidRPr="00A33FA6">
        <w:rPr>
          <w:rFonts w:eastAsia="Times New Roman"/>
          <w:i/>
          <w:lang w:eastAsia="ru-RU"/>
        </w:rPr>
        <w:t>Метрические соотношения в окружности: свойства секущих, касательных, хорд.</w:t>
      </w:r>
      <w:r w:rsidRPr="00A33FA6">
        <w:rPr>
          <w:rFonts w:eastAsia="Times New Roman"/>
          <w:lang w:eastAsia="ru-RU"/>
        </w:rPr>
        <w:t xml:space="preserve"> </w:t>
      </w:r>
    </w:p>
    <w:p w:rsidR="00A33FA6" w:rsidRPr="00A33FA6" w:rsidRDefault="00A33FA6" w:rsidP="00A33FA6">
      <w:pPr>
        <w:widowControl w:val="0"/>
        <w:overflowPunct w:val="0"/>
        <w:autoSpaceDE w:val="0"/>
        <w:autoSpaceDN w:val="0"/>
        <w:adjustRightInd w:val="0"/>
        <w:ind w:firstLine="567"/>
        <w:jc w:val="both"/>
        <w:textAlignment w:val="baseline"/>
        <w:rPr>
          <w:rFonts w:eastAsia="Times New Roman"/>
          <w:lang w:eastAsia="ru-RU"/>
        </w:rPr>
      </w:pPr>
      <w:r w:rsidRPr="00A33FA6">
        <w:rPr>
          <w:rFonts w:eastAsia="Times New Roman"/>
          <w:lang w:eastAsia="ru-RU"/>
        </w:rPr>
        <w:t xml:space="preserve">Окружность, вписанная в треугольник, и окружность, описанная около треугольника. </w:t>
      </w:r>
      <w:r w:rsidRPr="00A33FA6">
        <w:rPr>
          <w:rFonts w:eastAsia="Times New Roman"/>
          <w:i/>
          <w:lang w:eastAsia="ru-RU"/>
        </w:rPr>
        <w:t xml:space="preserve">Вписанные и описанные четырехугольники. </w:t>
      </w:r>
      <w:r w:rsidRPr="00A33FA6">
        <w:rPr>
          <w:rFonts w:eastAsia="Times New Roman"/>
          <w:lang w:eastAsia="ru-RU"/>
        </w:rPr>
        <w:t>Вписанные и описанные окружности правильного многоугольника</w:t>
      </w:r>
    </w:p>
    <w:p w:rsidR="00A33FA6" w:rsidRPr="00A33FA6" w:rsidRDefault="00A33FA6" w:rsidP="00A33FA6">
      <w:pPr>
        <w:shd w:val="clear" w:color="auto" w:fill="FFFFFF"/>
        <w:ind w:firstLine="426"/>
        <w:rPr>
          <w:b/>
        </w:rPr>
      </w:pPr>
      <w:r w:rsidRPr="00A33FA6">
        <w:rPr>
          <w:bCs/>
        </w:rPr>
        <w:t xml:space="preserve">  </w:t>
      </w:r>
      <w:r w:rsidRPr="00A33FA6">
        <w:rPr>
          <w:b/>
          <w:bCs/>
        </w:rPr>
        <w:t>Итоговое повторение</w:t>
      </w:r>
      <w:r w:rsidRPr="00A33FA6">
        <w:rPr>
          <w:b/>
        </w:rPr>
        <w:t xml:space="preserve"> (4 ч)   </w:t>
      </w:r>
    </w:p>
    <w:p w:rsidR="00A33FA6" w:rsidRPr="00A33FA6" w:rsidRDefault="00A33FA6" w:rsidP="00A33FA6">
      <w:pPr>
        <w:jc w:val="center"/>
      </w:pPr>
      <w:r w:rsidRPr="00A33FA6">
        <w:t xml:space="preserve">                                           </w:t>
      </w:r>
    </w:p>
    <w:p w:rsidR="00A33FA6" w:rsidRPr="00A33FA6" w:rsidRDefault="00A33FA6" w:rsidP="00A33FA6">
      <w:pPr>
        <w:widowControl w:val="0"/>
        <w:ind w:right="527"/>
        <w:jc w:val="center"/>
        <w:rPr>
          <w:rFonts w:eastAsia="Calibri"/>
          <w:b/>
          <w:lang w:val="tt-RU" w:eastAsia="ru-RU"/>
        </w:rPr>
      </w:pPr>
      <w:r w:rsidRPr="00A33FA6">
        <w:rPr>
          <w:rFonts w:eastAsia="Calibri"/>
          <w:b/>
          <w:lang w:val="tt-RU" w:eastAsia="ru-RU"/>
        </w:rPr>
        <w:t>Распределение курса по темам</w:t>
      </w:r>
    </w:p>
    <w:p w:rsidR="00A33FA6" w:rsidRPr="00A33FA6" w:rsidRDefault="00A33FA6" w:rsidP="00A33FA6">
      <w:pPr>
        <w:widowControl w:val="0"/>
        <w:ind w:right="527"/>
        <w:jc w:val="center"/>
        <w:rPr>
          <w:rFonts w:eastAsia="Calibri"/>
          <w:b/>
          <w:bCs/>
          <w:sz w:val="28"/>
          <w:szCs w:val="28"/>
          <w:lang w:eastAsia="ru-RU"/>
        </w:rPr>
      </w:pP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75"/>
        <w:gridCol w:w="6946"/>
        <w:gridCol w:w="1843"/>
      </w:tblGrid>
      <w:tr w:rsidR="00A33FA6" w:rsidRPr="00A33FA6" w:rsidTr="00A33FA6">
        <w:trPr>
          <w:trHeight w:val="301"/>
        </w:trPr>
        <w:tc>
          <w:tcPr>
            <w:tcW w:w="675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33FA6" w:rsidRPr="00A33FA6" w:rsidRDefault="00A33FA6" w:rsidP="00A33FA6">
            <w:pPr>
              <w:suppressAutoHyphens/>
              <w:jc w:val="center"/>
              <w:rPr>
                <w:rFonts w:eastAsia="Calibri"/>
                <w:b/>
                <w:bCs/>
                <w:lang w:eastAsia="ru-RU"/>
              </w:rPr>
            </w:pPr>
            <w:r w:rsidRPr="00A33FA6">
              <w:rPr>
                <w:rFonts w:eastAsia="Calibri"/>
                <w:b/>
                <w:bCs/>
                <w:lang w:eastAsia="ru-RU"/>
              </w:rPr>
              <w:t>№§</w:t>
            </w:r>
          </w:p>
        </w:tc>
        <w:tc>
          <w:tcPr>
            <w:tcW w:w="694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33FA6" w:rsidRPr="00A33FA6" w:rsidRDefault="00A33FA6" w:rsidP="00A33FA6">
            <w:pPr>
              <w:suppressAutoHyphens/>
              <w:rPr>
                <w:rFonts w:eastAsia="Calibri"/>
                <w:b/>
                <w:bCs/>
                <w:lang w:eastAsia="ru-RU"/>
              </w:rPr>
            </w:pPr>
            <w:r w:rsidRPr="00A33FA6">
              <w:rPr>
                <w:rFonts w:eastAsia="Calibri"/>
                <w:b/>
                <w:bCs/>
                <w:lang w:eastAsia="ru-RU"/>
              </w:rPr>
              <w:t>Содержание материала</w:t>
            </w:r>
          </w:p>
        </w:tc>
        <w:tc>
          <w:tcPr>
            <w:tcW w:w="184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33FA6" w:rsidRPr="00A33FA6" w:rsidRDefault="00A33FA6" w:rsidP="00A33FA6">
            <w:pPr>
              <w:suppressAutoHyphens/>
              <w:jc w:val="center"/>
              <w:rPr>
                <w:rFonts w:eastAsia="Calibri"/>
                <w:b/>
                <w:bCs/>
                <w:lang w:eastAsia="ru-RU"/>
              </w:rPr>
            </w:pPr>
            <w:r w:rsidRPr="00A33FA6">
              <w:rPr>
                <w:rFonts w:eastAsia="Calibri"/>
                <w:b/>
                <w:bCs/>
                <w:lang w:eastAsia="ru-RU"/>
              </w:rPr>
              <w:t>Кол-во час</w:t>
            </w:r>
          </w:p>
        </w:tc>
      </w:tr>
      <w:tr w:rsidR="00A33FA6" w:rsidRPr="00A33FA6" w:rsidTr="00A33FA6">
        <w:trPr>
          <w:trHeight w:val="388"/>
        </w:trPr>
        <w:tc>
          <w:tcPr>
            <w:tcW w:w="675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33FA6" w:rsidRPr="00A33FA6" w:rsidRDefault="00A33FA6" w:rsidP="00A33FA6">
            <w:pPr>
              <w:suppressAutoHyphens/>
              <w:jc w:val="center"/>
              <w:rPr>
                <w:rFonts w:eastAsia="Calibri"/>
                <w:b/>
                <w:bCs/>
                <w:lang w:eastAsia="ru-RU"/>
              </w:rPr>
            </w:pPr>
          </w:p>
        </w:tc>
        <w:tc>
          <w:tcPr>
            <w:tcW w:w="694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33FA6" w:rsidRPr="00A33FA6" w:rsidRDefault="00A33FA6" w:rsidP="00A33FA6">
            <w:pPr>
              <w:suppressAutoHyphens/>
              <w:rPr>
                <w:rFonts w:eastAsia="Calibri"/>
                <w:bCs/>
                <w:lang w:eastAsia="ru-RU"/>
              </w:rPr>
            </w:pPr>
            <w:r w:rsidRPr="00A33FA6">
              <w:rPr>
                <w:rFonts w:eastAsia="Calibri"/>
                <w:bCs/>
                <w:lang w:eastAsia="ru-RU"/>
              </w:rPr>
              <w:t>Повторение курса геометрии 7 класса</w:t>
            </w:r>
          </w:p>
        </w:tc>
        <w:tc>
          <w:tcPr>
            <w:tcW w:w="184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33FA6" w:rsidRPr="00A33FA6" w:rsidRDefault="00A33FA6" w:rsidP="00A33FA6">
            <w:pPr>
              <w:suppressAutoHyphens/>
              <w:jc w:val="center"/>
              <w:rPr>
                <w:rFonts w:eastAsia="Calibri"/>
                <w:bCs/>
                <w:lang w:eastAsia="ru-RU"/>
              </w:rPr>
            </w:pPr>
            <w:r w:rsidRPr="00A33FA6">
              <w:rPr>
                <w:rFonts w:eastAsia="Calibri"/>
                <w:bCs/>
                <w:lang w:eastAsia="ru-RU"/>
              </w:rPr>
              <w:t>2</w:t>
            </w:r>
          </w:p>
        </w:tc>
      </w:tr>
      <w:tr w:rsidR="00A33FA6" w:rsidRPr="00A33FA6" w:rsidTr="00A33FA6">
        <w:trPr>
          <w:trHeight w:val="394"/>
        </w:trPr>
        <w:tc>
          <w:tcPr>
            <w:tcW w:w="675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33FA6" w:rsidRPr="00A33FA6" w:rsidRDefault="00A33FA6" w:rsidP="00A33FA6">
            <w:pPr>
              <w:suppressAutoHyphens/>
              <w:jc w:val="center"/>
              <w:rPr>
                <w:rFonts w:eastAsia="Calibri"/>
                <w:b/>
                <w:bCs/>
                <w:lang w:eastAsia="ru-RU"/>
              </w:rPr>
            </w:pPr>
          </w:p>
        </w:tc>
        <w:tc>
          <w:tcPr>
            <w:tcW w:w="694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33FA6" w:rsidRPr="00A33FA6" w:rsidRDefault="00A33FA6" w:rsidP="00A33FA6">
            <w:pPr>
              <w:suppressAutoHyphens/>
              <w:jc w:val="center"/>
              <w:rPr>
                <w:rFonts w:eastAsia="Calibri"/>
                <w:bCs/>
                <w:lang w:eastAsia="ru-RU"/>
              </w:rPr>
            </w:pPr>
            <w:r w:rsidRPr="00A33FA6">
              <w:rPr>
                <w:rFonts w:eastAsia="Calibri"/>
                <w:b/>
                <w:bCs/>
                <w:lang w:eastAsia="ru-RU"/>
              </w:rPr>
              <w:t>Глава V. Четырехугольники (14ч)</w:t>
            </w:r>
          </w:p>
        </w:tc>
        <w:tc>
          <w:tcPr>
            <w:tcW w:w="184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33FA6" w:rsidRPr="00A33FA6" w:rsidRDefault="00A33FA6" w:rsidP="00A33FA6">
            <w:pPr>
              <w:suppressAutoHyphens/>
              <w:jc w:val="center"/>
              <w:rPr>
                <w:rFonts w:eastAsia="Calibri"/>
                <w:bCs/>
                <w:lang w:eastAsia="ru-RU"/>
              </w:rPr>
            </w:pPr>
          </w:p>
        </w:tc>
      </w:tr>
      <w:tr w:rsidR="00A33FA6" w:rsidRPr="00A33FA6" w:rsidTr="00A33FA6">
        <w:trPr>
          <w:trHeight w:val="279"/>
        </w:trPr>
        <w:tc>
          <w:tcPr>
            <w:tcW w:w="67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33FA6" w:rsidRPr="00A33FA6" w:rsidRDefault="00A33FA6" w:rsidP="00A33FA6">
            <w:pPr>
              <w:suppressAutoHyphens/>
              <w:rPr>
                <w:rFonts w:eastAsia="Calibri"/>
                <w:lang w:eastAsia="ru-RU"/>
              </w:rPr>
            </w:pPr>
            <w:r w:rsidRPr="00A33FA6">
              <w:rPr>
                <w:rFonts w:eastAsia="Calibri"/>
                <w:lang w:eastAsia="ru-RU"/>
              </w:rPr>
              <w:t>1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33FA6" w:rsidRPr="00A33FA6" w:rsidRDefault="00A33FA6" w:rsidP="00A33FA6">
            <w:pPr>
              <w:suppressAutoHyphens/>
              <w:rPr>
                <w:rFonts w:eastAsia="Calibri"/>
                <w:lang w:eastAsia="ru-RU"/>
              </w:rPr>
            </w:pPr>
            <w:r w:rsidRPr="00A33FA6">
              <w:rPr>
                <w:rFonts w:eastAsia="Newton-Regular"/>
                <w:lang w:eastAsia="ru-RU"/>
              </w:rPr>
              <w:t>Многоугольники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33FA6" w:rsidRPr="00A33FA6" w:rsidRDefault="00A33FA6" w:rsidP="00A33FA6">
            <w:pPr>
              <w:suppressAutoHyphens/>
              <w:jc w:val="center"/>
              <w:rPr>
                <w:rFonts w:eastAsia="Calibri"/>
                <w:lang w:eastAsia="ru-RU"/>
              </w:rPr>
            </w:pPr>
            <w:r w:rsidRPr="00A33FA6">
              <w:rPr>
                <w:rFonts w:eastAsia="Calibri"/>
                <w:lang w:eastAsia="ru-RU"/>
              </w:rPr>
              <w:t>2</w:t>
            </w:r>
          </w:p>
        </w:tc>
      </w:tr>
      <w:tr w:rsidR="00A33FA6" w:rsidRPr="00A33FA6" w:rsidTr="00A33FA6">
        <w:tc>
          <w:tcPr>
            <w:tcW w:w="67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33FA6" w:rsidRPr="00A33FA6" w:rsidRDefault="00A33FA6" w:rsidP="00A33FA6">
            <w:pPr>
              <w:suppressAutoHyphens/>
              <w:rPr>
                <w:rFonts w:eastAsia="Calibri"/>
                <w:lang w:eastAsia="ru-RU"/>
              </w:rPr>
            </w:pPr>
            <w:r w:rsidRPr="00A33FA6">
              <w:rPr>
                <w:rFonts w:eastAsia="Calibri"/>
                <w:lang w:eastAsia="ru-RU"/>
              </w:rPr>
              <w:t>2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33FA6" w:rsidRPr="00A33FA6" w:rsidRDefault="00A33FA6" w:rsidP="00A33FA6">
            <w:pPr>
              <w:suppressAutoHyphens/>
              <w:rPr>
                <w:rFonts w:eastAsia="Calibri"/>
                <w:lang w:eastAsia="ru-RU"/>
              </w:rPr>
            </w:pPr>
            <w:r w:rsidRPr="00A33FA6">
              <w:rPr>
                <w:rFonts w:eastAsia="Newton-Regular"/>
                <w:lang w:eastAsia="ru-RU"/>
              </w:rPr>
              <w:t>Параллелограмм и трапеция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33FA6" w:rsidRPr="00A33FA6" w:rsidRDefault="00A33FA6" w:rsidP="00A33FA6">
            <w:pPr>
              <w:suppressAutoHyphens/>
              <w:jc w:val="center"/>
              <w:rPr>
                <w:rFonts w:eastAsia="Calibri"/>
                <w:lang w:eastAsia="ru-RU"/>
              </w:rPr>
            </w:pPr>
            <w:r w:rsidRPr="00A33FA6">
              <w:rPr>
                <w:rFonts w:eastAsia="Calibri"/>
                <w:lang w:eastAsia="ru-RU"/>
              </w:rPr>
              <w:t>6</w:t>
            </w:r>
          </w:p>
        </w:tc>
      </w:tr>
      <w:tr w:rsidR="00A33FA6" w:rsidRPr="00A33FA6" w:rsidTr="00A33FA6">
        <w:tc>
          <w:tcPr>
            <w:tcW w:w="67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33FA6" w:rsidRPr="00A33FA6" w:rsidRDefault="00A33FA6" w:rsidP="00A33FA6">
            <w:pPr>
              <w:suppressAutoHyphens/>
              <w:rPr>
                <w:rFonts w:eastAsia="Calibri"/>
                <w:lang w:eastAsia="ru-RU"/>
              </w:rPr>
            </w:pPr>
            <w:r w:rsidRPr="00A33FA6">
              <w:rPr>
                <w:rFonts w:eastAsia="Calibri"/>
                <w:lang w:eastAsia="ru-RU"/>
              </w:rPr>
              <w:t>3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33FA6" w:rsidRPr="00A33FA6" w:rsidRDefault="00A33FA6" w:rsidP="00A33FA6">
            <w:pPr>
              <w:suppressAutoHyphens/>
              <w:rPr>
                <w:rFonts w:eastAsia="Calibri"/>
                <w:lang w:eastAsia="ru-RU"/>
              </w:rPr>
            </w:pPr>
            <w:r w:rsidRPr="00A33FA6">
              <w:rPr>
                <w:rFonts w:eastAsia="Newton-Regular"/>
                <w:lang w:eastAsia="ru-RU"/>
              </w:rPr>
              <w:t>Прямоугольник. Ромб. Квадрат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33FA6" w:rsidRPr="00A33FA6" w:rsidRDefault="00A33FA6" w:rsidP="00A33FA6">
            <w:pPr>
              <w:suppressAutoHyphens/>
              <w:jc w:val="center"/>
              <w:rPr>
                <w:rFonts w:eastAsia="Calibri"/>
                <w:lang w:eastAsia="ru-RU"/>
              </w:rPr>
            </w:pPr>
            <w:r w:rsidRPr="00A33FA6">
              <w:rPr>
                <w:rFonts w:eastAsia="Calibri"/>
                <w:lang w:eastAsia="ru-RU"/>
              </w:rPr>
              <w:t>4</w:t>
            </w:r>
          </w:p>
        </w:tc>
      </w:tr>
      <w:tr w:rsidR="00A33FA6" w:rsidRPr="00A33FA6" w:rsidTr="00A33FA6">
        <w:tc>
          <w:tcPr>
            <w:tcW w:w="67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33FA6" w:rsidRPr="00A33FA6" w:rsidRDefault="00A33FA6" w:rsidP="00A33FA6">
            <w:pPr>
              <w:suppressAutoHyphens/>
              <w:rPr>
                <w:rFonts w:eastAsia="Calibri"/>
                <w:lang w:eastAsia="ru-RU"/>
              </w:rPr>
            </w:pPr>
            <w:r w:rsidRPr="00A33FA6">
              <w:rPr>
                <w:rFonts w:eastAsia="Calibri"/>
                <w:lang w:eastAsia="ru-RU"/>
              </w:rPr>
              <w:t>4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33FA6" w:rsidRPr="00A33FA6" w:rsidRDefault="00A33FA6" w:rsidP="00A33FA6">
            <w:pPr>
              <w:suppressAutoHyphens/>
              <w:rPr>
                <w:rFonts w:eastAsia="Calibri"/>
                <w:lang w:eastAsia="ru-RU"/>
              </w:rPr>
            </w:pPr>
            <w:r w:rsidRPr="00A33FA6">
              <w:rPr>
                <w:rFonts w:eastAsia="Calibri"/>
                <w:lang w:eastAsia="ru-RU"/>
              </w:rPr>
              <w:t>Решение задач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33FA6" w:rsidRPr="00A33FA6" w:rsidRDefault="00A33FA6" w:rsidP="00A33FA6">
            <w:pPr>
              <w:suppressAutoHyphens/>
              <w:jc w:val="center"/>
              <w:rPr>
                <w:rFonts w:eastAsia="Calibri"/>
                <w:lang w:eastAsia="ru-RU"/>
              </w:rPr>
            </w:pPr>
            <w:r w:rsidRPr="00A33FA6">
              <w:rPr>
                <w:rFonts w:eastAsia="Calibri"/>
                <w:lang w:eastAsia="ru-RU"/>
              </w:rPr>
              <w:t>1</w:t>
            </w:r>
          </w:p>
        </w:tc>
      </w:tr>
      <w:tr w:rsidR="00A33FA6" w:rsidRPr="00A33FA6" w:rsidTr="00A33FA6">
        <w:tc>
          <w:tcPr>
            <w:tcW w:w="67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33FA6" w:rsidRPr="00A33FA6" w:rsidRDefault="00A33FA6" w:rsidP="00A33FA6">
            <w:pPr>
              <w:suppressAutoHyphens/>
              <w:rPr>
                <w:rFonts w:eastAsia="Calibri"/>
                <w:lang w:eastAsia="ru-RU"/>
              </w:rPr>
            </w:pP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33FA6" w:rsidRPr="00A33FA6" w:rsidRDefault="00A33FA6" w:rsidP="00A33FA6">
            <w:pPr>
              <w:suppressAutoHyphens/>
              <w:rPr>
                <w:rFonts w:eastAsia="Calibri"/>
                <w:lang w:eastAsia="ru-RU"/>
              </w:rPr>
            </w:pPr>
            <w:r w:rsidRPr="00A33FA6">
              <w:rPr>
                <w:rFonts w:eastAsia="Calibri"/>
                <w:b/>
                <w:bCs/>
                <w:i/>
                <w:iCs/>
                <w:lang w:eastAsia="ru-RU"/>
              </w:rPr>
              <w:t xml:space="preserve">Контрольная работа №1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33FA6" w:rsidRPr="00A33FA6" w:rsidRDefault="00A33FA6" w:rsidP="00A33FA6">
            <w:pPr>
              <w:suppressAutoHyphens/>
              <w:jc w:val="center"/>
              <w:rPr>
                <w:rFonts w:eastAsia="Calibri"/>
                <w:lang w:eastAsia="ru-RU"/>
              </w:rPr>
            </w:pPr>
            <w:r w:rsidRPr="00A33FA6">
              <w:rPr>
                <w:rFonts w:eastAsia="Calibri"/>
                <w:lang w:eastAsia="ru-RU"/>
              </w:rPr>
              <w:t>1</w:t>
            </w:r>
          </w:p>
        </w:tc>
      </w:tr>
      <w:tr w:rsidR="00A33FA6" w:rsidRPr="00A33FA6" w:rsidTr="00A33FA6">
        <w:tc>
          <w:tcPr>
            <w:tcW w:w="67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33FA6" w:rsidRPr="00A33FA6" w:rsidRDefault="00A33FA6" w:rsidP="00A33FA6">
            <w:pPr>
              <w:suppressAutoHyphens/>
              <w:rPr>
                <w:rFonts w:eastAsia="Calibri"/>
                <w:lang w:eastAsia="ru-RU"/>
              </w:rPr>
            </w:pP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33FA6" w:rsidRPr="00A33FA6" w:rsidRDefault="00A33FA6" w:rsidP="00A33FA6">
            <w:pPr>
              <w:suppressAutoHyphens/>
              <w:jc w:val="center"/>
              <w:rPr>
                <w:rFonts w:eastAsia="Calibri"/>
                <w:b/>
                <w:bCs/>
                <w:i/>
                <w:iCs/>
                <w:lang w:eastAsia="ru-RU"/>
              </w:rPr>
            </w:pPr>
            <w:r w:rsidRPr="00A33FA6">
              <w:rPr>
                <w:rFonts w:eastAsia="Calibri"/>
                <w:b/>
                <w:bCs/>
                <w:lang w:eastAsia="ru-RU"/>
              </w:rPr>
              <w:t>Глава VI. Площадь (14 ч)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33FA6" w:rsidRPr="00A33FA6" w:rsidRDefault="00A33FA6" w:rsidP="00A33FA6">
            <w:pPr>
              <w:suppressAutoHyphens/>
              <w:jc w:val="center"/>
              <w:rPr>
                <w:rFonts w:eastAsia="Calibri"/>
                <w:lang w:eastAsia="ru-RU"/>
              </w:rPr>
            </w:pPr>
          </w:p>
        </w:tc>
      </w:tr>
      <w:tr w:rsidR="00A33FA6" w:rsidRPr="00A33FA6" w:rsidTr="00A33FA6">
        <w:tc>
          <w:tcPr>
            <w:tcW w:w="67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33FA6" w:rsidRPr="00A33FA6" w:rsidRDefault="00A33FA6" w:rsidP="00A33FA6">
            <w:pPr>
              <w:suppressAutoHyphens/>
              <w:rPr>
                <w:rFonts w:eastAsia="Calibri"/>
                <w:lang w:eastAsia="ru-RU"/>
              </w:rPr>
            </w:pPr>
            <w:r w:rsidRPr="00A33FA6">
              <w:rPr>
                <w:rFonts w:eastAsia="Calibri"/>
                <w:lang w:eastAsia="ru-RU"/>
              </w:rPr>
              <w:t>1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33FA6" w:rsidRPr="00A33FA6" w:rsidRDefault="00A33FA6" w:rsidP="00A33FA6">
            <w:pPr>
              <w:suppressAutoHyphens/>
              <w:rPr>
                <w:rFonts w:eastAsia="Calibri"/>
                <w:lang w:eastAsia="ru-RU"/>
              </w:rPr>
            </w:pPr>
            <w:r w:rsidRPr="00A33FA6">
              <w:rPr>
                <w:rFonts w:eastAsia="Newton-Regular"/>
                <w:lang w:eastAsia="ru-RU"/>
              </w:rPr>
              <w:t>Площадь многоугольника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33FA6" w:rsidRPr="00A33FA6" w:rsidRDefault="00A33FA6" w:rsidP="00A33FA6">
            <w:pPr>
              <w:suppressAutoHyphens/>
              <w:jc w:val="center"/>
              <w:rPr>
                <w:rFonts w:eastAsia="Calibri"/>
                <w:lang w:eastAsia="ru-RU"/>
              </w:rPr>
            </w:pPr>
            <w:r w:rsidRPr="00A33FA6">
              <w:rPr>
                <w:rFonts w:eastAsia="Calibri"/>
                <w:lang w:eastAsia="ru-RU"/>
              </w:rPr>
              <w:t>2</w:t>
            </w:r>
          </w:p>
        </w:tc>
      </w:tr>
      <w:tr w:rsidR="00A33FA6" w:rsidRPr="00A33FA6" w:rsidTr="00A33FA6">
        <w:tc>
          <w:tcPr>
            <w:tcW w:w="67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33FA6" w:rsidRPr="00A33FA6" w:rsidRDefault="00A33FA6" w:rsidP="00A33FA6">
            <w:pPr>
              <w:suppressAutoHyphens/>
              <w:rPr>
                <w:rFonts w:eastAsia="Calibri"/>
                <w:lang w:eastAsia="ru-RU"/>
              </w:rPr>
            </w:pPr>
            <w:r w:rsidRPr="00A33FA6">
              <w:rPr>
                <w:rFonts w:eastAsia="Calibri"/>
                <w:lang w:eastAsia="ru-RU"/>
              </w:rPr>
              <w:t>2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33FA6" w:rsidRPr="00A33FA6" w:rsidRDefault="00A33FA6" w:rsidP="00A33FA6">
            <w:pPr>
              <w:suppressAutoHyphens/>
              <w:autoSpaceDE w:val="0"/>
              <w:autoSpaceDN w:val="0"/>
              <w:adjustRightInd w:val="0"/>
              <w:rPr>
                <w:rFonts w:eastAsia="Newton-Regular"/>
                <w:lang w:eastAsia="ru-RU"/>
              </w:rPr>
            </w:pPr>
            <w:r w:rsidRPr="00A33FA6">
              <w:rPr>
                <w:rFonts w:eastAsia="Newton-Regular"/>
                <w:lang w:eastAsia="ru-RU"/>
              </w:rPr>
              <w:t>Площади параллелограмма, тре</w:t>
            </w:r>
            <w:r w:rsidRPr="00A33FA6">
              <w:rPr>
                <w:rFonts w:eastAsia="Newton-Regular"/>
              </w:rPr>
              <w:t>угольника и трапеции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33FA6" w:rsidRPr="00A33FA6" w:rsidRDefault="00A33FA6" w:rsidP="00A33FA6">
            <w:pPr>
              <w:suppressAutoHyphens/>
              <w:jc w:val="center"/>
              <w:rPr>
                <w:rFonts w:eastAsia="Calibri"/>
                <w:lang w:eastAsia="ru-RU"/>
              </w:rPr>
            </w:pPr>
            <w:r w:rsidRPr="00A33FA6">
              <w:rPr>
                <w:rFonts w:eastAsia="Calibri"/>
                <w:lang w:eastAsia="ru-RU"/>
              </w:rPr>
              <w:t>6</w:t>
            </w:r>
          </w:p>
        </w:tc>
      </w:tr>
      <w:tr w:rsidR="00A33FA6" w:rsidRPr="00A33FA6" w:rsidTr="00A33FA6">
        <w:tc>
          <w:tcPr>
            <w:tcW w:w="67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33FA6" w:rsidRPr="00A33FA6" w:rsidRDefault="00A33FA6" w:rsidP="00A33FA6">
            <w:pPr>
              <w:suppressAutoHyphens/>
              <w:rPr>
                <w:rFonts w:eastAsia="Calibri"/>
                <w:lang w:eastAsia="ru-RU"/>
              </w:rPr>
            </w:pPr>
            <w:r w:rsidRPr="00A33FA6">
              <w:rPr>
                <w:rFonts w:eastAsia="Calibri"/>
                <w:lang w:eastAsia="ru-RU"/>
              </w:rPr>
              <w:t>3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33FA6" w:rsidRPr="00A33FA6" w:rsidRDefault="00A33FA6" w:rsidP="00A33FA6">
            <w:pPr>
              <w:suppressAutoHyphens/>
              <w:rPr>
                <w:rFonts w:eastAsia="Calibri"/>
                <w:lang w:eastAsia="ru-RU"/>
              </w:rPr>
            </w:pPr>
            <w:r w:rsidRPr="00A33FA6">
              <w:rPr>
                <w:rFonts w:eastAsia="Newton-Regular"/>
                <w:lang w:eastAsia="ru-RU"/>
              </w:rPr>
              <w:t>Теорема Пифагора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33FA6" w:rsidRPr="00A33FA6" w:rsidRDefault="00A33FA6" w:rsidP="00A33FA6">
            <w:pPr>
              <w:suppressAutoHyphens/>
              <w:jc w:val="center"/>
              <w:rPr>
                <w:rFonts w:eastAsia="Calibri"/>
                <w:lang w:eastAsia="ru-RU"/>
              </w:rPr>
            </w:pPr>
            <w:r w:rsidRPr="00A33FA6">
              <w:rPr>
                <w:rFonts w:eastAsia="Calibri"/>
                <w:lang w:eastAsia="ru-RU"/>
              </w:rPr>
              <w:t>3</w:t>
            </w:r>
          </w:p>
        </w:tc>
      </w:tr>
      <w:tr w:rsidR="00A33FA6" w:rsidRPr="00A33FA6" w:rsidTr="00A33FA6">
        <w:tc>
          <w:tcPr>
            <w:tcW w:w="67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33FA6" w:rsidRPr="00A33FA6" w:rsidRDefault="00A33FA6" w:rsidP="00A33FA6">
            <w:pPr>
              <w:suppressAutoHyphens/>
              <w:rPr>
                <w:rFonts w:eastAsia="Calibri"/>
                <w:lang w:eastAsia="ru-RU"/>
              </w:rPr>
            </w:pPr>
            <w:r w:rsidRPr="00A33FA6">
              <w:rPr>
                <w:rFonts w:eastAsia="Calibri"/>
                <w:lang w:eastAsia="ru-RU"/>
              </w:rPr>
              <w:t>4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33FA6" w:rsidRPr="00A33FA6" w:rsidRDefault="00A33FA6" w:rsidP="00A33FA6">
            <w:pPr>
              <w:suppressAutoHyphens/>
              <w:rPr>
                <w:rFonts w:eastAsia="Calibri"/>
                <w:lang w:eastAsia="ru-RU"/>
              </w:rPr>
            </w:pPr>
            <w:r w:rsidRPr="00A33FA6">
              <w:rPr>
                <w:rFonts w:eastAsia="Calibri"/>
                <w:lang w:eastAsia="ru-RU"/>
              </w:rPr>
              <w:t>Решение задач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33FA6" w:rsidRPr="00A33FA6" w:rsidRDefault="00A33FA6" w:rsidP="00A33FA6">
            <w:pPr>
              <w:suppressAutoHyphens/>
              <w:jc w:val="center"/>
              <w:rPr>
                <w:rFonts w:eastAsia="Calibri"/>
                <w:lang w:eastAsia="ru-RU"/>
              </w:rPr>
            </w:pPr>
            <w:r w:rsidRPr="00A33FA6">
              <w:rPr>
                <w:rFonts w:eastAsia="Calibri"/>
                <w:lang w:eastAsia="ru-RU"/>
              </w:rPr>
              <w:t>2</w:t>
            </w:r>
          </w:p>
        </w:tc>
      </w:tr>
      <w:tr w:rsidR="00A33FA6" w:rsidRPr="00A33FA6" w:rsidTr="00A33FA6">
        <w:tc>
          <w:tcPr>
            <w:tcW w:w="67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33FA6" w:rsidRPr="00A33FA6" w:rsidRDefault="00A33FA6" w:rsidP="00A33FA6">
            <w:pPr>
              <w:suppressAutoHyphens/>
              <w:rPr>
                <w:rFonts w:eastAsia="Calibri"/>
                <w:b/>
                <w:bCs/>
                <w:lang w:eastAsia="ru-RU"/>
              </w:rPr>
            </w:pP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33FA6" w:rsidRPr="00A33FA6" w:rsidRDefault="00A33FA6" w:rsidP="00A33FA6">
            <w:pPr>
              <w:suppressAutoHyphens/>
              <w:rPr>
                <w:rFonts w:eastAsia="Calibri"/>
                <w:b/>
                <w:bCs/>
                <w:i/>
                <w:iCs/>
                <w:lang w:eastAsia="ru-RU"/>
              </w:rPr>
            </w:pPr>
            <w:r w:rsidRPr="00A33FA6">
              <w:rPr>
                <w:rFonts w:eastAsia="Calibri"/>
                <w:b/>
                <w:bCs/>
                <w:i/>
                <w:iCs/>
                <w:lang w:eastAsia="ru-RU"/>
              </w:rPr>
              <w:t>Контрольная работа №2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33FA6" w:rsidRPr="00A33FA6" w:rsidRDefault="00A33FA6" w:rsidP="00A33FA6">
            <w:pPr>
              <w:suppressAutoHyphens/>
              <w:jc w:val="center"/>
              <w:rPr>
                <w:rFonts w:eastAsia="Calibri"/>
                <w:bCs/>
                <w:lang w:eastAsia="ru-RU"/>
              </w:rPr>
            </w:pPr>
            <w:r w:rsidRPr="00A33FA6">
              <w:rPr>
                <w:rFonts w:eastAsia="Calibri"/>
                <w:bCs/>
                <w:lang w:eastAsia="ru-RU"/>
              </w:rPr>
              <w:t>1</w:t>
            </w:r>
          </w:p>
        </w:tc>
      </w:tr>
      <w:tr w:rsidR="00A33FA6" w:rsidRPr="00A33FA6" w:rsidTr="00A33FA6">
        <w:tc>
          <w:tcPr>
            <w:tcW w:w="67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33FA6" w:rsidRPr="00A33FA6" w:rsidRDefault="00A33FA6" w:rsidP="00A33FA6">
            <w:pPr>
              <w:suppressAutoHyphens/>
              <w:rPr>
                <w:rFonts w:eastAsia="Calibri"/>
                <w:b/>
                <w:bCs/>
                <w:lang w:eastAsia="ru-RU"/>
              </w:rPr>
            </w:pP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33FA6" w:rsidRPr="00A33FA6" w:rsidRDefault="00A33FA6" w:rsidP="00A33FA6">
            <w:pPr>
              <w:suppressAutoHyphens/>
              <w:jc w:val="center"/>
              <w:rPr>
                <w:rFonts w:eastAsia="Calibri"/>
                <w:b/>
                <w:bCs/>
                <w:i/>
                <w:iCs/>
                <w:lang w:eastAsia="ru-RU"/>
              </w:rPr>
            </w:pPr>
            <w:r w:rsidRPr="00A33FA6">
              <w:rPr>
                <w:rFonts w:eastAsia="Calibri"/>
                <w:b/>
                <w:bCs/>
                <w:lang w:eastAsia="ru-RU"/>
              </w:rPr>
              <w:t>Глава VII. Подобные треугольники (20 ч)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33FA6" w:rsidRPr="00A33FA6" w:rsidRDefault="00A33FA6" w:rsidP="00A33FA6">
            <w:pPr>
              <w:suppressAutoHyphens/>
              <w:jc w:val="center"/>
              <w:rPr>
                <w:rFonts w:eastAsia="Calibri"/>
                <w:bCs/>
                <w:lang w:eastAsia="ru-RU"/>
              </w:rPr>
            </w:pPr>
          </w:p>
        </w:tc>
      </w:tr>
      <w:tr w:rsidR="00A33FA6" w:rsidRPr="00A33FA6" w:rsidTr="00A33FA6">
        <w:tc>
          <w:tcPr>
            <w:tcW w:w="67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33FA6" w:rsidRPr="00A33FA6" w:rsidRDefault="00A33FA6" w:rsidP="00A33FA6">
            <w:pPr>
              <w:suppressAutoHyphens/>
              <w:rPr>
                <w:rFonts w:eastAsia="Calibri"/>
                <w:lang w:eastAsia="ru-RU"/>
              </w:rPr>
            </w:pPr>
            <w:r w:rsidRPr="00A33FA6">
              <w:rPr>
                <w:rFonts w:eastAsia="Calibri"/>
                <w:lang w:eastAsia="ru-RU"/>
              </w:rPr>
              <w:t>1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33FA6" w:rsidRPr="00A33FA6" w:rsidRDefault="00A33FA6" w:rsidP="00A33FA6">
            <w:pPr>
              <w:suppressAutoHyphens/>
              <w:autoSpaceDE w:val="0"/>
              <w:autoSpaceDN w:val="0"/>
              <w:adjustRightInd w:val="0"/>
              <w:rPr>
                <w:rFonts w:eastAsia="Newton-Regular"/>
                <w:lang w:eastAsia="ru-RU"/>
              </w:rPr>
            </w:pPr>
            <w:r w:rsidRPr="00A33FA6">
              <w:rPr>
                <w:rFonts w:eastAsia="Newton-Regular"/>
                <w:lang w:eastAsia="ru-RU"/>
              </w:rPr>
              <w:t>Определение подобных треуголь</w:t>
            </w:r>
            <w:r w:rsidRPr="00A33FA6">
              <w:rPr>
                <w:rFonts w:eastAsia="Newton-Regular"/>
              </w:rPr>
              <w:t>ников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33FA6" w:rsidRPr="00A33FA6" w:rsidRDefault="00A33FA6" w:rsidP="00A33FA6">
            <w:pPr>
              <w:suppressAutoHyphens/>
              <w:jc w:val="center"/>
              <w:rPr>
                <w:rFonts w:eastAsia="Calibri"/>
                <w:lang w:eastAsia="ru-RU"/>
              </w:rPr>
            </w:pPr>
            <w:r w:rsidRPr="00A33FA6">
              <w:rPr>
                <w:rFonts w:eastAsia="Calibri"/>
                <w:lang w:eastAsia="ru-RU"/>
              </w:rPr>
              <w:t>2</w:t>
            </w:r>
          </w:p>
        </w:tc>
      </w:tr>
      <w:tr w:rsidR="00A33FA6" w:rsidRPr="00A33FA6" w:rsidTr="00A33FA6">
        <w:tc>
          <w:tcPr>
            <w:tcW w:w="67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33FA6" w:rsidRPr="00A33FA6" w:rsidRDefault="00A33FA6" w:rsidP="00A33FA6">
            <w:pPr>
              <w:suppressAutoHyphens/>
              <w:rPr>
                <w:rFonts w:eastAsia="Calibri"/>
                <w:lang w:eastAsia="ru-RU"/>
              </w:rPr>
            </w:pPr>
            <w:r w:rsidRPr="00A33FA6">
              <w:rPr>
                <w:rFonts w:eastAsia="Calibri"/>
                <w:lang w:eastAsia="ru-RU"/>
              </w:rPr>
              <w:t>2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33FA6" w:rsidRPr="00A33FA6" w:rsidRDefault="00A33FA6" w:rsidP="00A33FA6">
            <w:pPr>
              <w:suppressAutoHyphens/>
              <w:rPr>
                <w:rFonts w:eastAsia="Calibri"/>
                <w:lang w:eastAsia="ru-RU"/>
              </w:rPr>
            </w:pPr>
            <w:r w:rsidRPr="00A33FA6">
              <w:rPr>
                <w:rFonts w:eastAsia="Newton-Regular"/>
                <w:lang w:eastAsia="ru-RU"/>
              </w:rPr>
              <w:t>Признаки подобия треугольников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33FA6" w:rsidRPr="00A33FA6" w:rsidRDefault="00A33FA6" w:rsidP="00A33FA6">
            <w:pPr>
              <w:suppressAutoHyphens/>
              <w:jc w:val="center"/>
              <w:rPr>
                <w:rFonts w:eastAsia="Calibri"/>
                <w:lang w:eastAsia="ru-RU"/>
              </w:rPr>
            </w:pPr>
            <w:r w:rsidRPr="00A33FA6">
              <w:rPr>
                <w:rFonts w:eastAsia="Calibri"/>
                <w:lang w:eastAsia="ru-RU"/>
              </w:rPr>
              <w:t>5</w:t>
            </w:r>
          </w:p>
        </w:tc>
      </w:tr>
      <w:tr w:rsidR="00A33FA6" w:rsidRPr="00A33FA6" w:rsidTr="00A33FA6">
        <w:tc>
          <w:tcPr>
            <w:tcW w:w="67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33FA6" w:rsidRPr="00A33FA6" w:rsidRDefault="00A33FA6" w:rsidP="00A33FA6">
            <w:pPr>
              <w:suppressAutoHyphens/>
              <w:rPr>
                <w:rFonts w:eastAsia="Calibri"/>
                <w:b/>
                <w:bCs/>
                <w:lang w:eastAsia="ru-RU"/>
              </w:rPr>
            </w:pP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33FA6" w:rsidRPr="00A33FA6" w:rsidRDefault="00A33FA6" w:rsidP="00A33FA6">
            <w:pPr>
              <w:suppressAutoHyphens/>
              <w:rPr>
                <w:rFonts w:eastAsia="Calibri"/>
                <w:b/>
                <w:bCs/>
                <w:i/>
                <w:iCs/>
                <w:lang w:eastAsia="ru-RU"/>
              </w:rPr>
            </w:pPr>
            <w:r w:rsidRPr="00A33FA6">
              <w:rPr>
                <w:rFonts w:eastAsia="Calibri"/>
                <w:b/>
                <w:bCs/>
                <w:i/>
                <w:iCs/>
                <w:lang w:eastAsia="ru-RU"/>
              </w:rPr>
              <w:t>Контрольная работа №3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33FA6" w:rsidRPr="00A33FA6" w:rsidRDefault="00A33FA6" w:rsidP="00A33FA6">
            <w:pPr>
              <w:suppressAutoHyphens/>
              <w:jc w:val="center"/>
              <w:rPr>
                <w:rFonts w:eastAsia="Calibri"/>
                <w:bCs/>
                <w:lang w:eastAsia="ru-RU"/>
              </w:rPr>
            </w:pPr>
            <w:r w:rsidRPr="00A33FA6">
              <w:rPr>
                <w:rFonts w:eastAsia="Calibri"/>
                <w:bCs/>
                <w:lang w:eastAsia="ru-RU"/>
              </w:rPr>
              <w:t>1</w:t>
            </w:r>
          </w:p>
        </w:tc>
      </w:tr>
      <w:tr w:rsidR="00A33FA6" w:rsidRPr="00A33FA6" w:rsidTr="00A33FA6">
        <w:tc>
          <w:tcPr>
            <w:tcW w:w="67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33FA6" w:rsidRPr="00A33FA6" w:rsidRDefault="00A33FA6" w:rsidP="00A33FA6">
            <w:pPr>
              <w:suppressAutoHyphens/>
              <w:rPr>
                <w:rFonts w:eastAsia="Calibri"/>
                <w:lang w:eastAsia="ru-RU"/>
              </w:rPr>
            </w:pPr>
            <w:r w:rsidRPr="00A33FA6">
              <w:rPr>
                <w:rFonts w:eastAsia="Calibri"/>
                <w:lang w:eastAsia="ru-RU"/>
              </w:rPr>
              <w:t>3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33FA6" w:rsidRPr="00A33FA6" w:rsidRDefault="00A33FA6" w:rsidP="00A33FA6">
            <w:pPr>
              <w:suppressAutoHyphens/>
              <w:autoSpaceDE w:val="0"/>
              <w:autoSpaceDN w:val="0"/>
              <w:adjustRightInd w:val="0"/>
              <w:rPr>
                <w:rFonts w:eastAsia="Newton-Regular"/>
                <w:lang w:eastAsia="ru-RU"/>
              </w:rPr>
            </w:pPr>
            <w:r w:rsidRPr="00A33FA6">
              <w:rPr>
                <w:rFonts w:eastAsia="Newton-Regular"/>
                <w:lang w:eastAsia="ru-RU"/>
              </w:rPr>
              <w:t>Применение подобия к доказательству теорем и решению задач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33FA6" w:rsidRPr="00A33FA6" w:rsidRDefault="00A33FA6" w:rsidP="00A33FA6">
            <w:pPr>
              <w:suppressAutoHyphens/>
              <w:jc w:val="center"/>
              <w:rPr>
                <w:rFonts w:eastAsia="Calibri"/>
                <w:lang w:eastAsia="ru-RU"/>
              </w:rPr>
            </w:pPr>
            <w:r w:rsidRPr="00A33FA6">
              <w:rPr>
                <w:rFonts w:eastAsia="Calibri"/>
                <w:lang w:eastAsia="ru-RU"/>
              </w:rPr>
              <w:t>7</w:t>
            </w:r>
          </w:p>
        </w:tc>
      </w:tr>
      <w:tr w:rsidR="00A33FA6" w:rsidRPr="00A33FA6" w:rsidTr="00A33FA6">
        <w:tc>
          <w:tcPr>
            <w:tcW w:w="67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33FA6" w:rsidRPr="00A33FA6" w:rsidRDefault="00A33FA6" w:rsidP="00A33FA6">
            <w:pPr>
              <w:suppressAutoHyphens/>
              <w:rPr>
                <w:rFonts w:eastAsia="Calibri"/>
                <w:lang w:eastAsia="ru-RU"/>
              </w:rPr>
            </w:pPr>
            <w:r w:rsidRPr="00A33FA6">
              <w:rPr>
                <w:rFonts w:eastAsia="Calibri"/>
                <w:lang w:eastAsia="ru-RU"/>
              </w:rPr>
              <w:t>4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33FA6" w:rsidRPr="00A33FA6" w:rsidRDefault="00A33FA6" w:rsidP="00A33FA6">
            <w:pPr>
              <w:suppressAutoHyphens/>
              <w:autoSpaceDE w:val="0"/>
              <w:autoSpaceDN w:val="0"/>
              <w:adjustRightInd w:val="0"/>
              <w:rPr>
                <w:rFonts w:eastAsia="Newton-Regular"/>
                <w:lang w:eastAsia="ru-RU"/>
              </w:rPr>
            </w:pPr>
            <w:r w:rsidRPr="00A33FA6">
              <w:rPr>
                <w:rFonts w:eastAsia="Newton-Regular"/>
                <w:lang w:eastAsia="ru-RU"/>
              </w:rPr>
              <w:t>Соотношения между сторонами и углами прямоугольного тре</w:t>
            </w:r>
            <w:r w:rsidRPr="00A33FA6">
              <w:rPr>
                <w:rFonts w:eastAsia="Newton-Regular"/>
              </w:rPr>
              <w:t>угольника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33FA6" w:rsidRPr="00A33FA6" w:rsidRDefault="00A33FA6" w:rsidP="00A33FA6">
            <w:pPr>
              <w:suppressAutoHyphens/>
              <w:jc w:val="center"/>
              <w:rPr>
                <w:rFonts w:eastAsia="Calibri"/>
                <w:lang w:eastAsia="ru-RU"/>
              </w:rPr>
            </w:pPr>
            <w:r w:rsidRPr="00A33FA6">
              <w:rPr>
                <w:rFonts w:eastAsia="Calibri"/>
                <w:lang w:eastAsia="ru-RU"/>
              </w:rPr>
              <w:t>4</w:t>
            </w:r>
          </w:p>
        </w:tc>
      </w:tr>
      <w:tr w:rsidR="00A33FA6" w:rsidRPr="00A33FA6" w:rsidTr="00A33FA6">
        <w:tc>
          <w:tcPr>
            <w:tcW w:w="67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33FA6" w:rsidRPr="00A33FA6" w:rsidRDefault="00A33FA6" w:rsidP="00A33FA6">
            <w:pPr>
              <w:suppressAutoHyphens/>
              <w:rPr>
                <w:rFonts w:eastAsia="Calibri"/>
                <w:lang w:eastAsia="ru-RU"/>
              </w:rPr>
            </w:pP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33FA6" w:rsidRPr="00A33FA6" w:rsidRDefault="00A33FA6" w:rsidP="00A33FA6">
            <w:pPr>
              <w:suppressAutoHyphens/>
              <w:rPr>
                <w:b/>
                <w:bCs/>
                <w:i/>
                <w:iCs/>
              </w:rPr>
            </w:pPr>
            <w:r w:rsidRPr="00A33FA6">
              <w:rPr>
                <w:b/>
                <w:bCs/>
                <w:i/>
                <w:iCs/>
              </w:rPr>
              <w:t>Контрольная работа №4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33FA6" w:rsidRPr="00A33FA6" w:rsidRDefault="00A33FA6" w:rsidP="00A33FA6">
            <w:pPr>
              <w:suppressAutoHyphens/>
              <w:jc w:val="center"/>
              <w:rPr>
                <w:rFonts w:eastAsia="Calibri"/>
                <w:bCs/>
                <w:lang w:eastAsia="ru-RU"/>
              </w:rPr>
            </w:pPr>
            <w:r w:rsidRPr="00A33FA6">
              <w:rPr>
                <w:rFonts w:eastAsia="Calibri"/>
                <w:bCs/>
                <w:lang w:eastAsia="ru-RU"/>
              </w:rPr>
              <w:t>1</w:t>
            </w:r>
          </w:p>
        </w:tc>
      </w:tr>
      <w:tr w:rsidR="00A33FA6" w:rsidRPr="00A33FA6" w:rsidTr="00A33FA6">
        <w:tc>
          <w:tcPr>
            <w:tcW w:w="67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33FA6" w:rsidRPr="00A33FA6" w:rsidRDefault="00A33FA6" w:rsidP="00A33FA6">
            <w:pPr>
              <w:suppressAutoHyphens/>
              <w:rPr>
                <w:rFonts w:eastAsia="Calibri"/>
                <w:lang w:eastAsia="ru-RU"/>
              </w:rPr>
            </w:pP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33FA6" w:rsidRPr="00A33FA6" w:rsidRDefault="00A33FA6" w:rsidP="00A33FA6">
            <w:pPr>
              <w:suppressAutoHyphens/>
              <w:jc w:val="center"/>
              <w:rPr>
                <w:b/>
                <w:bCs/>
                <w:i/>
                <w:iCs/>
              </w:rPr>
            </w:pPr>
            <w:r w:rsidRPr="00A33FA6">
              <w:rPr>
                <w:b/>
                <w:bCs/>
              </w:rPr>
              <w:t>Глава VIII. Окружность (16 ч)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33FA6" w:rsidRPr="00A33FA6" w:rsidRDefault="00A33FA6" w:rsidP="00A33FA6">
            <w:pPr>
              <w:suppressAutoHyphens/>
              <w:jc w:val="center"/>
              <w:rPr>
                <w:rFonts w:eastAsia="Calibri"/>
                <w:bCs/>
                <w:lang w:eastAsia="ru-RU"/>
              </w:rPr>
            </w:pPr>
          </w:p>
        </w:tc>
      </w:tr>
      <w:tr w:rsidR="00A33FA6" w:rsidRPr="00A33FA6" w:rsidTr="00A33FA6">
        <w:tc>
          <w:tcPr>
            <w:tcW w:w="67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33FA6" w:rsidRPr="00A33FA6" w:rsidRDefault="00A33FA6" w:rsidP="00A33FA6">
            <w:pPr>
              <w:suppressAutoHyphens/>
              <w:rPr>
                <w:rFonts w:eastAsia="Calibri"/>
                <w:lang w:eastAsia="ru-RU"/>
              </w:rPr>
            </w:pPr>
            <w:r w:rsidRPr="00A33FA6">
              <w:rPr>
                <w:rFonts w:eastAsia="Calibri"/>
                <w:lang w:val="en-US" w:eastAsia="ru-RU"/>
              </w:rPr>
              <w:t>1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33FA6" w:rsidRPr="00A33FA6" w:rsidRDefault="00A33FA6" w:rsidP="00A33FA6">
            <w:pPr>
              <w:suppressAutoHyphens/>
              <w:rPr>
                <w:b/>
                <w:bCs/>
                <w:i/>
                <w:iCs/>
              </w:rPr>
            </w:pPr>
            <w:r w:rsidRPr="00A33FA6">
              <w:rPr>
                <w:rFonts w:eastAsia="Newton-Regular"/>
                <w:lang w:eastAsia="ru-RU"/>
              </w:rPr>
              <w:t>Касательная к окружности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33FA6" w:rsidRPr="00A33FA6" w:rsidRDefault="00A33FA6" w:rsidP="00A33FA6">
            <w:pPr>
              <w:suppressAutoHyphens/>
              <w:jc w:val="center"/>
              <w:rPr>
                <w:rFonts w:eastAsia="Calibri"/>
                <w:bCs/>
                <w:lang w:eastAsia="ru-RU"/>
              </w:rPr>
            </w:pPr>
            <w:r w:rsidRPr="00A33FA6">
              <w:rPr>
                <w:rFonts w:eastAsia="Calibri"/>
                <w:bCs/>
                <w:lang w:eastAsia="ru-RU"/>
              </w:rPr>
              <w:t>3</w:t>
            </w:r>
          </w:p>
        </w:tc>
      </w:tr>
      <w:tr w:rsidR="00A33FA6" w:rsidRPr="00A33FA6" w:rsidTr="00A33FA6">
        <w:tc>
          <w:tcPr>
            <w:tcW w:w="67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33FA6" w:rsidRPr="00A33FA6" w:rsidRDefault="00A33FA6" w:rsidP="00A33FA6">
            <w:pPr>
              <w:suppressAutoHyphens/>
              <w:ind w:right="-99"/>
              <w:rPr>
                <w:rFonts w:eastAsia="Calibri"/>
                <w:bCs/>
                <w:lang w:eastAsia="ru-RU"/>
              </w:rPr>
            </w:pPr>
            <w:r w:rsidRPr="00A33FA6">
              <w:rPr>
                <w:rFonts w:eastAsia="Calibri"/>
                <w:bCs/>
                <w:lang w:eastAsia="ru-RU"/>
              </w:rPr>
              <w:t>2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33FA6" w:rsidRPr="00A33FA6" w:rsidRDefault="00A33FA6" w:rsidP="00A33FA6">
            <w:pPr>
              <w:suppressAutoHyphens/>
              <w:rPr>
                <w:rFonts w:eastAsia="Calibri"/>
                <w:b/>
                <w:bCs/>
                <w:i/>
                <w:iCs/>
                <w:lang w:eastAsia="ru-RU"/>
              </w:rPr>
            </w:pPr>
            <w:r w:rsidRPr="00A33FA6">
              <w:rPr>
                <w:rFonts w:eastAsia="Newton-Regular"/>
                <w:lang w:eastAsia="ru-RU"/>
              </w:rPr>
              <w:t>Центральные и вписанные углы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33FA6" w:rsidRPr="00A33FA6" w:rsidRDefault="00A33FA6" w:rsidP="00A33FA6">
            <w:pPr>
              <w:suppressAutoHyphens/>
              <w:jc w:val="center"/>
              <w:rPr>
                <w:rFonts w:eastAsia="Calibri"/>
                <w:bCs/>
                <w:lang w:eastAsia="ru-RU"/>
              </w:rPr>
            </w:pPr>
            <w:r w:rsidRPr="00A33FA6">
              <w:rPr>
                <w:rFonts w:eastAsia="Calibri"/>
                <w:bCs/>
                <w:lang w:eastAsia="ru-RU"/>
              </w:rPr>
              <w:t>4</w:t>
            </w:r>
          </w:p>
        </w:tc>
      </w:tr>
      <w:tr w:rsidR="00A33FA6" w:rsidRPr="00A33FA6" w:rsidTr="00A33FA6">
        <w:tc>
          <w:tcPr>
            <w:tcW w:w="67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33FA6" w:rsidRPr="00A33FA6" w:rsidRDefault="00A33FA6" w:rsidP="00A33FA6">
            <w:pPr>
              <w:suppressAutoHyphens/>
              <w:ind w:left="-142" w:right="-99"/>
              <w:jc w:val="center"/>
              <w:rPr>
                <w:rFonts w:eastAsia="Calibri"/>
                <w:bCs/>
                <w:lang w:val="en-US" w:eastAsia="ru-RU"/>
              </w:rPr>
            </w:pPr>
            <w:r w:rsidRPr="00A33FA6">
              <w:rPr>
                <w:rFonts w:eastAsia="Calibri"/>
                <w:bCs/>
                <w:lang w:val="en-US" w:eastAsia="ru-RU"/>
              </w:rPr>
              <w:t>3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33FA6" w:rsidRPr="00A33FA6" w:rsidRDefault="00A33FA6" w:rsidP="00A33FA6">
            <w:pPr>
              <w:suppressAutoHyphens/>
              <w:autoSpaceDE w:val="0"/>
              <w:autoSpaceDN w:val="0"/>
              <w:adjustRightInd w:val="0"/>
              <w:rPr>
                <w:rFonts w:eastAsia="Newton-Regular"/>
                <w:lang w:eastAsia="ru-RU"/>
              </w:rPr>
            </w:pPr>
            <w:r w:rsidRPr="00A33FA6">
              <w:rPr>
                <w:rFonts w:eastAsia="Newton-Regular"/>
                <w:lang w:eastAsia="ru-RU"/>
              </w:rPr>
              <w:t xml:space="preserve">Четыре замечательные точки </w:t>
            </w:r>
            <w:r w:rsidRPr="00A33FA6">
              <w:rPr>
                <w:rFonts w:eastAsia="Newton-Regular"/>
              </w:rPr>
              <w:t>треугольника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33FA6" w:rsidRPr="00A33FA6" w:rsidRDefault="00A33FA6" w:rsidP="00A33FA6">
            <w:pPr>
              <w:suppressAutoHyphens/>
              <w:jc w:val="center"/>
              <w:rPr>
                <w:rFonts w:eastAsia="Calibri"/>
                <w:bCs/>
                <w:lang w:eastAsia="ru-RU"/>
              </w:rPr>
            </w:pPr>
            <w:r w:rsidRPr="00A33FA6">
              <w:rPr>
                <w:rFonts w:eastAsia="Calibri"/>
                <w:bCs/>
                <w:lang w:eastAsia="ru-RU"/>
              </w:rPr>
              <w:t>3</w:t>
            </w:r>
          </w:p>
        </w:tc>
      </w:tr>
      <w:tr w:rsidR="00A33FA6" w:rsidRPr="00A33FA6" w:rsidTr="00A33FA6">
        <w:tc>
          <w:tcPr>
            <w:tcW w:w="67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33FA6" w:rsidRPr="00A33FA6" w:rsidRDefault="00A33FA6" w:rsidP="00A33FA6">
            <w:pPr>
              <w:suppressAutoHyphens/>
              <w:ind w:left="-142" w:right="-99"/>
              <w:jc w:val="center"/>
              <w:rPr>
                <w:rFonts w:eastAsia="Calibri"/>
                <w:bCs/>
                <w:lang w:val="en-US" w:eastAsia="ru-RU"/>
              </w:rPr>
            </w:pPr>
            <w:r w:rsidRPr="00A33FA6">
              <w:rPr>
                <w:rFonts w:eastAsia="Calibri"/>
                <w:bCs/>
                <w:lang w:val="en-US" w:eastAsia="ru-RU"/>
              </w:rPr>
              <w:t>4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33FA6" w:rsidRPr="00A33FA6" w:rsidRDefault="00A33FA6" w:rsidP="00A33FA6">
            <w:pPr>
              <w:suppressAutoHyphens/>
              <w:autoSpaceDE w:val="0"/>
              <w:autoSpaceDN w:val="0"/>
              <w:adjustRightInd w:val="0"/>
              <w:rPr>
                <w:rFonts w:eastAsia="Newton-Regular"/>
                <w:lang w:eastAsia="ru-RU"/>
              </w:rPr>
            </w:pPr>
            <w:r w:rsidRPr="00A33FA6">
              <w:rPr>
                <w:rFonts w:eastAsia="Newton-Regular"/>
                <w:lang w:eastAsia="ru-RU"/>
              </w:rPr>
              <w:t>Вписанная и описанная окруж</w:t>
            </w:r>
            <w:r w:rsidRPr="00A33FA6">
              <w:rPr>
                <w:rFonts w:eastAsia="Newton-Regular"/>
              </w:rPr>
              <w:t>ности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33FA6" w:rsidRPr="00A33FA6" w:rsidRDefault="00A33FA6" w:rsidP="00A33FA6">
            <w:pPr>
              <w:suppressAutoHyphens/>
              <w:jc w:val="center"/>
              <w:rPr>
                <w:rFonts w:eastAsia="Calibri"/>
                <w:bCs/>
                <w:lang w:eastAsia="ru-RU"/>
              </w:rPr>
            </w:pPr>
            <w:r w:rsidRPr="00A33FA6">
              <w:rPr>
                <w:rFonts w:eastAsia="Calibri"/>
                <w:bCs/>
                <w:lang w:eastAsia="ru-RU"/>
              </w:rPr>
              <w:t>4</w:t>
            </w:r>
          </w:p>
        </w:tc>
      </w:tr>
      <w:tr w:rsidR="00A33FA6" w:rsidRPr="00A33FA6" w:rsidTr="00A33FA6">
        <w:tc>
          <w:tcPr>
            <w:tcW w:w="67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33FA6" w:rsidRPr="00A33FA6" w:rsidRDefault="00A33FA6" w:rsidP="00A33FA6">
            <w:pPr>
              <w:suppressAutoHyphens/>
              <w:ind w:left="-142" w:right="-99"/>
              <w:jc w:val="center"/>
              <w:rPr>
                <w:rFonts w:eastAsia="Calibri"/>
                <w:b/>
                <w:bCs/>
                <w:lang w:eastAsia="ru-RU"/>
              </w:rPr>
            </w:pP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33FA6" w:rsidRPr="00A33FA6" w:rsidRDefault="00A33FA6" w:rsidP="00A33FA6">
            <w:pPr>
              <w:suppressAutoHyphens/>
              <w:rPr>
                <w:rFonts w:eastAsia="Calibri"/>
                <w:b/>
                <w:bCs/>
                <w:i/>
                <w:iCs/>
                <w:lang w:eastAsia="ru-RU"/>
              </w:rPr>
            </w:pPr>
            <w:r w:rsidRPr="00A33FA6">
              <w:rPr>
                <w:rFonts w:eastAsia="Calibri"/>
                <w:lang w:eastAsia="ru-RU"/>
              </w:rPr>
              <w:t>Решение задач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33FA6" w:rsidRPr="00A33FA6" w:rsidRDefault="00A33FA6" w:rsidP="00A33FA6">
            <w:pPr>
              <w:suppressAutoHyphens/>
              <w:jc w:val="center"/>
              <w:rPr>
                <w:rFonts w:eastAsia="Calibri"/>
                <w:bCs/>
                <w:lang w:eastAsia="ru-RU"/>
              </w:rPr>
            </w:pPr>
            <w:r w:rsidRPr="00A33FA6">
              <w:rPr>
                <w:rFonts w:eastAsia="Calibri"/>
                <w:bCs/>
                <w:lang w:eastAsia="ru-RU"/>
              </w:rPr>
              <w:t>1</w:t>
            </w:r>
          </w:p>
        </w:tc>
      </w:tr>
      <w:tr w:rsidR="00A33FA6" w:rsidRPr="00A33FA6" w:rsidTr="00A33FA6">
        <w:tc>
          <w:tcPr>
            <w:tcW w:w="67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33FA6" w:rsidRPr="00A33FA6" w:rsidRDefault="00A33FA6" w:rsidP="00A33FA6">
            <w:pPr>
              <w:suppressAutoHyphens/>
              <w:ind w:right="-99"/>
              <w:rPr>
                <w:rFonts w:eastAsia="Calibri"/>
                <w:b/>
                <w:bCs/>
                <w:lang w:eastAsia="ru-RU"/>
              </w:rPr>
            </w:pP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33FA6" w:rsidRPr="00A33FA6" w:rsidRDefault="00A33FA6" w:rsidP="00A33FA6">
            <w:pPr>
              <w:suppressAutoHyphens/>
              <w:rPr>
                <w:rFonts w:eastAsia="Calibri"/>
                <w:b/>
                <w:bCs/>
                <w:i/>
                <w:iCs/>
                <w:lang w:eastAsia="ru-RU"/>
              </w:rPr>
            </w:pPr>
            <w:r w:rsidRPr="00A33FA6">
              <w:rPr>
                <w:rFonts w:eastAsia="Calibri"/>
                <w:b/>
                <w:bCs/>
                <w:i/>
                <w:iCs/>
                <w:lang w:eastAsia="ru-RU"/>
              </w:rPr>
              <w:t>Контрольная работа № 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33FA6" w:rsidRPr="00A33FA6" w:rsidRDefault="00A33FA6" w:rsidP="00A33FA6">
            <w:pPr>
              <w:suppressAutoHyphens/>
              <w:jc w:val="center"/>
              <w:rPr>
                <w:rFonts w:eastAsia="Calibri"/>
                <w:bCs/>
                <w:lang w:eastAsia="ru-RU"/>
              </w:rPr>
            </w:pPr>
            <w:r w:rsidRPr="00A33FA6">
              <w:rPr>
                <w:rFonts w:eastAsia="Calibri"/>
                <w:bCs/>
                <w:lang w:eastAsia="ru-RU"/>
              </w:rPr>
              <w:t>1</w:t>
            </w:r>
          </w:p>
        </w:tc>
      </w:tr>
      <w:tr w:rsidR="00A33FA6" w:rsidRPr="00A33FA6" w:rsidTr="00A33FA6">
        <w:trPr>
          <w:trHeight w:val="393"/>
        </w:trPr>
        <w:tc>
          <w:tcPr>
            <w:tcW w:w="675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FFFFFF"/>
          </w:tcPr>
          <w:p w:rsidR="00A33FA6" w:rsidRPr="00A33FA6" w:rsidRDefault="00A33FA6" w:rsidP="00A33FA6">
            <w:pPr>
              <w:suppressAutoHyphens/>
              <w:ind w:left="-142" w:right="-99"/>
              <w:jc w:val="center"/>
              <w:rPr>
                <w:rFonts w:eastAsia="Calibri"/>
                <w:b/>
                <w:bCs/>
                <w:lang w:eastAsia="ru-RU"/>
              </w:rPr>
            </w:pP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FFFF"/>
          </w:tcPr>
          <w:p w:rsidR="00A33FA6" w:rsidRPr="00A33FA6" w:rsidRDefault="00A33FA6" w:rsidP="00A33FA6">
            <w:pPr>
              <w:suppressAutoHyphens/>
              <w:jc w:val="center"/>
              <w:rPr>
                <w:rFonts w:eastAsia="Calibri"/>
                <w:b/>
                <w:bCs/>
                <w:lang w:eastAsia="ru-RU"/>
              </w:rPr>
            </w:pPr>
            <w:r w:rsidRPr="00A33FA6">
              <w:rPr>
                <w:rFonts w:eastAsia="Calibri"/>
                <w:b/>
                <w:bCs/>
                <w:lang w:eastAsia="ru-RU"/>
              </w:rPr>
              <w:t>Повторение. Решение задач</w:t>
            </w:r>
          </w:p>
          <w:p w:rsidR="00A33FA6" w:rsidRPr="00A33FA6" w:rsidRDefault="00A33FA6" w:rsidP="00A33FA6">
            <w:pPr>
              <w:suppressAutoHyphens/>
              <w:rPr>
                <w:rFonts w:eastAsia="Calibri"/>
                <w:b/>
                <w:bCs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FFFF"/>
          </w:tcPr>
          <w:p w:rsidR="00A33FA6" w:rsidRPr="00A33FA6" w:rsidRDefault="00A33FA6" w:rsidP="00A33FA6">
            <w:pPr>
              <w:suppressAutoHyphens/>
              <w:jc w:val="center"/>
              <w:rPr>
                <w:rFonts w:eastAsia="Calibri"/>
                <w:bCs/>
                <w:lang w:eastAsia="ru-RU"/>
              </w:rPr>
            </w:pPr>
            <w:r w:rsidRPr="00A33FA6">
              <w:rPr>
                <w:rFonts w:eastAsia="Calibri"/>
                <w:bCs/>
                <w:lang w:eastAsia="ru-RU"/>
              </w:rPr>
              <w:t>4</w:t>
            </w:r>
          </w:p>
          <w:p w:rsidR="00A33FA6" w:rsidRPr="00A33FA6" w:rsidRDefault="00A33FA6" w:rsidP="00A33FA6">
            <w:pPr>
              <w:suppressAutoHyphens/>
              <w:jc w:val="center"/>
              <w:rPr>
                <w:rFonts w:eastAsia="Calibri"/>
                <w:bCs/>
                <w:lang w:eastAsia="ru-RU"/>
              </w:rPr>
            </w:pPr>
          </w:p>
        </w:tc>
      </w:tr>
      <w:tr w:rsidR="00A33FA6" w:rsidRPr="00A33FA6" w:rsidTr="00A33FA6">
        <w:tc>
          <w:tcPr>
            <w:tcW w:w="7621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FFFFFF"/>
          </w:tcPr>
          <w:p w:rsidR="00A33FA6" w:rsidRPr="00A33FA6" w:rsidRDefault="00A33FA6" w:rsidP="00A33FA6">
            <w:pPr>
              <w:suppressAutoHyphens/>
              <w:rPr>
                <w:rFonts w:eastAsia="Calibri"/>
                <w:b/>
                <w:bCs/>
                <w:lang w:eastAsia="ru-RU"/>
              </w:rPr>
            </w:pPr>
            <w:r w:rsidRPr="00A33FA6">
              <w:rPr>
                <w:rFonts w:eastAsia="Calibri"/>
                <w:b/>
                <w:bCs/>
                <w:lang w:eastAsia="ru-RU"/>
              </w:rPr>
              <w:t>ИТОГО</w:t>
            </w:r>
          </w:p>
        </w:tc>
        <w:tc>
          <w:tcPr>
            <w:tcW w:w="1843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FFFF"/>
          </w:tcPr>
          <w:p w:rsidR="00A33FA6" w:rsidRPr="00A33FA6" w:rsidRDefault="00A33FA6" w:rsidP="00A33FA6">
            <w:pPr>
              <w:suppressAutoHyphens/>
              <w:jc w:val="center"/>
              <w:rPr>
                <w:rFonts w:eastAsia="Calibri"/>
                <w:b/>
                <w:bCs/>
                <w:lang w:eastAsia="ru-RU"/>
              </w:rPr>
            </w:pPr>
            <w:r w:rsidRPr="00A33FA6">
              <w:rPr>
                <w:rFonts w:eastAsia="Calibri"/>
                <w:b/>
                <w:bCs/>
                <w:lang w:eastAsia="ru-RU"/>
              </w:rPr>
              <w:t>70</w:t>
            </w:r>
          </w:p>
        </w:tc>
      </w:tr>
    </w:tbl>
    <w:p w:rsidR="00A33FA6" w:rsidRPr="00A33FA6" w:rsidRDefault="00A33FA6" w:rsidP="00A33FA6">
      <w:pPr>
        <w:widowControl w:val="0"/>
        <w:ind w:right="527"/>
        <w:jc w:val="both"/>
        <w:rPr>
          <w:rFonts w:eastAsia="Calibri"/>
          <w:b/>
          <w:bCs/>
          <w:lang w:eastAsia="ru-RU"/>
        </w:rPr>
      </w:pPr>
    </w:p>
    <w:p w:rsidR="00A33FA6" w:rsidRPr="00A33FA6" w:rsidRDefault="00A33FA6" w:rsidP="00A33FA6">
      <w:pPr>
        <w:jc w:val="center"/>
        <w:rPr>
          <w:b/>
          <w:lang w:val="tt-RU"/>
        </w:rPr>
      </w:pPr>
    </w:p>
    <w:p w:rsidR="00A33FA6" w:rsidRPr="00A33FA6" w:rsidRDefault="00A33FA6" w:rsidP="00A33FA6">
      <w:pPr>
        <w:outlineLvl w:val="0"/>
        <w:rPr>
          <w:lang w:val="tt-RU"/>
        </w:rPr>
        <w:sectPr w:rsidR="00A33FA6" w:rsidRPr="00A33FA6" w:rsidSect="00A33FA6">
          <w:pgSz w:w="16838" w:h="11906" w:orient="landscape"/>
          <w:pgMar w:top="850" w:right="1134" w:bottom="1701" w:left="1134" w:header="709" w:footer="709" w:gutter="0"/>
          <w:cols w:space="708"/>
          <w:docGrid w:linePitch="360"/>
        </w:sectPr>
      </w:pPr>
    </w:p>
    <w:p w:rsidR="00A33FA6" w:rsidRPr="00A33FA6" w:rsidRDefault="00A33FA6" w:rsidP="00A33FA6">
      <w:pPr>
        <w:jc w:val="center"/>
        <w:rPr>
          <w:b/>
        </w:rPr>
      </w:pPr>
      <w:r w:rsidRPr="00A33FA6">
        <w:rPr>
          <w:b/>
          <w:lang w:val="tt-RU"/>
        </w:rPr>
        <w:t xml:space="preserve">КАЛЕНДАРНО </w:t>
      </w:r>
      <w:r w:rsidRPr="00A33FA6">
        <w:rPr>
          <w:b/>
        </w:rPr>
        <w:t>-ТЕМАТИЧЕСКОЕ ПЛАНИРОВАНИЕ ПО МАТЕМАТИКЕ В 8 КЛАССЕ</w:t>
      </w:r>
    </w:p>
    <w:tbl>
      <w:tblPr>
        <w:tblW w:w="15309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08"/>
        <w:gridCol w:w="2165"/>
        <w:gridCol w:w="63"/>
        <w:gridCol w:w="41"/>
        <w:gridCol w:w="2512"/>
        <w:gridCol w:w="11"/>
        <w:gridCol w:w="11"/>
        <w:gridCol w:w="15"/>
        <w:gridCol w:w="2412"/>
        <w:gridCol w:w="1983"/>
        <w:gridCol w:w="140"/>
        <w:gridCol w:w="1644"/>
        <w:gridCol w:w="61"/>
        <w:gridCol w:w="1842"/>
        <w:gridCol w:w="87"/>
        <w:gridCol w:w="717"/>
        <w:gridCol w:w="47"/>
        <w:gridCol w:w="24"/>
        <w:gridCol w:w="16"/>
        <w:gridCol w:w="14"/>
        <w:gridCol w:w="14"/>
        <w:gridCol w:w="15"/>
        <w:gridCol w:w="21"/>
        <w:gridCol w:w="35"/>
        <w:gridCol w:w="711"/>
      </w:tblGrid>
      <w:tr w:rsidR="00A33FA6" w:rsidRPr="00A33FA6" w:rsidTr="00A33FA6">
        <w:trPr>
          <w:trHeight w:val="282"/>
        </w:trPr>
        <w:tc>
          <w:tcPr>
            <w:tcW w:w="708" w:type="dxa"/>
            <w:vMerge w:val="restart"/>
            <w:vAlign w:val="center"/>
          </w:tcPr>
          <w:p w:rsidR="00A33FA6" w:rsidRPr="00A33FA6" w:rsidRDefault="00A33FA6" w:rsidP="00A33FA6">
            <w:pPr>
              <w:jc w:val="center"/>
              <w:rPr>
                <w:b/>
                <w:bCs/>
                <w:sz w:val="18"/>
                <w:szCs w:val="18"/>
              </w:rPr>
            </w:pPr>
            <w:r w:rsidRPr="00A33FA6">
              <w:rPr>
                <w:b/>
                <w:bCs/>
                <w:sz w:val="18"/>
                <w:szCs w:val="18"/>
              </w:rPr>
              <w:t>№ п/п</w:t>
            </w:r>
          </w:p>
        </w:tc>
        <w:tc>
          <w:tcPr>
            <w:tcW w:w="2165" w:type="dxa"/>
            <w:vMerge w:val="restart"/>
            <w:vAlign w:val="center"/>
          </w:tcPr>
          <w:p w:rsidR="00A33FA6" w:rsidRPr="00A33FA6" w:rsidRDefault="00A33FA6" w:rsidP="00A33FA6">
            <w:pPr>
              <w:jc w:val="center"/>
              <w:rPr>
                <w:bCs/>
                <w:sz w:val="20"/>
                <w:szCs w:val="20"/>
              </w:rPr>
            </w:pPr>
            <w:r w:rsidRPr="00A33FA6">
              <w:rPr>
                <w:bCs/>
                <w:sz w:val="20"/>
                <w:szCs w:val="20"/>
              </w:rPr>
              <w:t xml:space="preserve">Тема раздела, тема урока </w:t>
            </w:r>
          </w:p>
        </w:tc>
        <w:tc>
          <w:tcPr>
            <w:tcW w:w="10735" w:type="dxa"/>
            <w:gridSpan w:val="12"/>
            <w:vAlign w:val="center"/>
          </w:tcPr>
          <w:p w:rsidR="00A33FA6" w:rsidRPr="00A33FA6" w:rsidRDefault="00A33FA6" w:rsidP="00A33FA6">
            <w:pPr>
              <w:jc w:val="center"/>
              <w:rPr>
                <w:bCs/>
                <w:sz w:val="20"/>
                <w:szCs w:val="20"/>
              </w:rPr>
            </w:pPr>
            <w:r w:rsidRPr="00A33FA6">
              <w:rPr>
                <w:bCs/>
                <w:sz w:val="20"/>
                <w:szCs w:val="20"/>
              </w:rPr>
              <w:t>Планируемые результаты</w:t>
            </w:r>
          </w:p>
        </w:tc>
        <w:tc>
          <w:tcPr>
            <w:tcW w:w="1701" w:type="dxa"/>
            <w:gridSpan w:val="11"/>
          </w:tcPr>
          <w:p w:rsidR="00A33FA6" w:rsidRPr="00A33FA6" w:rsidRDefault="00A33FA6" w:rsidP="00A33FA6">
            <w:pPr>
              <w:jc w:val="center"/>
              <w:rPr>
                <w:bCs/>
                <w:sz w:val="20"/>
                <w:szCs w:val="20"/>
              </w:rPr>
            </w:pPr>
            <w:r w:rsidRPr="00A33FA6">
              <w:rPr>
                <w:bCs/>
                <w:sz w:val="20"/>
                <w:szCs w:val="20"/>
              </w:rPr>
              <w:t>Дата проведения</w:t>
            </w:r>
          </w:p>
        </w:tc>
      </w:tr>
      <w:tr w:rsidR="00A33FA6" w:rsidRPr="00A33FA6" w:rsidTr="00A33FA6">
        <w:trPr>
          <w:trHeight w:val="282"/>
        </w:trPr>
        <w:tc>
          <w:tcPr>
            <w:tcW w:w="708" w:type="dxa"/>
            <w:vMerge/>
            <w:vAlign w:val="center"/>
          </w:tcPr>
          <w:p w:rsidR="00A33FA6" w:rsidRPr="00A33FA6" w:rsidRDefault="00A33FA6" w:rsidP="00A33FA6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165" w:type="dxa"/>
            <w:vMerge/>
            <w:vAlign w:val="center"/>
          </w:tcPr>
          <w:p w:rsidR="00A33FA6" w:rsidRPr="00A33FA6" w:rsidRDefault="00A33FA6" w:rsidP="00A33FA6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2616" w:type="dxa"/>
            <w:gridSpan w:val="3"/>
            <w:vMerge w:val="restart"/>
            <w:vAlign w:val="center"/>
          </w:tcPr>
          <w:p w:rsidR="00A33FA6" w:rsidRPr="00A33FA6" w:rsidRDefault="00A33FA6" w:rsidP="00A33FA6">
            <w:pPr>
              <w:rPr>
                <w:bCs/>
                <w:sz w:val="20"/>
                <w:szCs w:val="20"/>
              </w:rPr>
            </w:pPr>
            <w:r w:rsidRPr="00A33FA6">
              <w:rPr>
                <w:bCs/>
                <w:sz w:val="20"/>
                <w:szCs w:val="20"/>
              </w:rPr>
              <w:t xml:space="preserve">  предметные</w:t>
            </w:r>
          </w:p>
        </w:tc>
        <w:tc>
          <w:tcPr>
            <w:tcW w:w="2449" w:type="dxa"/>
            <w:gridSpan w:val="4"/>
            <w:vMerge w:val="restart"/>
            <w:vAlign w:val="center"/>
          </w:tcPr>
          <w:p w:rsidR="00A33FA6" w:rsidRPr="00A33FA6" w:rsidRDefault="00A33FA6" w:rsidP="00A33FA6">
            <w:pPr>
              <w:jc w:val="center"/>
              <w:rPr>
                <w:bCs/>
                <w:sz w:val="20"/>
                <w:szCs w:val="20"/>
              </w:rPr>
            </w:pPr>
            <w:r w:rsidRPr="00A33FA6">
              <w:rPr>
                <w:bCs/>
                <w:sz w:val="20"/>
                <w:szCs w:val="20"/>
              </w:rPr>
              <w:t>личностные</w:t>
            </w:r>
          </w:p>
        </w:tc>
        <w:tc>
          <w:tcPr>
            <w:tcW w:w="5670" w:type="dxa"/>
            <w:gridSpan w:val="5"/>
            <w:vAlign w:val="center"/>
          </w:tcPr>
          <w:p w:rsidR="00A33FA6" w:rsidRPr="00A33FA6" w:rsidRDefault="00A33FA6" w:rsidP="00A33FA6">
            <w:pPr>
              <w:jc w:val="center"/>
              <w:rPr>
                <w:bCs/>
                <w:sz w:val="20"/>
                <w:szCs w:val="20"/>
              </w:rPr>
            </w:pPr>
            <w:r w:rsidRPr="00A33FA6">
              <w:rPr>
                <w:bCs/>
                <w:sz w:val="20"/>
                <w:szCs w:val="20"/>
              </w:rPr>
              <w:t>метапредметные универсальных учебных действий (УУД)</w:t>
            </w:r>
          </w:p>
        </w:tc>
        <w:tc>
          <w:tcPr>
            <w:tcW w:w="851" w:type="dxa"/>
            <w:gridSpan w:val="3"/>
            <w:vMerge w:val="restart"/>
          </w:tcPr>
          <w:p w:rsidR="00A33FA6" w:rsidRPr="00A33FA6" w:rsidRDefault="00A33FA6" w:rsidP="00A33FA6">
            <w:pPr>
              <w:jc w:val="center"/>
              <w:rPr>
                <w:bCs/>
                <w:sz w:val="20"/>
                <w:szCs w:val="20"/>
              </w:rPr>
            </w:pPr>
            <w:r w:rsidRPr="00A33FA6">
              <w:rPr>
                <w:bCs/>
                <w:sz w:val="20"/>
                <w:szCs w:val="20"/>
              </w:rPr>
              <w:t>план</w:t>
            </w:r>
          </w:p>
        </w:tc>
        <w:tc>
          <w:tcPr>
            <w:tcW w:w="850" w:type="dxa"/>
            <w:gridSpan w:val="8"/>
            <w:vMerge w:val="restart"/>
          </w:tcPr>
          <w:p w:rsidR="00A33FA6" w:rsidRPr="00A33FA6" w:rsidRDefault="00A33FA6" w:rsidP="00A33FA6">
            <w:pPr>
              <w:rPr>
                <w:bCs/>
                <w:sz w:val="20"/>
                <w:szCs w:val="20"/>
              </w:rPr>
            </w:pPr>
            <w:r w:rsidRPr="00A33FA6">
              <w:rPr>
                <w:bCs/>
                <w:sz w:val="20"/>
                <w:szCs w:val="20"/>
              </w:rPr>
              <w:t>факт</w:t>
            </w:r>
          </w:p>
        </w:tc>
      </w:tr>
      <w:tr w:rsidR="00A33FA6" w:rsidRPr="00A33FA6" w:rsidTr="00A33FA6">
        <w:trPr>
          <w:trHeight w:val="281"/>
        </w:trPr>
        <w:tc>
          <w:tcPr>
            <w:tcW w:w="708" w:type="dxa"/>
            <w:vMerge/>
            <w:vAlign w:val="center"/>
          </w:tcPr>
          <w:p w:rsidR="00A33FA6" w:rsidRPr="00A33FA6" w:rsidRDefault="00A33FA6" w:rsidP="00A33FA6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165" w:type="dxa"/>
            <w:vMerge/>
            <w:vAlign w:val="center"/>
          </w:tcPr>
          <w:p w:rsidR="00A33FA6" w:rsidRPr="00A33FA6" w:rsidRDefault="00A33FA6" w:rsidP="00A33FA6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2616" w:type="dxa"/>
            <w:gridSpan w:val="3"/>
            <w:vMerge/>
            <w:vAlign w:val="center"/>
          </w:tcPr>
          <w:p w:rsidR="00A33FA6" w:rsidRPr="00A33FA6" w:rsidRDefault="00A33FA6" w:rsidP="00A33FA6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2449" w:type="dxa"/>
            <w:gridSpan w:val="4"/>
            <w:vMerge/>
            <w:vAlign w:val="center"/>
          </w:tcPr>
          <w:p w:rsidR="00A33FA6" w:rsidRPr="00A33FA6" w:rsidRDefault="00A33FA6" w:rsidP="00A33FA6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2123" w:type="dxa"/>
            <w:gridSpan w:val="2"/>
            <w:vAlign w:val="center"/>
          </w:tcPr>
          <w:p w:rsidR="00A33FA6" w:rsidRPr="00A33FA6" w:rsidRDefault="00A33FA6" w:rsidP="00A33FA6">
            <w:pPr>
              <w:ind w:left="-108"/>
              <w:jc w:val="center"/>
              <w:rPr>
                <w:bCs/>
                <w:sz w:val="20"/>
                <w:szCs w:val="20"/>
              </w:rPr>
            </w:pPr>
            <w:r w:rsidRPr="00A33FA6">
              <w:rPr>
                <w:bCs/>
                <w:sz w:val="20"/>
                <w:szCs w:val="20"/>
              </w:rPr>
              <w:t>познавательные</w:t>
            </w:r>
          </w:p>
        </w:tc>
        <w:tc>
          <w:tcPr>
            <w:tcW w:w="1705" w:type="dxa"/>
            <w:gridSpan w:val="2"/>
            <w:vAlign w:val="center"/>
          </w:tcPr>
          <w:p w:rsidR="00A33FA6" w:rsidRPr="00A33FA6" w:rsidRDefault="00A33FA6" w:rsidP="00A33FA6">
            <w:pPr>
              <w:ind w:hanging="177"/>
              <w:jc w:val="center"/>
              <w:rPr>
                <w:bCs/>
                <w:sz w:val="20"/>
                <w:szCs w:val="20"/>
              </w:rPr>
            </w:pPr>
            <w:r w:rsidRPr="00A33FA6">
              <w:rPr>
                <w:bCs/>
                <w:sz w:val="20"/>
                <w:szCs w:val="20"/>
              </w:rPr>
              <w:t>регулятивные</w:t>
            </w:r>
          </w:p>
        </w:tc>
        <w:tc>
          <w:tcPr>
            <w:tcW w:w="1842" w:type="dxa"/>
            <w:vAlign w:val="center"/>
          </w:tcPr>
          <w:p w:rsidR="00A33FA6" w:rsidRPr="00A33FA6" w:rsidRDefault="00A33FA6" w:rsidP="00A33FA6">
            <w:pPr>
              <w:ind w:left="-108"/>
              <w:jc w:val="center"/>
              <w:rPr>
                <w:bCs/>
                <w:sz w:val="19"/>
                <w:szCs w:val="19"/>
              </w:rPr>
            </w:pPr>
            <w:r w:rsidRPr="00A33FA6">
              <w:rPr>
                <w:bCs/>
                <w:sz w:val="19"/>
                <w:szCs w:val="19"/>
              </w:rPr>
              <w:t>коммуникативные</w:t>
            </w:r>
          </w:p>
        </w:tc>
        <w:tc>
          <w:tcPr>
            <w:tcW w:w="851" w:type="dxa"/>
            <w:gridSpan w:val="3"/>
            <w:vMerge/>
          </w:tcPr>
          <w:p w:rsidR="00A33FA6" w:rsidRPr="00A33FA6" w:rsidRDefault="00A33FA6" w:rsidP="00A33FA6">
            <w:pPr>
              <w:ind w:left="-108"/>
              <w:jc w:val="center"/>
              <w:rPr>
                <w:bCs/>
                <w:sz w:val="19"/>
                <w:szCs w:val="19"/>
              </w:rPr>
            </w:pPr>
          </w:p>
        </w:tc>
        <w:tc>
          <w:tcPr>
            <w:tcW w:w="850" w:type="dxa"/>
            <w:gridSpan w:val="8"/>
            <w:vMerge/>
          </w:tcPr>
          <w:p w:rsidR="00A33FA6" w:rsidRPr="00A33FA6" w:rsidRDefault="00A33FA6" w:rsidP="00A33FA6">
            <w:pPr>
              <w:ind w:left="-108"/>
              <w:jc w:val="center"/>
              <w:rPr>
                <w:bCs/>
                <w:sz w:val="19"/>
                <w:szCs w:val="19"/>
              </w:rPr>
            </w:pPr>
          </w:p>
        </w:tc>
      </w:tr>
      <w:tr w:rsidR="00A33FA6" w:rsidRPr="00A33FA6" w:rsidTr="00A33FA6">
        <w:trPr>
          <w:trHeight w:val="281"/>
        </w:trPr>
        <w:tc>
          <w:tcPr>
            <w:tcW w:w="15309" w:type="dxa"/>
            <w:gridSpan w:val="25"/>
            <w:vAlign w:val="center"/>
          </w:tcPr>
          <w:p w:rsidR="00A33FA6" w:rsidRPr="00A33FA6" w:rsidRDefault="00A33FA6" w:rsidP="00A33FA6">
            <w:pPr>
              <w:ind w:left="-108"/>
              <w:jc w:val="center"/>
              <w:rPr>
                <w:b/>
                <w:bCs/>
              </w:rPr>
            </w:pPr>
            <w:r w:rsidRPr="00A33FA6">
              <w:rPr>
                <w:b/>
                <w:bCs/>
              </w:rPr>
              <w:t>Повторение курса 7 класса (2 ч)</w:t>
            </w:r>
          </w:p>
        </w:tc>
      </w:tr>
      <w:tr w:rsidR="00A33FA6" w:rsidRPr="00A33FA6" w:rsidTr="00A33FA6">
        <w:trPr>
          <w:trHeight w:val="281"/>
        </w:trPr>
        <w:tc>
          <w:tcPr>
            <w:tcW w:w="708" w:type="dxa"/>
            <w:vAlign w:val="center"/>
          </w:tcPr>
          <w:p w:rsidR="00A33FA6" w:rsidRPr="00A33FA6" w:rsidRDefault="00A33FA6" w:rsidP="00A33FA6">
            <w:pPr>
              <w:jc w:val="center"/>
              <w:rPr>
                <w:bCs/>
                <w:lang w:val="en-US"/>
              </w:rPr>
            </w:pPr>
            <w:r w:rsidRPr="00A33FA6">
              <w:rPr>
                <w:bCs/>
                <w:lang w:val="en-US"/>
              </w:rPr>
              <w:t>1</w:t>
            </w:r>
          </w:p>
        </w:tc>
        <w:tc>
          <w:tcPr>
            <w:tcW w:w="2165" w:type="dxa"/>
          </w:tcPr>
          <w:p w:rsidR="00A33FA6" w:rsidRPr="00A33FA6" w:rsidRDefault="00A33FA6" w:rsidP="00A33FA6">
            <w:pPr>
              <w:rPr>
                <w:bCs/>
              </w:rPr>
            </w:pPr>
            <w:r w:rsidRPr="00A33FA6">
              <w:rPr>
                <w:bCs/>
              </w:rPr>
              <w:t>Повторение</w:t>
            </w:r>
          </w:p>
        </w:tc>
        <w:tc>
          <w:tcPr>
            <w:tcW w:w="2616" w:type="dxa"/>
            <w:gridSpan w:val="3"/>
          </w:tcPr>
          <w:p w:rsidR="00A33FA6" w:rsidRPr="00A33FA6" w:rsidRDefault="00A33FA6" w:rsidP="00A33FA6">
            <w:pPr>
              <w:suppressAutoHyphens/>
              <w:spacing w:before="280"/>
              <w:rPr>
                <w:rFonts w:eastAsia="Times New Roman"/>
                <w:iCs/>
                <w:lang w:eastAsia="ar-SA"/>
              </w:rPr>
            </w:pPr>
            <w:r w:rsidRPr="00A33FA6">
              <w:rPr>
                <w:rFonts w:eastAsia="Times New Roman"/>
                <w:iCs/>
                <w:lang w:eastAsia="ar-SA"/>
              </w:rPr>
              <w:t>Умеют применять теоремы о треугольниках при решении простейших задач</w:t>
            </w:r>
          </w:p>
        </w:tc>
        <w:tc>
          <w:tcPr>
            <w:tcW w:w="2449" w:type="dxa"/>
            <w:gridSpan w:val="4"/>
          </w:tcPr>
          <w:p w:rsidR="00A33FA6" w:rsidRPr="00A33FA6" w:rsidRDefault="00A33FA6" w:rsidP="00A33FA6">
            <w:pPr>
              <w:suppressAutoHyphens/>
              <w:rPr>
                <w:rFonts w:eastAsia="Times New Roman"/>
                <w:lang w:eastAsia="ar-SA"/>
              </w:rPr>
            </w:pPr>
            <w:r w:rsidRPr="00A33FA6">
              <w:rPr>
                <w:rFonts w:eastAsia="Times New Roman"/>
                <w:lang w:eastAsia="ar-SA"/>
              </w:rPr>
              <w:t>Выражать положительное от</w:t>
            </w:r>
            <w:r w:rsidRPr="00A33FA6">
              <w:rPr>
                <w:rFonts w:eastAsia="Times New Roman"/>
                <w:lang w:eastAsia="ar-SA"/>
              </w:rPr>
              <w:softHyphen/>
              <w:t>ношение к процессу познания; применять правила делового сотрудничества; оценивать  свою учебную деятельность</w:t>
            </w:r>
          </w:p>
        </w:tc>
        <w:tc>
          <w:tcPr>
            <w:tcW w:w="1983" w:type="dxa"/>
          </w:tcPr>
          <w:p w:rsidR="00A33FA6" w:rsidRPr="00A33FA6" w:rsidRDefault="00A33FA6" w:rsidP="00A33FA6">
            <w:pPr>
              <w:suppressAutoHyphens/>
              <w:rPr>
                <w:rFonts w:eastAsia="Times New Roman"/>
                <w:iCs/>
                <w:lang w:eastAsia="ar-SA"/>
              </w:rPr>
            </w:pPr>
            <w:r w:rsidRPr="00A33FA6">
              <w:rPr>
                <w:rFonts w:eastAsia="Times New Roman"/>
                <w:lang w:eastAsia="ar-SA"/>
              </w:rPr>
              <w:t>Пе</w:t>
            </w:r>
            <w:r w:rsidRPr="00A33FA6">
              <w:rPr>
                <w:rFonts w:eastAsia="Times New Roman"/>
                <w:lang w:eastAsia="ar-SA"/>
              </w:rPr>
              <w:softHyphen/>
              <w:t>редают содержание в сжатом виде</w:t>
            </w:r>
          </w:p>
        </w:tc>
        <w:tc>
          <w:tcPr>
            <w:tcW w:w="1845" w:type="dxa"/>
            <w:gridSpan w:val="3"/>
          </w:tcPr>
          <w:p w:rsidR="00A33FA6" w:rsidRPr="00A33FA6" w:rsidRDefault="00A33FA6" w:rsidP="00A33FA6">
            <w:pPr>
              <w:rPr>
                <w:b/>
                <w:bCs/>
              </w:rPr>
            </w:pPr>
            <w:r w:rsidRPr="00A33FA6">
              <w:t xml:space="preserve">Определение цели УД; работа по составленному плану.  </w:t>
            </w:r>
          </w:p>
        </w:tc>
        <w:tc>
          <w:tcPr>
            <w:tcW w:w="1842" w:type="dxa"/>
          </w:tcPr>
          <w:p w:rsidR="00A33FA6" w:rsidRPr="00A33FA6" w:rsidRDefault="00A33FA6" w:rsidP="00A33FA6">
            <w:pPr>
              <w:spacing w:before="100" w:beforeAutospacing="1"/>
              <w:rPr>
                <w:b/>
                <w:bCs/>
              </w:rPr>
            </w:pPr>
            <w:r w:rsidRPr="00A33FA6">
              <w:t>Уметь отстаивать точку зрения, аргументировать</w:t>
            </w:r>
          </w:p>
        </w:tc>
        <w:tc>
          <w:tcPr>
            <w:tcW w:w="851" w:type="dxa"/>
            <w:gridSpan w:val="3"/>
          </w:tcPr>
          <w:p w:rsidR="00A33FA6" w:rsidRPr="00A33FA6" w:rsidRDefault="00A33FA6" w:rsidP="00A33FA6">
            <w:pPr>
              <w:ind w:left="-108"/>
              <w:rPr>
                <w:bCs/>
              </w:rPr>
            </w:pPr>
          </w:p>
        </w:tc>
        <w:tc>
          <w:tcPr>
            <w:tcW w:w="850" w:type="dxa"/>
            <w:gridSpan w:val="8"/>
          </w:tcPr>
          <w:p w:rsidR="00A33FA6" w:rsidRPr="00A33FA6" w:rsidRDefault="00A33FA6" w:rsidP="00A33FA6">
            <w:pPr>
              <w:ind w:left="-108"/>
              <w:rPr>
                <w:b/>
                <w:bCs/>
              </w:rPr>
            </w:pPr>
          </w:p>
        </w:tc>
      </w:tr>
      <w:tr w:rsidR="00A33FA6" w:rsidRPr="00A33FA6" w:rsidTr="00A33FA6">
        <w:trPr>
          <w:trHeight w:val="281"/>
        </w:trPr>
        <w:tc>
          <w:tcPr>
            <w:tcW w:w="708" w:type="dxa"/>
            <w:vAlign w:val="center"/>
          </w:tcPr>
          <w:p w:rsidR="00A33FA6" w:rsidRPr="00A33FA6" w:rsidRDefault="00A33FA6" w:rsidP="00A33FA6">
            <w:pPr>
              <w:jc w:val="center"/>
              <w:rPr>
                <w:bCs/>
                <w:lang w:val="en-US"/>
              </w:rPr>
            </w:pPr>
            <w:r w:rsidRPr="00A33FA6">
              <w:rPr>
                <w:bCs/>
                <w:lang w:val="en-US"/>
              </w:rPr>
              <w:t>2</w:t>
            </w:r>
          </w:p>
        </w:tc>
        <w:tc>
          <w:tcPr>
            <w:tcW w:w="2165" w:type="dxa"/>
          </w:tcPr>
          <w:p w:rsidR="00A33FA6" w:rsidRPr="00A33FA6" w:rsidRDefault="00A33FA6" w:rsidP="00A33FA6">
            <w:pPr>
              <w:rPr>
                <w:bCs/>
              </w:rPr>
            </w:pPr>
            <w:r w:rsidRPr="00A33FA6">
              <w:rPr>
                <w:bCs/>
              </w:rPr>
              <w:t>Повторение</w:t>
            </w:r>
          </w:p>
        </w:tc>
        <w:tc>
          <w:tcPr>
            <w:tcW w:w="2616" w:type="dxa"/>
            <w:gridSpan w:val="3"/>
          </w:tcPr>
          <w:p w:rsidR="00A33FA6" w:rsidRPr="00A33FA6" w:rsidRDefault="00A33FA6" w:rsidP="00A33FA6">
            <w:pPr>
              <w:suppressAutoHyphens/>
              <w:rPr>
                <w:rFonts w:eastAsia="Times New Roman"/>
                <w:iCs/>
                <w:lang w:eastAsia="ar-SA"/>
              </w:rPr>
            </w:pPr>
            <w:r w:rsidRPr="00A33FA6">
              <w:rPr>
                <w:rFonts w:eastAsia="Times New Roman"/>
                <w:iCs/>
                <w:lang w:eastAsia="ar-SA"/>
              </w:rPr>
              <w:t>Умеют применять признаки и свойства параллельных прямых при решении простейших задач</w:t>
            </w:r>
          </w:p>
        </w:tc>
        <w:tc>
          <w:tcPr>
            <w:tcW w:w="2449" w:type="dxa"/>
            <w:gridSpan w:val="4"/>
          </w:tcPr>
          <w:p w:rsidR="00A33FA6" w:rsidRPr="00A33FA6" w:rsidRDefault="00A33FA6" w:rsidP="00A33FA6">
            <w:pPr>
              <w:suppressAutoHyphens/>
              <w:rPr>
                <w:rFonts w:eastAsia="Times New Roman"/>
                <w:lang w:eastAsia="ar-SA"/>
              </w:rPr>
            </w:pPr>
            <w:r w:rsidRPr="00A33FA6">
              <w:rPr>
                <w:rFonts w:eastAsia="Times New Roman"/>
                <w:lang w:eastAsia="ar-SA"/>
              </w:rPr>
              <w:t>Применяют правила делового сотрудничества; оценивание своей учебной деятельности; выражают положит. отношение к процессу познания</w:t>
            </w:r>
          </w:p>
        </w:tc>
        <w:tc>
          <w:tcPr>
            <w:tcW w:w="1983" w:type="dxa"/>
          </w:tcPr>
          <w:p w:rsidR="00A33FA6" w:rsidRPr="00A33FA6" w:rsidRDefault="00A33FA6" w:rsidP="00A33FA6">
            <w:pPr>
              <w:suppressAutoHyphens/>
              <w:rPr>
                <w:rFonts w:eastAsia="Times New Roman"/>
                <w:iCs/>
                <w:lang w:eastAsia="ar-SA"/>
              </w:rPr>
            </w:pPr>
            <w:r w:rsidRPr="00A33FA6">
              <w:rPr>
                <w:rFonts w:eastAsia="Times New Roman"/>
                <w:iCs/>
                <w:lang w:eastAsia="ar-SA"/>
              </w:rPr>
              <w:t xml:space="preserve"> З</w:t>
            </w:r>
            <w:r w:rsidRPr="00A33FA6">
              <w:rPr>
                <w:rFonts w:eastAsia="Times New Roman"/>
                <w:lang w:eastAsia="ar-SA"/>
              </w:rPr>
              <w:t>аписывают правила «если…то…; Пе</w:t>
            </w:r>
            <w:r w:rsidRPr="00A33FA6">
              <w:rPr>
                <w:rFonts w:eastAsia="Times New Roman"/>
                <w:lang w:eastAsia="ar-SA"/>
              </w:rPr>
              <w:softHyphen/>
              <w:t>редают содержание в сжатом виде.</w:t>
            </w:r>
          </w:p>
        </w:tc>
        <w:tc>
          <w:tcPr>
            <w:tcW w:w="1845" w:type="dxa"/>
            <w:gridSpan w:val="3"/>
          </w:tcPr>
          <w:p w:rsidR="00A33FA6" w:rsidRPr="00A33FA6" w:rsidRDefault="00A33FA6" w:rsidP="00A33FA6">
            <w:pPr>
              <w:rPr>
                <w:b/>
                <w:bCs/>
              </w:rPr>
            </w:pPr>
            <w:r w:rsidRPr="00A33FA6">
              <w:t xml:space="preserve">Определение цели УД; работа по составленному плану.  </w:t>
            </w:r>
          </w:p>
        </w:tc>
        <w:tc>
          <w:tcPr>
            <w:tcW w:w="1842" w:type="dxa"/>
          </w:tcPr>
          <w:p w:rsidR="00A33FA6" w:rsidRPr="00A33FA6" w:rsidRDefault="00A33FA6" w:rsidP="00A33FA6">
            <w:pPr>
              <w:rPr>
                <w:b/>
                <w:bCs/>
              </w:rPr>
            </w:pPr>
            <w:r w:rsidRPr="00A33FA6">
              <w:t>Уметь отстаивать точку зрения, аргументировать</w:t>
            </w:r>
          </w:p>
        </w:tc>
        <w:tc>
          <w:tcPr>
            <w:tcW w:w="851" w:type="dxa"/>
            <w:gridSpan w:val="3"/>
          </w:tcPr>
          <w:p w:rsidR="00A33FA6" w:rsidRPr="00A33FA6" w:rsidRDefault="00A33FA6" w:rsidP="00A33FA6">
            <w:pPr>
              <w:ind w:left="-108"/>
              <w:jc w:val="center"/>
              <w:rPr>
                <w:bCs/>
              </w:rPr>
            </w:pPr>
          </w:p>
        </w:tc>
        <w:tc>
          <w:tcPr>
            <w:tcW w:w="850" w:type="dxa"/>
            <w:gridSpan w:val="8"/>
          </w:tcPr>
          <w:p w:rsidR="00A33FA6" w:rsidRPr="00A33FA6" w:rsidRDefault="00A33FA6" w:rsidP="00A33FA6">
            <w:pPr>
              <w:ind w:left="-108"/>
              <w:jc w:val="center"/>
              <w:rPr>
                <w:b/>
                <w:bCs/>
              </w:rPr>
            </w:pPr>
          </w:p>
        </w:tc>
      </w:tr>
      <w:tr w:rsidR="00A33FA6" w:rsidRPr="00A33FA6" w:rsidTr="00A33FA6">
        <w:trPr>
          <w:trHeight w:val="281"/>
        </w:trPr>
        <w:tc>
          <w:tcPr>
            <w:tcW w:w="15309" w:type="dxa"/>
            <w:gridSpan w:val="25"/>
            <w:vAlign w:val="center"/>
          </w:tcPr>
          <w:p w:rsidR="00A33FA6" w:rsidRPr="00A33FA6" w:rsidRDefault="00A33FA6" w:rsidP="00A33FA6">
            <w:pPr>
              <w:jc w:val="center"/>
              <w:rPr>
                <w:b/>
                <w:bCs/>
              </w:rPr>
            </w:pPr>
            <w:r w:rsidRPr="00A33FA6">
              <w:rPr>
                <w:b/>
                <w:bCs/>
              </w:rPr>
              <w:t>Глава V. Четырехугольники (14ч)</w:t>
            </w:r>
          </w:p>
        </w:tc>
      </w:tr>
      <w:tr w:rsidR="00A33FA6" w:rsidRPr="00A33FA6" w:rsidTr="00A33FA6">
        <w:trPr>
          <w:cantSplit/>
          <w:trHeight w:val="1832"/>
        </w:trPr>
        <w:tc>
          <w:tcPr>
            <w:tcW w:w="708" w:type="dxa"/>
          </w:tcPr>
          <w:p w:rsidR="00A33FA6" w:rsidRPr="00A33FA6" w:rsidRDefault="00A33FA6" w:rsidP="00A33FA6">
            <w:r w:rsidRPr="00A33FA6">
              <w:t>3</w:t>
            </w:r>
          </w:p>
        </w:tc>
        <w:tc>
          <w:tcPr>
            <w:tcW w:w="2165" w:type="dxa"/>
          </w:tcPr>
          <w:p w:rsidR="00A33FA6" w:rsidRPr="00A33FA6" w:rsidRDefault="00A33FA6" w:rsidP="00A33FA6">
            <w:pPr>
              <w:ind w:right="-108"/>
            </w:pPr>
            <w:r w:rsidRPr="00A33FA6">
              <w:t>Многоугольник. Выпуклый многоугольник.</w:t>
            </w:r>
          </w:p>
        </w:tc>
        <w:tc>
          <w:tcPr>
            <w:tcW w:w="2627" w:type="dxa"/>
            <w:gridSpan w:val="4"/>
          </w:tcPr>
          <w:p w:rsidR="00A33FA6" w:rsidRPr="00A33FA6" w:rsidRDefault="00A33FA6" w:rsidP="00A33FA6">
            <w:r w:rsidRPr="00A33FA6">
              <w:rPr>
                <w:i/>
              </w:rPr>
              <w:t>О</w:t>
            </w:r>
            <w:r w:rsidRPr="00A33FA6">
              <w:t xml:space="preserve">бъясняют, какая фигура называется многоугольником, назвать его элементы; </w:t>
            </w:r>
            <w:r w:rsidRPr="00A33FA6">
              <w:rPr>
                <w:i/>
              </w:rPr>
              <w:t>знают</w:t>
            </w:r>
            <w:r w:rsidRPr="00A33FA6">
              <w:t>, что такое периметр многоугольника, какой многоугольник называется выпуклым;</w:t>
            </w:r>
          </w:p>
        </w:tc>
        <w:tc>
          <w:tcPr>
            <w:tcW w:w="2438" w:type="dxa"/>
            <w:gridSpan w:val="3"/>
          </w:tcPr>
          <w:p w:rsidR="00A33FA6" w:rsidRPr="00A33FA6" w:rsidRDefault="00A33FA6" w:rsidP="00A33FA6">
            <w:r w:rsidRPr="00A33FA6">
              <w:t>Осознают роль ученика, осваивают личностный смысл учения</w:t>
            </w:r>
          </w:p>
        </w:tc>
        <w:tc>
          <w:tcPr>
            <w:tcW w:w="1983" w:type="dxa"/>
          </w:tcPr>
          <w:p w:rsidR="00A33FA6" w:rsidRPr="00A33FA6" w:rsidRDefault="00A33FA6" w:rsidP="00A33FA6">
            <w:pPr>
              <w:ind w:left="-108"/>
            </w:pPr>
            <w:r w:rsidRPr="00A33FA6">
              <w:t>Обрабатывают информацию и передают ее устным, письменным и символьным способами</w:t>
            </w:r>
          </w:p>
        </w:tc>
        <w:tc>
          <w:tcPr>
            <w:tcW w:w="1845" w:type="dxa"/>
            <w:gridSpan w:val="3"/>
          </w:tcPr>
          <w:p w:rsidR="00A33FA6" w:rsidRPr="00A33FA6" w:rsidRDefault="00A33FA6" w:rsidP="00A33FA6">
            <w:pPr>
              <w:ind w:left="-108"/>
            </w:pPr>
            <w:r w:rsidRPr="00A33FA6">
              <w:t>Выделяют и осознают то, что уже усвоено и что еще подлежит усвоению</w:t>
            </w:r>
          </w:p>
        </w:tc>
        <w:tc>
          <w:tcPr>
            <w:tcW w:w="1842" w:type="dxa"/>
          </w:tcPr>
          <w:p w:rsidR="00A33FA6" w:rsidRPr="00A33FA6" w:rsidRDefault="00A33FA6" w:rsidP="00A33FA6">
            <w:pPr>
              <w:ind w:left="-108"/>
            </w:pPr>
            <w:r w:rsidRPr="00A33FA6">
              <w:t>Формулируют собственное мнение и позицию, задают вопросы, слушают собеседника</w:t>
            </w:r>
          </w:p>
        </w:tc>
        <w:tc>
          <w:tcPr>
            <w:tcW w:w="851" w:type="dxa"/>
            <w:gridSpan w:val="3"/>
          </w:tcPr>
          <w:p w:rsidR="00A33FA6" w:rsidRPr="00A33FA6" w:rsidRDefault="00A33FA6" w:rsidP="00A33FA6">
            <w:pPr>
              <w:ind w:left="-108"/>
            </w:pPr>
          </w:p>
        </w:tc>
        <w:tc>
          <w:tcPr>
            <w:tcW w:w="850" w:type="dxa"/>
            <w:gridSpan w:val="8"/>
          </w:tcPr>
          <w:p w:rsidR="00A33FA6" w:rsidRPr="00A33FA6" w:rsidRDefault="00A33FA6" w:rsidP="00A33FA6">
            <w:pPr>
              <w:ind w:left="-108"/>
            </w:pPr>
          </w:p>
        </w:tc>
      </w:tr>
      <w:tr w:rsidR="00A33FA6" w:rsidRPr="00A33FA6" w:rsidTr="00A33FA6">
        <w:trPr>
          <w:cantSplit/>
          <w:trHeight w:val="1150"/>
        </w:trPr>
        <w:tc>
          <w:tcPr>
            <w:tcW w:w="708" w:type="dxa"/>
          </w:tcPr>
          <w:p w:rsidR="00A33FA6" w:rsidRPr="00A33FA6" w:rsidRDefault="00A33FA6" w:rsidP="00A33FA6">
            <w:r w:rsidRPr="00A33FA6">
              <w:t>4</w:t>
            </w:r>
          </w:p>
        </w:tc>
        <w:tc>
          <w:tcPr>
            <w:tcW w:w="2165" w:type="dxa"/>
          </w:tcPr>
          <w:p w:rsidR="00A33FA6" w:rsidRPr="00A33FA6" w:rsidRDefault="00A33FA6" w:rsidP="00A33FA6">
            <w:pPr>
              <w:ind w:right="-108"/>
            </w:pPr>
            <w:r w:rsidRPr="00A33FA6">
              <w:t>Четырехугольник</w:t>
            </w:r>
          </w:p>
        </w:tc>
        <w:tc>
          <w:tcPr>
            <w:tcW w:w="2627" w:type="dxa"/>
            <w:gridSpan w:val="4"/>
          </w:tcPr>
          <w:p w:rsidR="00A33FA6" w:rsidRPr="00A33FA6" w:rsidRDefault="00A33FA6" w:rsidP="00A33FA6">
            <w:r w:rsidRPr="00A33FA6">
              <w:rPr>
                <w:i/>
              </w:rPr>
              <w:t>В</w:t>
            </w:r>
            <w:r w:rsidRPr="00A33FA6">
              <w:t xml:space="preserve">ыводят формулу суммы углов выпуклого многоугольника </w:t>
            </w:r>
          </w:p>
        </w:tc>
        <w:tc>
          <w:tcPr>
            <w:tcW w:w="2438" w:type="dxa"/>
            <w:gridSpan w:val="3"/>
          </w:tcPr>
          <w:p w:rsidR="00A33FA6" w:rsidRPr="00A33FA6" w:rsidRDefault="00A33FA6" w:rsidP="00A33FA6">
            <w:r w:rsidRPr="00A33FA6">
              <w:t>Проявляют интерес к креативной деятельности, активности при подготовке иллюстраций изучаемых понятий</w:t>
            </w:r>
          </w:p>
        </w:tc>
        <w:tc>
          <w:tcPr>
            <w:tcW w:w="1983" w:type="dxa"/>
          </w:tcPr>
          <w:p w:rsidR="00A33FA6" w:rsidRPr="00A33FA6" w:rsidRDefault="00A33FA6" w:rsidP="00A33FA6">
            <w:pPr>
              <w:ind w:left="-108"/>
            </w:pPr>
            <w:r w:rsidRPr="00A33FA6">
              <w:t>Обрабатывают информацию и передают ее устным, графическим, письменным и символьным способами</w:t>
            </w:r>
          </w:p>
        </w:tc>
        <w:tc>
          <w:tcPr>
            <w:tcW w:w="1845" w:type="dxa"/>
            <w:gridSpan w:val="3"/>
          </w:tcPr>
          <w:p w:rsidR="00A33FA6" w:rsidRPr="00A33FA6" w:rsidRDefault="00A33FA6" w:rsidP="00A33FA6">
            <w:pPr>
              <w:ind w:left="-108"/>
            </w:pPr>
            <w:r w:rsidRPr="00A33FA6">
              <w:t>Критически оценивают полученный ответ, осуществляют самоконтроль, проверяя ответ на соответствие условию</w:t>
            </w:r>
          </w:p>
        </w:tc>
        <w:tc>
          <w:tcPr>
            <w:tcW w:w="1842" w:type="dxa"/>
          </w:tcPr>
          <w:p w:rsidR="00A33FA6" w:rsidRPr="00A33FA6" w:rsidRDefault="00A33FA6" w:rsidP="00A33FA6">
            <w:pPr>
              <w:ind w:left="-108"/>
            </w:pPr>
            <w:r w:rsidRPr="00A33FA6">
              <w:t>Дают адекватную оценку своему мнению</w:t>
            </w:r>
          </w:p>
        </w:tc>
        <w:tc>
          <w:tcPr>
            <w:tcW w:w="851" w:type="dxa"/>
            <w:gridSpan w:val="3"/>
          </w:tcPr>
          <w:p w:rsidR="00A33FA6" w:rsidRPr="00A33FA6" w:rsidRDefault="00A33FA6" w:rsidP="00A33FA6">
            <w:pPr>
              <w:ind w:left="-108"/>
            </w:pPr>
          </w:p>
        </w:tc>
        <w:tc>
          <w:tcPr>
            <w:tcW w:w="850" w:type="dxa"/>
            <w:gridSpan w:val="8"/>
          </w:tcPr>
          <w:p w:rsidR="00A33FA6" w:rsidRPr="00A33FA6" w:rsidRDefault="00A33FA6" w:rsidP="00A33FA6">
            <w:pPr>
              <w:ind w:left="-108"/>
            </w:pPr>
          </w:p>
        </w:tc>
      </w:tr>
      <w:tr w:rsidR="00A33FA6" w:rsidRPr="00A33FA6" w:rsidTr="00A33FA6">
        <w:trPr>
          <w:cantSplit/>
          <w:trHeight w:val="1150"/>
        </w:trPr>
        <w:tc>
          <w:tcPr>
            <w:tcW w:w="708" w:type="dxa"/>
          </w:tcPr>
          <w:p w:rsidR="00A33FA6" w:rsidRPr="00A33FA6" w:rsidRDefault="00A33FA6" w:rsidP="00A33FA6">
            <w:r w:rsidRPr="00A33FA6">
              <w:t>5</w:t>
            </w:r>
          </w:p>
        </w:tc>
        <w:tc>
          <w:tcPr>
            <w:tcW w:w="2165" w:type="dxa"/>
          </w:tcPr>
          <w:p w:rsidR="00A33FA6" w:rsidRPr="00A33FA6" w:rsidRDefault="00A33FA6" w:rsidP="00A33FA6">
            <w:r w:rsidRPr="00A33FA6">
              <w:t>Параллелограмм</w:t>
            </w:r>
          </w:p>
          <w:p w:rsidR="00A33FA6" w:rsidRPr="00A33FA6" w:rsidRDefault="00A33FA6" w:rsidP="00A33FA6">
            <w:pPr>
              <w:ind w:right="-108"/>
            </w:pPr>
          </w:p>
        </w:tc>
        <w:tc>
          <w:tcPr>
            <w:tcW w:w="2627" w:type="dxa"/>
            <w:gridSpan w:val="4"/>
          </w:tcPr>
          <w:p w:rsidR="00A33FA6" w:rsidRPr="00A33FA6" w:rsidRDefault="00A33FA6" w:rsidP="00A33FA6">
            <w:r w:rsidRPr="00A33FA6">
              <w:t>Выводят определения параллелограмма и трапеции, виды трапеций</w:t>
            </w:r>
          </w:p>
          <w:p w:rsidR="00A33FA6" w:rsidRPr="00A33FA6" w:rsidRDefault="00A33FA6" w:rsidP="00A33FA6">
            <w:r w:rsidRPr="00A33FA6">
              <w:t xml:space="preserve">  </w:t>
            </w:r>
          </w:p>
        </w:tc>
        <w:tc>
          <w:tcPr>
            <w:tcW w:w="2438" w:type="dxa"/>
            <w:gridSpan w:val="3"/>
          </w:tcPr>
          <w:p w:rsidR="00A33FA6" w:rsidRPr="00A33FA6" w:rsidRDefault="00A33FA6" w:rsidP="00A33FA6">
            <w:r w:rsidRPr="00A33FA6">
              <w:t>Осуществляют выбор действий в однозначных и неоднозначных ситуациях, комментируют и оценивают свой выбор</w:t>
            </w:r>
          </w:p>
        </w:tc>
        <w:tc>
          <w:tcPr>
            <w:tcW w:w="1983" w:type="dxa"/>
          </w:tcPr>
          <w:p w:rsidR="00A33FA6" w:rsidRPr="00A33FA6" w:rsidRDefault="00A33FA6" w:rsidP="00A33FA6">
            <w:pPr>
              <w:ind w:left="-108"/>
            </w:pPr>
            <w:r w:rsidRPr="00A33FA6">
              <w:t>Владеют смысловым чтением. Представляют информацию в разных формах (текст, графика, символы)</w:t>
            </w:r>
          </w:p>
        </w:tc>
        <w:tc>
          <w:tcPr>
            <w:tcW w:w="1845" w:type="dxa"/>
            <w:gridSpan w:val="3"/>
          </w:tcPr>
          <w:p w:rsidR="00A33FA6" w:rsidRPr="00A33FA6" w:rsidRDefault="00A33FA6" w:rsidP="00A33FA6">
            <w:pPr>
              <w:ind w:left="-108"/>
            </w:pPr>
            <w:r w:rsidRPr="00A33FA6">
              <w:t>Оценивают степень и способы достижения цели в учебных ситуациях, исправляют ошибки с помощью учителя</w:t>
            </w:r>
          </w:p>
        </w:tc>
        <w:tc>
          <w:tcPr>
            <w:tcW w:w="1842" w:type="dxa"/>
          </w:tcPr>
          <w:p w:rsidR="00A33FA6" w:rsidRPr="00A33FA6" w:rsidRDefault="00A33FA6" w:rsidP="00A33FA6">
            <w:pPr>
              <w:ind w:left="-108"/>
            </w:pPr>
            <w:r w:rsidRPr="00A33FA6">
              <w:t>Приводят аргументы в пользу своей точки зрения, подтверждают ее фактами</w:t>
            </w:r>
          </w:p>
        </w:tc>
        <w:tc>
          <w:tcPr>
            <w:tcW w:w="851" w:type="dxa"/>
            <w:gridSpan w:val="3"/>
          </w:tcPr>
          <w:p w:rsidR="00A33FA6" w:rsidRPr="00A33FA6" w:rsidRDefault="00A33FA6" w:rsidP="00A33FA6">
            <w:pPr>
              <w:ind w:left="-108"/>
            </w:pPr>
          </w:p>
        </w:tc>
        <w:tc>
          <w:tcPr>
            <w:tcW w:w="850" w:type="dxa"/>
            <w:gridSpan w:val="8"/>
          </w:tcPr>
          <w:p w:rsidR="00A33FA6" w:rsidRPr="00A33FA6" w:rsidRDefault="00A33FA6" w:rsidP="00A33FA6">
            <w:pPr>
              <w:ind w:left="-108"/>
            </w:pPr>
          </w:p>
        </w:tc>
      </w:tr>
      <w:tr w:rsidR="00A33FA6" w:rsidRPr="00A33FA6" w:rsidTr="00A33FA6">
        <w:trPr>
          <w:cantSplit/>
          <w:trHeight w:val="1150"/>
        </w:trPr>
        <w:tc>
          <w:tcPr>
            <w:tcW w:w="708" w:type="dxa"/>
          </w:tcPr>
          <w:p w:rsidR="00A33FA6" w:rsidRPr="00A33FA6" w:rsidRDefault="00A33FA6" w:rsidP="00A33FA6">
            <w:r w:rsidRPr="00A33FA6">
              <w:t>6</w:t>
            </w:r>
          </w:p>
        </w:tc>
        <w:tc>
          <w:tcPr>
            <w:tcW w:w="2165" w:type="dxa"/>
          </w:tcPr>
          <w:p w:rsidR="00A33FA6" w:rsidRPr="00A33FA6" w:rsidRDefault="00A33FA6" w:rsidP="00A33FA6">
            <w:pPr>
              <w:ind w:right="-108"/>
            </w:pPr>
            <w:r w:rsidRPr="00A33FA6">
              <w:t>Свойства и признаки параллелограмма</w:t>
            </w:r>
          </w:p>
        </w:tc>
        <w:tc>
          <w:tcPr>
            <w:tcW w:w="2627" w:type="dxa"/>
            <w:gridSpan w:val="4"/>
          </w:tcPr>
          <w:p w:rsidR="00A33FA6" w:rsidRPr="00A33FA6" w:rsidRDefault="00A33FA6" w:rsidP="00A33FA6">
            <w:r w:rsidRPr="00A33FA6">
              <w:t>Составляют формулировки свойств и признаков параллелограмма и равнобедренной трапеции,</w:t>
            </w:r>
          </w:p>
        </w:tc>
        <w:tc>
          <w:tcPr>
            <w:tcW w:w="2438" w:type="dxa"/>
            <w:gridSpan w:val="3"/>
          </w:tcPr>
          <w:p w:rsidR="00A33FA6" w:rsidRPr="00A33FA6" w:rsidRDefault="00A33FA6" w:rsidP="00A33FA6">
            <w:r w:rsidRPr="00A33FA6">
              <w:t>Осваивают культуру работы с учебником, поиска информации</w:t>
            </w:r>
          </w:p>
        </w:tc>
        <w:tc>
          <w:tcPr>
            <w:tcW w:w="1983" w:type="dxa"/>
          </w:tcPr>
          <w:p w:rsidR="00A33FA6" w:rsidRPr="00A33FA6" w:rsidRDefault="00A33FA6" w:rsidP="00A33FA6">
            <w:pPr>
              <w:ind w:left="-108"/>
            </w:pPr>
            <w:r w:rsidRPr="00A33FA6">
              <w:t>Устанавливают аналогии для понимания закономерностей, используют их в решении задач</w:t>
            </w:r>
          </w:p>
        </w:tc>
        <w:tc>
          <w:tcPr>
            <w:tcW w:w="1845" w:type="dxa"/>
            <w:gridSpan w:val="3"/>
          </w:tcPr>
          <w:p w:rsidR="00A33FA6" w:rsidRPr="00A33FA6" w:rsidRDefault="00A33FA6" w:rsidP="00A33FA6">
            <w:pPr>
              <w:ind w:left="-108"/>
            </w:pPr>
            <w:r w:rsidRPr="00A33FA6">
              <w:t>Исследуют ситуации, требующие оценки действия в соответствии с поставленной задачей</w:t>
            </w:r>
          </w:p>
        </w:tc>
        <w:tc>
          <w:tcPr>
            <w:tcW w:w="1842" w:type="dxa"/>
          </w:tcPr>
          <w:p w:rsidR="00A33FA6" w:rsidRPr="00A33FA6" w:rsidRDefault="00A33FA6" w:rsidP="00A33FA6">
            <w:pPr>
              <w:ind w:left="-108"/>
            </w:pPr>
            <w:r w:rsidRPr="00A33FA6">
              <w:t>Отстаивают свою точку зрения, подтверждают фактами</w:t>
            </w:r>
          </w:p>
        </w:tc>
        <w:tc>
          <w:tcPr>
            <w:tcW w:w="851" w:type="dxa"/>
            <w:gridSpan w:val="3"/>
          </w:tcPr>
          <w:p w:rsidR="00A33FA6" w:rsidRPr="00A33FA6" w:rsidRDefault="00A33FA6" w:rsidP="00A33FA6">
            <w:pPr>
              <w:ind w:left="-108"/>
            </w:pPr>
          </w:p>
        </w:tc>
        <w:tc>
          <w:tcPr>
            <w:tcW w:w="850" w:type="dxa"/>
            <w:gridSpan w:val="8"/>
          </w:tcPr>
          <w:p w:rsidR="00A33FA6" w:rsidRPr="00A33FA6" w:rsidRDefault="00A33FA6" w:rsidP="00A33FA6">
            <w:pPr>
              <w:ind w:left="-108"/>
            </w:pPr>
          </w:p>
        </w:tc>
      </w:tr>
      <w:tr w:rsidR="00A33FA6" w:rsidRPr="00A33FA6" w:rsidTr="00A33FA6">
        <w:trPr>
          <w:cantSplit/>
          <w:trHeight w:val="1150"/>
        </w:trPr>
        <w:tc>
          <w:tcPr>
            <w:tcW w:w="708" w:type="dxa"/>
          </w:tcPr>
          <w:p w:rsidR="00A33FA6" w:rsidRPr="00A33FA6" w:rsidRDefault="00A33FA6" w:rsidP="00A33FA6">
            <w:r w:rsidRPr="00A33FA6">
              <w:t>7</w:t>
            </w:r>
          </w:p>
        </w:tc>
        <w:tc>
          <w:tcPr>
            <w:tcW w:w="2165" w:type="dxa"/>
          </w:tcPr>
          <w:p w:rsidR="00A33FA6" w:rsidRPr="00A33FA6" w:rsidRDefault="00A33FA6" w:rsidP="00A33FA6">
            <w:pPr>
              <w:ind w:left="46"/>
            </w:pPr>
            <w:r w:rsidRPr="00A33FA6">
              <w:t>Решение задач то теме «Параллелограмм».</w:t>
            </w:r>
          </w:p>
          <w:p w:rsidR="00A33FA6" w:rsidRPr="00A33FA6" w:rsidRDefault="00A33FA6" w:rsidP="00A33FA6">
            <w:pPr>
              <w:ind w:right="-108"/>
            </w:pPr>
          </w:p>
        </w:tc>
        <w:tc>
          <w:tcPr>
            <w:tcW w:w="2627" w:type="dxa"/>
            <w:gridSpan w:val="4"/>
          </w:tcPr>
          <w:p w:rsidR="00A33FA6" w:rsidRPr="00A33FA6" w:rsidRDefault="00A33FA6" w:rsidP="00A33FA6">
            <w:r w:rsidRPr="00A33FA6">
              <w:rPr>
                <w:i/>
              </w:rPr>
              <w:t>В</w:t>
            </w:r>
            <w:r w:rsidRPr="00A33FA6">
              <w:t xml:space="preserve">ыполняют деление отрезка на </w:t>
            </w:r>
            <w:r w:rsidRPr="00A33FA6">
              <w:rPr>
                <w:lang w:val="en-US"/>
              </w:rPr>
              <w:t>n</w:t>
            </w:r>
            <w:r w:rsidRPr="00A33FA6">
              <w:t xml:space="preserve"> равных частей с помощью циркуля и линейки;</w:t>
            </w:r>
          </w:p>
        </w:tc>
        <w:tc>
          <w:tcPr>
            <w:tcW w:w="2438" w:type="dxa"/>
            <w:gridSpan w:val="3"/>
          </w:tcPr>
          <w:p w:rsidR="00A33FA6" w:rsidRPr="00A33FA6" w:rsidRDefault="00A33FA6" w:rsidP="00A33FA6">
            <w:r w:rsidRPr="00A33FA6">
              <w:t>Понимают обсуждаемую информацию, смысл данной информации в собственной жизни</w:t>
            </w:r>
          </w:p>
        </w:tc>
        <w:tc>
          <w:tcPr>
            <w:tcW w:w="1983" w:type="dxa"/>
          </w:tcPr>
          <w:p w:rsidR="00A33FA6" w:rsidRPr="00A33FA6" w:rsidRDefault="00A33FA6" w:rsidP="00A33FA6">
            <w:pPr>
              <w:ind w:left="-108"/>
            </w:pPr>
            <w:r w:rsidRPr="00A33FA6">
              <w:t>Представляют информацию в разных формах (текст, графика, символы)</w:t>
            </w:r>
          </w:p>
        </w:tc>
        <w:tc>
          <w:tcPr>
            <w:tcW w:w="1845" w:type="dxa"/>
            <w:gridSpan w:val="3"/>
          </w:tcPr>
          <w:p w:rsidR="00A33FA6" w:rsidRPr="00A33FA6" w:rsidRDefault="00A33FA6" w:rsidP="00A33FA6">
            <w:pPr>
              <w:ind w:left="-108"/>
            </w:pPr>
            <w:r w:rsidRPr="00A33FA6">
              <w:t>Самостоятельно составляют алгоритм деятельности при решении учебной задачи</w:t>
            </w:r>
          </w:p>
        </w:tc>
        <w:tc>
          <w:tcPr>
            <w:tcW w:w="1842" w:type="dxa"/>
          </w:tcPr>
          <w:p w:rsidR="00A33FA6" w:rsidRPr="00A33FA6" w:rsidRDefault="00A33FA6" w:rsidP="00A33FA6">
            <w:pPr>
              <w:ind w:left="-108"/>
            </w:pPr>
            <w:r w:rsidRPr="00A33FA6">
              <w:t>Своевременно оказывают необходимую взаимопомощь сверстникам</w:t>
            </w:r>
          </w:p>
        </w:tc>
        <w:tc>
          <w:tcPr>
            <w:tcW w:w="851" w:type="dxa"/>
            <w:gridSpan w:val="3"/>
          </w:tcPr>
          <w:p w:rsidR="00A33FA6" w:rsidRPr="00A33FA6" w:rsidRDefault="00A33FA6" w:rsidP="00A33FA6">
            <w:pPr>
              <w:ind w:left="-108"/>
            </w:pPr>
          </w:p>
        </w:tc>
        <w:tc>
          <w:tcPr>
            <w:tcW w:w="850" w:type="dxa"/>
            <w:gridSpan w:val="8"/>
          </w:tcPr>
          <w:p w:rsidR="00A33FA6" w:rsidRPr="00A33FA6" w:rsidRDefault="00A33FA6" w:rsidP="00A33FA6">
            <w:pPr>
              <w:ind w:left="-108"/>
            </w:pPr>
          </w:p>
        </w:tc>
      </w:tr>
      <w:tr w:rsidR="00A33FA6" w:rsidRPr="00A33FA6" w:rsidTr="00A33FA6">
        <w:trPr>
          <w:cantSplit/>
          <w:trHeight w:val="1150"/>
        </w:trPr>
        <w:tc>
          <w:tcPr>
            <w:tcW w:w="708" w:type="dxa"/>
          </w:tcPr>
          <w:p w:rsidR="00A33FA6" w:rsidRPr="00A33FA6" w:rsidRDefault="00A33FA6" w:rsidP="00A33FA6">
            <w:r w:rsidRPr="00A33FA6">
              <w:t>8</w:t>
            </w:r>
          </w:p>
        </w:tc>
        <w:tc>
          <w:tcPr>
            <w:tcW w:w="2165" w:type="dxa"/>
          </w:tcPr>
          <w:p w:rsidR="00A33FA6" w:rsidRPr="00A33FA6" w:rsidRDefault="00A33FA6" w:rsidP="00A33FA6">
            <w:pPr>
              <w:ind w:left="-96" w:firstLine="142"/>
            </w:pPr>
            <w:r w:rsidRPr="00A33FA6">
              <w:t>Трапеция.</w:t>
            </w:r>
          </w:p>
          <w:p w:rsidR="00A33FA6" w:rsidRPr="00A33FA6" w:rsidRDefault="00A33FA6" w:rsidP="00A33FA6">
            <w:pPr>
              <w:ind w:right="-108"/>
            </w:pPr>
          </w:p>
        </w:tc>
        <w:tc>
          <w:tcPr>
            <w:tcW w:w="2627" w:type="dxa"/>
            <w:gridSpan w:val="4"/>
          </w:tcPr>
          <w:p w:rsidR="00A33FA6" w:rsidRPr="00A33FA6" w:rsidRDefault="00A33FA6" w:rsidP="00A33FA6">
            <w:r w:rsidRPr="00A33FA6">
              <w:t>Используют свойства параллелограмма и равнобедренной трапеции</w:t>
            </w:r>
          </w:p>
        </w:tc>
        <w:tc>
          <w:tcPr>
            <w:tcW w:w="2438" w:type="dxa"/>
            <w:gridSpan w:val="3"/>
          </w:tcPr>
          <w:p w:rsidR="00A33FA6" w:rsidRPr="00A33FA6" w:rsidRDefault="00A33FA6" w:rsidP="00A33FA6">
            <w:r w:rsidRPr="00A33FA6">
              <w:t>Создают образ целостного мировоззрения при решении математических задач</w:t>
            </w:r>
          </w:p>
        </w:tc>
        <w:tc>
          <w:tcPr>
            <w:tcW w:w="1983" w:type="dxa"/>
          </w:tcPr>
          <w:p w:rsidR="00A33FA6" w:rsidRPr="00A33FA6" w:rsidRDefault="00A33FA6" w:rsidP="00A33FA6">
            <w:pPr>
              <w:ind w:left="-108"/>
            </w:pPr>
            <w:r w:rsidRPr="00A33FA6">
              <w:t>Обрабатывают информацию и передают ее устным, письменным и графическим способами</w:t>
            </w:r>
          </w:p>
        </w:tc>
        <w:tc>
          <w:tcPr>
            <w:tcW w:w="1845" w:type="dxa"/>
            <w:gridSpan w:val="3"/>
          </w:tcPr>
          <w:p w:rsidR="00A33FA6" w:rsidRPr="00A33FA6" w:rsidRDefault="00A33FA6" w:rsidP="00A33FA6">
            <w:pPr>
              <w:ind w:left="-108"/>
            </w:pPr>
            <w:r w:rsidRPr="00A33FA6">
              <w:t>Исследуют ситуации, требующие оценки действия в соответствии с поставленной задачей</w:t>
            </w:r>
          </w:p>
        </w:tc>
        <w:tc>
          <w:tcPr>
            <w:tcW w:w="1842" w:type="dxa"/>
          </w:tcPr>
          <w:p w:rsidR="00A33FA6" w:rsidRPr="00A33FA6" w:rsidRDefault="00A33FA6" w:rsidP="00A33FA6">
            <w:pPr>
              <w:ind w:left="-108"/>
            </w:pPr>
            <w:r w:rsidRPr="00A33FA6">
              <w:t>Своевременно оказывают необходимую взаимопомощь сверстникам</w:t>
            </w:r>
          </w:p>
        </w:tc>
        <w:tc>
          <w:tcPr>
            <w:tcW w:w="851" w:type="dxa"/>
            <w:gridSpan w:val="3"/>
          </w:tcPr>
          <w:p w:rsidR="00A33FA6" w:rsidRPr="00A33FA6" w:rsidRDefault="00A33FA6" w:rsidP="00A33FA6">
            <w:pPr>
              <w:ind w:left="-108"/>
            </w:pPr>
          </w:p>
        </w:tc>
        <w:tc>
          <w:tcPr>
            <w:tcW w:w="850" w:type="dxa"/>
            <w:gridSpan w:val="8"/>
          </w:tcPr>
          <w:p w:rsidR="00A33FA6" w:rsidRPr="00A33FA6" w:rsidRDefault="00A33FA6" w:rsidP="00A33FA6">
            <w:pPr>
              <w:ind w:left="-108"/>
            </w:pPr>
          </w:p>
        </w:tc>
      </w:tr>
      <w:tr w:rsidR="00A33FA6" w:rsidRPr="00A33FA6" w:rsidTr="00A33FA6">
        <w:trPr>
          <w:cantSplit/>
          <w:trHeight w:val="1150"/>
        </w:trPr>
        <w:tc>
          <w:tcPr>
            <w:tcW w:w="708" w:type="dxa"/>
          </w:tcPr>
          <w:p w:rsidR="00A33FA6" w:rsidRPr="00A33FA6" w:rsidRDefault="00A33FA6" w:rsidP="00A33FA6">
            <w:r w:rsidRPr="00A33FA6">
              <w:t>9</w:t>
            </w:r>
          </w:p>
        </w:tc>
        <w:tc>
          <w:tcPr>
            <w:tcW w:w="2165" w:type="dxa"/>
          </w:tcPr>
          <w:p w:rsidR="00A33FA6" w:rsidRPr="00A33FA6" w:rsidRDefault="00A33FA6" w:rsidP="00A33FA6">
            <w:pPr>
              <w:ind w:left="-108" w:right="-108"/>
            </w:pPr>
            <w:r w:rsidRPr="00A33FA6">
              <w:t xml:space="preserve">Теорема Фалеса. </w:t>
            </w:r>
          </w:p>
        </w:tc>
        <w:tc>
          <w:tcPr>
            <w:tcW w:w="2627" w:type="dxa"/>
            <w:gridSpan w:val="4"/>
          </w:tcPr>
          <w:p w:rsidR="00A33FA6" w:rsidRPr="00A33FA6" w:rsidRDefault="00A33FA6" w:rsidP="00A33FA6">
            <w:pPr>
              <w:rPr>
                <w:i/>
              </w:rPr>
            </w:pPr>
            <w:r w:rsidRPr="00A33FA6">
              <w:t>Доказывают некоторые утверждения.</w:t>
            </w:r>
            <w:r w:rsidRPr="00A33FA6">
              <w:rPr>
                <w:i/>
              </w:rPr>
              <w:t xml:space="preserve"> </w:t>
            </w:r>
          </w:p>
          <w:p w:rsidR="00A33FA6" w:rsidRPr="00A33FA6" w:rsidRDefault="00A33FA6" w:rsidP="00A33FA6"/>
        </w:tc>
        <w:tc>
          <w:tcPr>
            <w:tcW w:w="2438" w:type="dxa"/>
            <w:gridSpan w:val="3"/>
          </w:tcPr>
          <w:p w:rsidR="00A33FA6" w:rsidRPr="00A33FA6" w:rsidRDefault="00A33FA6" w:rsidP="00A33FA6">
            <w:r w:rsidRPr="00A33FA6">
              <w:t>Осознают роль ученика, осваивают личностный смысл учения</w:t>
            </w:r>
          </w:p>
        </w:tc>
        <w:tc>
          <w:tcPr>
            <w:tcW w:w="1983" w:type="dxa"/>
          </w:tcPr>
          <w:p w:rsidR="00A33FA6" w:rsidRPr="00A33FA6" w:rsidRDefault="00A33FA6" w:rsidP="00A33FA6">
            <w:pPr>
              <w:ind w:left="-108"/>
            </w:pPr>
            <w:r w:rsidRPr="00A33FA6">
              <w:t>Устанавливают аналогии для понимания закономерностей, используют их в решении задач</w:t>
            </w:r>
          </w:p>
        </w:tc>
        <w:tc>
          <w:tcPr>
            <w:tcW w:w="1845" w:type="dxa"/>
            <w:gridSpan w:val="3"/>
          </w:tcPr>
          <w:p w:rsidR="00A33FA6" w:rsidRPr="00A33FA6" w:rsidRDefault="00A33FA6" w:rsidP="00A33FA6">
            <w:pPr>
              <w:ind w:left="-108"/>
            </w:pPr>
            <w:r w:rsidRPr="00A33FA6">
              <w:t>Самостоятельно составляют алгоритм деятельности при решении учебной задачи</w:t>
            </w:r>
          </w:p>
        </w:tc>
        <w:tc>
          <w:tcPr>
            <w:tcW w:w="1842" w:type="dxa"/>
          </w:tcPr>
          <w:p w:rsidR="00A33FA6" w:rsidRPr="00A33FA6" w:rsidRDefault="00A33FA6" w:rsidP="00A33FA6">
            <w:pPr>
              <w:ind w:left="-108"/>
            </w:pPr>
            <w:r w:rsidRPr="00A33FA6">
              <w:t>Сотрудничают с одноклассниками при решении задач; умеют выслушать оппонента. Формулируют выводы</w:t>
            </w:r>
          </w:p>
        </w:tc>
        <w:tc>
          <w:tcPr>
            <w:tcW w:w="851" w:type="dxa"/>
            <w:gridSpan w:val="3"/>
          </w:tcPr>
          <w:p w:rsidR="00A33FA6" w:rsidRPr="00A33FA6" w:rsidRDefault="00A33FA6" w:rsidP="00A33FA6">
            <w:pPr>
              <w:ind w:left="-108"/>
            </w:pPr>
          </w:p>
        </w:tc>
        <w:tc>
          <w:tcPr>
            <w:tcW w:w="850" w:type="dxa"/>
            <w:gridSpan w:val="8"/>
          </w:tcPr>
          <w:p w:rsidR="00A33FA6" w:rsidRPr="00A33FA6" w:rsidRDefault="00A33FA6" w:rsidP="00A33FA6">
            <w:pPr>
              <w:ind w:left="-108"/>
            </w:pPr>
          </w:p>
        </w:tc>
      </w:tr>
      <w:tr w:rsidR="00A33FA6" w:rsidRPr="00A33FA6" w:rsidTr="00A33FA6">
        <w:trPr>
          <w:cantSplit/>
          <w:trHeight w:val="1150"/>
        </w:trPr>
        <w:tc>
          <w:tcPr>
            <w:tcW w:w="708" w:type="dxa"/>
          </w:tcPr>
          <w:p w:rsidR="00A33FA6" w:rsidRPr="00A33FA6" w:rsidRDefault="00A33FA6" w:rsidP="00A33FA6">
            <w:r w:rsidRPr="00A33FA6">
              <w:t>10</w:t>
            </w:r>
          </w:p>
        </w:tc>
        <w:tc>
          <w:tcPr>
            <w:tcW w:w="2165" w:type="dxa"/>
          </w:tcPr>
          <w:p w:rsidR="00A33FA6" w:rsidRPr="00A33FA6" w:rsidRDefault="00A33FA6" w:rsidP="00A33FA6">
            <w:pPr>
              <w:ind w:right="-108"/>
            </w:pPr>
            <w:r w:rsidRPr="00A33FA6">
              <w:t>Задачи на построение циркулем и линейкой</w:t>
            </w:r>
          </w:p>
        </w:tc>
        <w:tc>
          <w:tcPr>
            <w:tcW w:w="2627" w:type="dxa"/>
            <w:gridSpan w:val="4"/>
          </w:tcPr>
          <w:p w:rsidR="00A33FA6" w:rsidRPr="00A33FA6" w:rsidRDefault="00A33FA6" w:rsidP="00A33FA6">
            <w:r w:rsidRPr="00A33FA6">
              <w:rPr>
                <w:i/>
              </w:rPr>
              <w:t>В</w:t>
            </w:r>
            <w:r w:rsidRPr="00A33FA6">
              <w:t>ыполняют задачи на построение четырехугольников</w:t>
            </w:r>
          </w:p>
        </w:tc>
        <w:tc>
          <w:tcPr>
            <w:tcW w:w="2438" w:type="dxa"/>
            <w:gridSpan w:val="3"/>
          </w:tcPr>
          <w:p w:rsidR="00A33FA6" w:rsidRPr="00A33FA6" w:rsidRDefault="00A33FA6" w:rsidP="00A33FA6">
            <w:r w:rsidRPr="00A33FA6">
              <w:t>Осваивают культуру работы с учебником, поиска информации</w:t>
            </w:r>
          </w:p>
        </w:tc>
        <w:tc>
          <w:tcPr>
            <w:tcW w:w="1983" w:type="dxa"/>
          </w:tcPr>
          <w:p w:rsidR="00A33FA6" w:rsidRPr="00A33FA6" w:rsidRDefault="00A33FA6" w:rsidP="00A33FA6">
            <w:pPr>
              <w:ind w:left="-108"/>
            </w:pPr>
            <w:r w:rsidRPr="00A33FA6">
              <w:t>Находят в учебниках, в т.ч. используя ИКТ, достоверную информацию, необходимую для решения задач</w:t>
            </w:r>
          </w:p>
        </w:tc>
        <w:tc>
          <w:tcPr>
            <w:tcW w:w="1845" w:type="dxa"/>
            <w:gridSpan w:val="3"/>
          </w:tcPr>
          <w:p w:rsidR="00A33FA6" w:rsidRPr="00A33FA6" w:rsidRDefault="00A33FA6" w:rsidP="00A33FA6">
            <w:pPr>
              <w:ind w:left="-108"/>
            </w:pPr>
            <w:r w:rsidRPr="00A33FA6">
              <w:t>Исследуют ситуации, требующие оценки действия в соответствии с поставленной задачей</w:t>
            </w:r>
          </w:p>
        </w:tc>
        <w:tc>
          <w:tcPr>
            <w:tcW w:w="1842" w:type="dxa"/>
          </w:tcPr>
          <w:p w:rsidR="00A33FA6" w:rsidRPr="00A33FA6" w:rsidRDefault="00A33FA6" w:rsidP="00A33FA6">
            <w:pPr>
              <w:ind w:left="-108"/>
            </w:pPr>
            <w:r w:rsidRPr="00A33FA6">
              <w:t>Приводят аргументы в пользу своей точки зрения, подтверждают ее фактами</w:t>
            </w:r>
          </w:p>
        </w:tc>
        <w:tc>
          <w:tcPr>
            <w:tcW w:w="851" w:type="dxa"/>
            <w:gridSpan w:val="3"/>
          </w:tcPr>
          <w:p w:rsidR="00A33FA6" w:rsidRPr="00A33FA6" w:rsidRDefault="00A33FA6" w:rsidP="00A33FA6">
            <w:pPr>
              <w:ind w:left="-108"/>
            </w:pPr>
          </w:p>
        </w:tc>
        <w:tc>
          <w:tcPr>
            <w:tcW w:w="850" w:type="dxa"/>
            <w:gridSpan w:val="8"/>
          </w:tcPr>
          <w:p w:rsidR="00A33FA6" w:rsidRPr="00A33FA6" w:rsidRDefault="00A33FA6" w:rsidP="00A33FA6">
            <w:pPr>
              <w:ind w:left="-108"/>
            </w:pPr>
          </w:p>
        </w:tc>
      </w:tr>
      <w:tr w:rsidR="00A33FA6" w:rsidRPr="00A33FA6" w:rsidTr="00A33FA6">
        <w:trPr>
          <w:cantSplit/>
          <w:trHeight w:val="2542"/>
        </w:trPr>
        <w:tc>
          <w:tcPr>
            <w:tcW w:w="708" w:type="dxa"/>
          </w:tcPr>
          <w:p w:rsidR="00A33FA6" w:rsidRPr="00A33FA6" w:rsidRDefault="00A33FA6" w:rsidP="00A33FA6">
            <w:r w:rsidRPr="00A33FA6">
              <w:t>11</w:t>
            </w:r>
          </w:p>
        </w:tc>
        <w:tc>
          <w:tcPr>
            <w:tcW w:w="2165" w:type="dxa"/>
          </w:tcPr>
          <w:p w:rsidR="00A33FA6" w:rsidRPr="00A33FA6" w:rsidRDefault="00A33FA6" w:rsidP="00A33FA6">
            <w:r w:rsidRPr="00A33FA6">
              <w:t>Прямоугольник.</w:t>
            </w:r>
          </w:p>
          <w:p w:rsidR="00A33FA6" w:rsidRPr="00A33FA6" w:rsidRDefault="00A33FA6" w:rsidP="00A33FA6">
            <w:pPr>
              <w:ind w:left="-108" w:right="-108"/>
            </w:pPr>
          </w:p>
        </w:tc>
        <w:tc>
          <w:tcPr>
            <w:tcW w:w="2627" w:type="dxa"/>
            <w:gridSpan w:val="4"/>
          </w:tcPr>
          <w:p w:rsidR="00A33FA6" w:rsidRPr="00A33FA6" w:rsidRDefault="00A33FA6" w:rsidP="00A33FA6">
            <w:r w:rsidRPr="00A33FA6">
              <w:t>Применяют определения частных видов параллелограмма: прямоугольника, ромба и квадрата, формулировки их свойств и признаков.</w:t>
            </w:r>
          </w:p>
          <w:p w:rsidR="00A33FA6" w:rsidRPr="00A33FA6" w:rsidRDefault="00A33FA6" w:rsidP="00A33FA6">
            <w:r w:rsidRPr="00A33FA6">
              <w:t xml:space="preserve"> </w:t>
            </w:r>
          </w:p>
          <w:p w:rsidR="00A33FA6" w:rsidRPr="00A33FA6" w:rsidRDefault="00A33FA6" w:rsidP="00A33FA6"/>
        </w:tc>
        <w:tc>
          <w:tcPr>
            <w:tcW w:w="2438" w:type="dxa"/>
            <w:gridSpan w:val="3"/>
          </w:tcPr>
          <w:p w:rsidR="00A33FA6" w:rsidRPr="00A33FA6" w:rsidRDefault="00A33FA6" w:rsidP="00A33FA6">
            <w:r w:rsidRPr="00A33FA6">
              <w:t>Проявляют познавательную активность, творчество</w:t>
            </w:r>
          </w:p>
        </w:tc>
        <w:tc>
          <w:tcPr>
            <w:tcW w:w="1983" w:type="dxa"/>
          </w:tcPr>
          <w:p w:rsidR="00A33FA6" w:rsidRPr="00A33FA6" w:rsidRDefault="00A33FA6" w:rsidP="00A33FA6">
            <w:pPr>
              <w:ind w:left="-108"/>
            </w:pPr>
            <w:r w:rsidRPr="00A33FA6">
              <w:t>Осуществляют сравнение, извлекают необходимую информацию, переформулируют условие, строят логическую цепочку</w:t>
            </w:r>
          </w:p>
        </w:tc>
        <w:tc>
          <w:tcPr>
            <w:tcW w:w="1845" w:type="dxa"/>
            <w:gridSpan w:val="3"/>
          </w:tcPr>
          <w:p w:rsidR="00A33FA6" w:rsidRPr="00A33FA6" w:rsidRDefault="00A33FA6" w:rsidP="00A33FA6">
            <w:pPr>
              <w:ind w:left="-108"/>
            </w:pPr>
            <w:r w:rsidRPr="00A33FA6">
              <w:t>Работая по плану, сверяют свои действия с целью, вносят корректировки</w:t>
            </w:r>
          </w:p>
        </w:tc>
        <w:tc>
          <w:tcPr>
            <w:tcW w:w="1842" w:type="dxa"/>
          </w:tcPr>
          <w:p w:rsidR="00A33FA6" w:rsidRPr="00A33FA6" w:rsidRDefault="00A33FA6" w:rsidP="00A33FA6">
            <w:pPr>
              <w:ind w:left="-108"/>
            </w:pPr>
            <w:r w:rsidRPr="00A33FA6">
              <w:t>Сотрудничают с одноклассниками при решении задач; умеют выслушать оппонента. Формулируют выводы</w:t>
            </w:r>
          </w:p>
        </w:tc>
        <w:tc>
          <w:tcPr>
            <w:tcW w:w="851" w:type="dxa"/>
            <w:gridSpan w:val="3"/>
          </w:tcPr>
          <w:p w:rsidR="00A33FA6" w:rsidRPr="00A33FA6" w:rsidRDefault="00A33FA6" w:rsidP="00A33FA6"/>
        </w:tc>
        <w:tc>
          <w:tcPr>
            <w:tcW w:w="850" w:type="dxa"/>
            <w:gridSpan w:val="8"/>
          </w:tcPr>
          <w:p w:rsidR="00A33FA6" w:rsidRPr="00A33FA6" w:rsidRDefault="00A33FA6" w:rsidP="00A33FA6">
            <w:pPr>
              <w:ind w:left="-108"/>
            </w:pPr>
          </w:p>
        </w:tc>
      </w:tr>
      <w:tr w:rsidR="00A33FA6" w:rsidRPr="00A33FA6" w:rsidTr="00A33FA6">
        <w:trPr>
          <w:cantSplit/>
          <w:trHeight w:val="1150"/>
        </w:trPr>
        <w:tc>
          <w:tcPr>
            <w:tcW w:w="708" w:type="dxa"/>
          </w:tcPr>
          <w:p w:rsidR="00A33FA6" w:rsidRPr="00A33FA6" w:rsidRDefault="00A33FA6" w:rsidP="00A33FA6">
            <w:r w:rsidRPr="00A33FA6">
              <w:t>12</w:t>
            </w:r>
          </w:p>
        </w:tc>
        <w:tc>
          <w:tcPr>
            <w:tcW w:w="2165" w:type="dxa"/>
          </w:tcPr>
          <w:p w:rsidR="00A33FA6" w:rsidRPr="00A33FA6" w:rsidRDefault="00A33FA6" w:rsidP="00A33FA6">
            <w:pPr>
              <w:ind w:left="-108" w:right="-108"/>
            </w:pPr>
            <w:r w:rsidRPr="00A33FA6">
              <w:t>Ромб. Квадрат</w:t>
            </w:r>
          </w:p>
        </w:tc>
        <w:tc>
          <w:tcPr>
            <w:tcW w:w="2627" w:type="dxa"/>
            <w:gridSpan w:val="4"/>
          </w:tcPr>
          <w:p w:rsidR="00A33FA6" w:rsidRPr="00A33FA6" w:rsidRDefault="00A33FA6" w:rsidP="00A33FA6">
            <w:r w:rsidRPr="00A33FA6">
              <w:t>Применяют определения частных видов параллелограмма: прямоугольника, ромба и квадрата, формулировки их свойств и признаков.</w:t>
            </w:r>
          </w:p>
          <w:p w:rsidR="00A33FA6" w:rsidRPr="00A33FA6" w:rsidRDefault="00A33FA6" w:rsidP="00A33FA6"/>
        </w:tc>
        <w:tc>
          <w:tcPr>
            <w:tcW w:w="2438" w:type="dxa"/>
            <w:gridSpan w:val="3"/>
          </w:tcPr>
          <w:p w:rsidR="00A33FA6" w:rsidRPr="00A33FA6" w:rsidRDefault="00A33FA6" w:rsidP="00A33FA6">
            <w:r w:rsidRPr="00A33FA6">
              <w:t>Проявляют познавательную активность, творчество</w:t>
            </w:r>
          </w:p>
        </w:tc>
        <w:tc>
          <w:tcPr>
            <w:tcW w:w="1983" w:type="dxa"/>
          </w:tcPr>
          <w:p w:rsidR="00A33FA6" w:rsidRPr="00A33FA6" w:rsidRDefault="00A33FA6" w:rsidP="00A33FA6">
            <w:pPr>
              <w:ind w:left="-108"/>
            </w:pPr>
            <w:r w:rsidRPr="00A33FA6">
              <w:t>Осуществляют сравнение, извлекают необходимую информацию, переформулируют условие, строят логическую цепочку</w:t>
            </w:r>
          </w:p>
        </w:tc>
        <w:tc>
          <w:tcPr>
            <w:tcW w:w="1845" w:type="dxa"/>
            <w:gridSpan w:val="3"/>
          </w:tcPr>
          <w:p w:rsidR="00A33FA6" w:rsidRPr="00A33FA6" w:rsidRDefault="00A33FA6" w:rsidP="00A33FA6">
            <w:pPr>
              <w:ind w:left="-108"/>
            </w:pPr>
            <w:r w:rsidRPr="00A33FA6">
              <w:t>Работая по плану, сверяют свои действия с целью, вносят корректировки</w:t>
            </w:r>
          </w:p>
        </w:tc>
        <w:tc>
          <w:tcPr>
            <w:tcW w:w="1842" w:type="dxa"/>
          </w:tcPr>
          <w:p w:rsidR="00A33FA6" w:rsidRPr="00A33FA6" w:rsidRDefault="00A33FA6" w:rsidP="00A33FA6">
            <w:pPr>
              <w:ind w:left="-108"/>
            </w:pPr>
            <w:r w:rsidRPr="00A33FA6">
              <w:t>Сотрудничают с одноклассниками при решении задач; умеют выслушать оппонента. Формулируют выводы</w:t>
            </w:r>
          </w:p>
        </w:tc>
        <w:tc>
          <w:tcPr>
            <w:tcW w:w="851" w:type="dxa"/>
            <w:gridSpan w:val="3"/>
          </w:tcPr>
          <w:p w:rsidR="00A33FA6" w:rsidRPr="00A33FA6" w:rsidRDefault="00A33FA6" w:rsidP="00A33FA6"/>
        </w:tc>
        <w:tc>
          <w:tcPr>
            <w:tcW w:w="850" w:type="dxa"/>
            <w:gridSpan w:val="8"/>
          </w:tcPr>
          <w:p w:rsidR="00A33FA6" w:rsidRPr="00A33FA6" w:rsidRDefault="00A33FA6" w:rsidP="00A33FA6">
            <w:pPr>
              <w:ind w:left="-108"/>
            </w:pPr>
          </w:p>
        </w:tc>
      </w:tr>
      <w:tr w:rsidR="00A33FA6" w:rsidRPr="00A33FA6" w:rsidTr="00A33FA6">
        <w:trPr>
          <w:cantSplit/>
          <w:trHeight w:val="1150"/>
        </w:trPr>
        <w:tc>
          <w:tcPr>
            <w:tcW w:w="708" w:type="dxa"/>
          </w:tcPr>
          <w:p w:rsidR="00A33FA6" w:rsidRPr="00A33FA6" w:rsidRDefault="00A33FA6" w:rsidP="00A33FA6">
            <w:r w:rsidRPr="00A33FA6">
              <w:t>13</w:t>
            </w:r>
          </w:p>
        </w:tc>
        <w:tc>
          <w:tcPr>
            <w:tcW w:w="2165" w:type="dxa"/>
          </w:tcPr>
          <w:p w:rsidR="00A33FA6" w:rsidRPr="00A33FA6" w:rsidRDefault="00A33FA6" w:rsidP="00A33FA6">
            <w:pPr>
              <w:ind w:left="-108" w:right="-108"/>
            </w:pPr>
            <w:r w:rsidRPr="00A33FA6">
              <w:t>Решение задач по теме «Прямоугольник, ромб, квадрат»</w:t>
            </w:r>
          </w:p>
        </w:tc>
        <w:tc>
          <w:tcPr>
            <w:tcW w:w="2627" w:type="dxa"/>
            <w:gridSpan w:val="4"/>
          </w:tcPr>
          <w:p w:rsidR="00A33FA6" w:rsidRPr="00A33FA6" w:rsidRDefault="00A33FA6" w:rsidP="00A33FA6">
            <w:r w:rsidRPr="00A33FA6">
              <w:rPr>
                <w:i/>
              </w:rPr>
              <w:t>Д</w:t>
            </w:r>
            <w:r w:rsidRPr="00A33FA6">
              <w:t xml:space="preserve">оказывают изученные теоремы и применяют их при решении задач </w:t>
            </w:r>
          </w:p>
        </w:tc>
        <w:tc>
          <w:tcPr>
            <w:tcW w:w="2438" w:type="dxa"/>
            <w:gridSpan w:val="3"/>
          </w:tcPr>
          <w:p w:rsidR="00A33FA6" w:rsidRPr="00A33FA6" w:rsidRDefault="00A33FA6" w:rsidP="00A33FA6">
            <w:r w:rsidRPr="00A33FA6">
              <w:t>Понимают обсуждаемую информацию, смысл данной информации в собственной жизни</w:t>
            </w:r>
          </w:p>
        </w:tc>
        <w:tc>
          <w:tcPr>
            <w:tcW w:w="1983" w:type="dxa"/>
          </w:tcPr>
          <w:p w:rsidR="00A33FA6" w:rsidRPr="00A33FA6" w:rsidRDefault="00A33FA6" w:rsidP="00A33FA6">
            <w:pPr>
              <w:ind w:left="-108"/>
            </w:pPr>
            <w:r w:rsidRPr="00A33FA6">
              <w:t>Обрабатывают информацию и передают ее устным, письменным и графическим способами</w:t>
            </w:r>
          </w:p>
        </w:tc>
        <w:tc>
          <w:tcPr>
            <w:tcW w:w="1845" w:type="dxa"/>
            <w:gridSpan w:val="3"/>
          </w:tcPr>
          <w:p w:rsidR="00A33FA6" w:rsidRPr="00A33FA6" w:rsidRDefault="00A33FA6" w:rsidP="00A33FA6">
            <w:pPr>
              <w:ind w:left="-108"/>
            </w:pPr>
            <w:r w:rsidRPr="00A33FA6">
              <w:t>Исследуют ситуации, требующие оценки действия в соответствии с поставленной задачей</w:t>
            </w:r>
          </w:p>
        </w:tc>
        <w:tc>
          <w:tcPr>
            <w:tcW w:w="1842" w:type="dxa"/>
          </w:tcPr>
          <w:p w:rsidR="00A33FA6" w:rsidRPr="00A33FA6" w:rsidRDefault="00A33FA6" w:rsidP="00A33FA6">
            <w:pPr>
              <w:ind w:left="-108"/>
            </w:pPr>
            <w:r w:rsidRPr="00A33FA6">
              <w:t>Своевременно оказывают необходимую взаимопомощь сверстникам</w:t>
            </w:r>
          </w:p>
        </w:tc>
        <w:tc>
          <w:tcPr>
            <w:tcW w:w="851" w:type="dxa"/>
            <w:gridSpan w:val="3"/>
          </w:tcPr>
          <w:p w:rsidR="00A33FA6" w:rsidRPr="00A33FA6" w:rsidRDefault="00A33FA6" w:rsidP="00A33FA6"/>
        </w:tc>
        <w:tc>
          <w:tcPr>
            <w:tcW w:w="850" w:type="dxa"/>
            <w:gridSpan w:val="8"/>
          </w:tcPr>
          <w:p w:rsidR="00A33FA6" w:rsidRPr="00A33FA6" w:rsidRDefault="00A33FA6" w:rsidP="00A33FA6">
            <w:pPr>
              <w:ind w:left="-108"/>
            </w:pPr>
          </w:p>
        </w:tc>
      </w:tr>
      <w:tr w:rsidR="00A33FA6" w:rsidRPr="00A33FA6" w:rsidTr="00A33FA6">
        <w:trPr>
          <w:cantSplit/>
          <w:trHeight w:val="1150"/>
        </w:trPr>
        <w:tc>
          <w:tcPr>
            <w:tcW w:w="708" w:type="dxa"/>
          </w:tcPr>
          <w:p w:rsidR="00A33FA6" w:rsidRPr="00A33FA6" w:rsidRDefault="00A33FA6" w:rsidP="00A33FA6">
            <w:r w:rsidRPr="00A33FA6">
              <w:t>14</w:t>
            </w:r>
          </w:p>
        </w:tc>
        <w:tc>
          <w:tcPr>
            <w:tcW w:w="2165" w:type="dxa"/>
          </w:tcPr>
          <w:p w:rsidR="00A33FA6" w:rsidRPr="00A33FA6" w:rsidRDefault="00A33FA6" w:rsidP="00A33FA6">
            <w:pPr>
              <w:ind w:left="-108" w:right="-108"/>
            </w:pPr>
            <w:r w:rsidRPr="00A33FA6">
              <w:t>Осевая и центральная симметрии</w:t>
            </w:r>
          </w:p>
        </w:tc>
        <w:tc>
          <w:tcPr>
            <w:tcW w:w="2627" w:type="dxa"/>
            <w:gridSpan w:val="4"/>
          </w:tcPr>
          <w:p w:rsidR="00A33FA6" w:rsidRPr="00A33FA6" w:rsidRDefault="00A33FA6" w:rsidP="00A33FA6">
            <w:r w:rsidRPr="00A33FA6">
              <w:t>Выводят определения симметричных точек и фигур относительно прямой и точки.</w:t>
            </w:r>
          </w:p>
          <w:p w:rsidR="00A33FA6" w:rsidRPr="00A33FA6" w:rsidRDefault="00A33FA6" w:rsidP="00A33FA6"/>
        </w:tc>
        <w:tc>
          <w:tcPr>
            <w:tcW w:w="2438" w:type="dxa"/>
            <w:gridSpan w:val="3"/>
          </w:tcPr>
          <w:p w:rsidR="00A33FA6" w:rsidRPr="00A33FA6" w:rsidRDefault="00A33FA6" w:rsidP="00A33FA6">
            <w:r w:rsidRPr="00A33FA6">
              <w:t>Понимают обсуждаемую информацию, смысл данной информации в собственной жизни</w:t>
            </w:r>
          </w:p>
        </w:tc>
        <w:tc>
          <w:tcPr>
            <w:tcW w:w="1983" w:type="dxa"/>
          </w:tcPr>
          <w:p w:rsidR="00A33FA6" w:rsidRPr="00A33FA6" w:rsidRDefault="00A33FA6" w:rsidP="00A33FA6">
            <w:pPr>
              <w:ind w:left="-108"/>
            </w:pPr>
            <w:r w:rsidRPr="00A33FA6">
              <w:t>Обрабатывают информацию и передают ее устным, письменным и графическим способами</w:t>
            </w:r>
          </w:p>
        </w:tc>
        <w:tc>
          <w:tcPr>
            <w:tcW w:w="1845" w:type="dxa"/>
            <w:gridSpan w:val="3"/>
          </w:tcPr>
          <w:p w:rsidR="00A33FA6" w:rsidRPr="00A33FA6" w:rsidRDefault="00A33FA6" w:rsidP="00A33FA6">
            <w:pPr>
              <w:ind w:left="-108"/>
            </w:pPr>
            <w:r w:rsidRPr="00A33FA6">
              <w:t>Работая по плану, сверяют свои действия с целью, вносят корректировки</w:t>
            </w:r>
          </w:p>
        </w:tc>
        <w:tc>
          <w:tcPr>
            <w:tcW w:w="1842" w:type="dxa"/>
          </w:tcPr>
          <w:p w:rsidR="00A33FA6" w:rsidRPr="00A33FA6" w:rsidRDefault="00A33FA6" w:rsidP="00A33FA6">
            <w:pPr>
              <w:ind w:left="-108"/>
            </w:pPr>
            <w:r w:rsidRPr="00A33FA6">
              <w:t>Формулируют собственное мнение и позицию, задают вопросы, слушают собеседника</w:t>
            </w:r>
          </w:p>
        </w:tc>
        <w:tc>
          <w:tcPr>
            <w:tcW w:w="851" w:type="dxa"/>
            <w:gridSpan w:val="3"/>
          </w:tcPr>
          <w:p w:rsidR="00A33FA6" w:rsidRPr="00A33FA6" w:rsidRDefault="00A33FA6" w:rsidP="00A33FA6"/>
        </w:tc>
        <w:tc>
          <w:tcPr>
            <w:tcW w:w="850" w:type="dxa"/>
            <w:gridSpan w:val="8"/>
          </w:tcPr>
          <w:p w:rsidR="00A33FA6" w:rsidRPr="00A33FA6" w:rsidRDefault="00A33FA6" w:rsidP="00A33FA6">
            <w:pPr>
              <w:ind w:left="-108"/>
            </w:pPr>
          </w:p>
        </w:tc>
      </w:tr>
      <w:tr w:rsidR="00A33FA6" w:rsidRPr="00A33FA6" w:rsidTr="00A33FA6">
        <w:trPr>
          <w:cantSplit/>
          <w:trHeight w:val="1150"/>
        </w:trPr>
        <w:tc>
          <w:tcPr>
            <w:tcW w:w="708" w:type="dxa"/>
          </w:tcPr>
          <w:p w:rsidR="00A33FA6" w:rsidRPr="00A33FA6" w:rsidRDefault="00A33FA6" w:rsidP="00A33FA6">
            <w:r w:rsidRPr="00A33FA6">
              <w:t>15</w:t>
            </w:r>
          </w:p>
        </w:tc>
        <w:tc>
          <w:tcPr>
            <w:tcW w:w="2165" w:type="dxa"/>
          </w:tcPr>
          <w:p w:rsidR="00A33FA6" w:rsidRPr="00A33FA6" w:rsidRDefault="00A33FA6" w:rsidP="00A33FA6">
            <w:pPr>
              <w:ind w:left="-108" w:right="-108"/>
            </w:pPr>
            <w:r w:rsidRPr="00A33FA6">
              <w:t xml:space="preserve">Решение задач </w:t>
            </w:r>
            <w:r w:rsidRPr="00A33FA6">
              <w:rPr>
                <w:bCs/>
                <w:iCs/>
              </w:rPr>
              <w:t>по теме: «Четырёхугольники</w:t>
            </w:r>
          </w:p>
        </w:tc>
        <w:tc>
          <w:tcPr>
            <w:tcW w:w="2627" w:type="dxa"/>
            <w:gridSpan w:val="4"/>
          </w:tcPr>
          <w:p w:rsidR="00A33FA6" w:rsidRPr="00A33FA6" w:rsidRDefault="00A33FA6" w:rsidP="00A33FA6">
            <w:r w:rsidRPr="00A33FA6">
              <w:t>Строят симметричные точки и распознавать фигуры, обладающие осевой симметрией и центральной симметрией.</w:t>
            </w:r>
          </w:p>
        </w:tc>
        <w:tc>
          <w:tcPr>
            <w:tcW w:w="2438" w:type="dxa"/>
            <w:gridSpan w:val="3"/>
          </w:tcPr>
          <w:p w:rsidR="00A33FA6" w:rsidRPr="00A33FA6" w:rsidRDefault="00A33FA6" w:rsidP="00A33FA6">
            <w:r w:rsidRPr="00A33FA6">
              <w:t>Проявляют познавательную активность, творчество</w:t>
            </w:r>
          </w:p>
        </w:tc>
        <w:tc>
          <w:tcPr>
            <w:tcW w:w="1983" w:type="dxa"/>
          </w:tcPr>
          <w:p w:rsidR="00A33FA6" w:rsidRPr="00A33FA6" w:rsidRDefault="00A33FA6" w:rsidP="00A33FA6">
            <w:pPr>
              <w:ind w:left="-108"/>
            </w:pPr>
            <w:r w:rsidRPr="00A33FA6">
              <w:t>Находят в учебниках, в т.ч. используя ИКТ, достоверную информацию, необходимую для решения задач</w:t>
            </w:r>
          </w:p>
        </w:tc>
        <w:tc>
          <w:tcPr>
            <w:tcW w:w="1845" w:type="dxa"/>
            <w:gridSpan w:val="3"/>
          </w:tcPr>
          <w:p w:rsidR="00A33FA6" w:rsidRPr="00A33FA6" w:rsidRDefault="00A33FA6" w:rsidP="00A33FA6">
            <w:pPr>
              <w:ind w:left="-108"/>
            </w:pPr>
            <w:r w:rsidRPr="00A33FA6">
              <w:t>Исследуют ситуации, требующие оценки действия в соответствии с поставленной задачей</w:t>
            </w:r>
          </w:p>
        </w:tc>
        <w:tc>
          <w:tcPr>
            <w:tcW w:w="1842" w:type="dxa"/>
          </w:tcPr>
          <w:p w:rsidR="00A33FA6" w:rsidRPr="00A33FA6" w:rsidRDefault="00A33FA6" w:rsidP="00A33FA6">
            <w:pPr>
              <w:ind w:left="-108"/>
            </w:pPr>
            <w:r w:rsidRPr="00A33FA6">
              <w:t>Своевременно оказывают необходимую взаимопомощь сверстникам</w:t>
            </w:r>
          </w:p>
        </w:tc>
        <w:tc>
          <w:tcPr>
            <w:tcW w:w="851" w:type="dxa"/>
            <w:gridSpan w:val="3"/>
          </w:tcPr>
          <w:p w:rsidR="00A33FA6" w:rsidRPr="00A33FA6" w:rsidRDefault="00A33FA6" w:rsidP="00A33FA6"/>
        </w:tc>
        <w:tc>
          <w:tcPr>
            <w:tcW w:w="850" w:type="dxa"/>
            <w:gridSpan w:val="8"/>
          </w:tcPr>
          <w:p w:rsidR="00A33FA6" w:rsidRPr="00A33FA6" w:rsidRDefault="00A33FA6" w:rsidP="00A33FA6">
            <w:pPr>
              <w:ind w:left="-108"/>
            </w:pPr>
          </w:p>
        </w:tc>
      </w:tr>
      <w:tr w:rsidR="00A33FA6" w:rsidRPr="00A33FA6" w:rsidTr="00A33FA6">
        <w:trPr>
          <w:cantSplit/>
          <w:trHeight w:val="1150"/>
        </w:trPr>
        <w:tc>
          <w:tcPr>
            <w:tcW w:w="708" w:type="dxa"/>
          </w:tcPr>
          <w:p w:rsidR="00A33FA6" w:rsidRPr="00A33FA6" w:rsidRDefault="00A33FA6" w:rsidP="00A33FA6">
            <w:r w:rsidRPr="00A33FA6">
              <w:t>16</w:t>
            </w:r>
          </w:p>
        </w:tc>
        <w:tc>
          <w:tcPr>
            <w:tcW w:w="2165" w:type="dxa"/>
          </w:tcPr>
          <w:p w:rsidR="00A33FA6" w:rsidRPr="00A33FA6" w:rsidRDefault="00A33FA6" w:rsidP="00A33FA6">
            <w:pPr>
              <w:ind w:left="-108" w:right="-108"/>
              <w:rPr>
                <w:b/>
                <w:bCs/>
                <w:i/>
                <w:iCs/>
              </w:rPr>
            </w:pPr>
            <w:r w:rsidRPr="00A33FA6">
              <w:rPr>
                <w:b/>
                <w:bCs/>
                <w:i/>
                <w:iCs/>
              </w:rPr>
              <w:t>Контрольная работа №1 по теме: «Четырёхугольники»</w:t>
            </w:r>
          </w:p>
        </w:tc>
        <w:tc>
          <w:tcPr>
            <w:tcW w:w="2627" w:type="dxa"/>
            <w:gridSpan w:val="4"/>
          </w:tcPr>
          <w:p w:rsidR="00A33FA6" w:rsidRPr="00A33FA6" w:rsidRDefault="00A33FA6" w:rsidP="00A33FA6">
            <w:r w:rsidRPr="00A33FA6">
              <w:t>Умеют применять все изученные формулы и теоремы при решении задач</w:t>
            </w:r>
          </w:p>
        </w:tc>
        <w:tc>
          <w:tcPr>
            <w:tcW w:w="2438" w:type="dxa"/>
            <w:gridSpan w:val="3"/>
          </w:tcPr>
          <w:p w:rsidR="00A33FA6" w:rsidRPr="00A33FA6" w:rsidRDefault="00A33FA6" w:rsidP="00A33FA6">
            <w:r w:rsidRPr="00A33FA6">
              <w:t>Адекватно оценивают результаты работы с помощью критериев оценки</w:t>
            </w:r>
          </w:p>
        </w:tc>
        <w:tc>
          <w:tcPr>
            <w:tcW w:w="1983" w:type="dxa"/>
          </w:tcPr>
          <w:p w:rsidR="00A33FA6" w:rsidRPr="00A33FA6" w:rsidRDefault="00A33FA6" w:rsidP="00A33FA6">
            <w:pPr>
              <w:ind w:left="-108"/>
            </w:pPr>
            <w:r w:rsidRPr="00A33FA6">
              <w:t>Применяют полученные знания  при решении различного вида задач</w:t>
            </w:r>
          </w:p>
        </w:tc>
        <w:tc>
          <w:tcPr>
            <w:tcW w:w="1845" w:type="dxa"/>
            <w:gridSpan w:val="3"/>
          </w:tcPr>
          <w:p w:rsidR="00A33FA6" w:rsidRPr="00A33FA6" w:rsidRDefault="00A33FA6" w:rsidP="00A33FA6">
            <w:pPr>
              <w:ind w:left="-108"/>
            </w:pPr>
            <w:r w:rsidRPr="00A33FA6">
              <w:t>Самостоятельно контролируют своё время и управляют им</w:t>
            </w:r>
          </w:p>
        </w:tc>
        <w:tc>
          <w:tcPr>
            <w:tcW w:w="1842" w:type="dxa"/>
          </w:tcPr>
          <w:p w:rsidR="00A33FA6" w:rsidRPr="00A33FA6" w:rsidRDefault="00A33FA6" w:rsidP="00A33FA6">
            <w:pPr>
              <w:ind w:left="-108"/>
            </w:pPr>
            <w:r w:rsidRPr="00A33FA6">
              <w:t>С достаточной полнотой и точностью выражают свои мысли посредством письменной речи</w:t>
            </w:r>
          </w:p>
        </w:tc>
        <w:tc>
          <w:tcPr>
            <w:tcW w:w="851" w:type="dxa"/>
            <w:gridSpan w:val="3"/>
          </w:tcPr>
          <w:p w:rsidR="00A33FA6" w:rsidRPr="00A33FA6" w:rsidRDefault="00A33FA6" w:rsidP="00A33FA6">
            <w:pPr>
              <w:ind w:left="-108"/>
            </w:pPr>
          </w:p>
        </w:tc>
        <w:tc>
          <w:tcPr>
            <w:tcW w:w="850" w:type="dxa"/>
            <w:gridSpan w:val="8"/>
          </w:tcPr>
          <w:p w:rsidR="00A33FA6" w:rsidRPr="00A33FA6" w:rsidRDefault="00A33FA6" w:rsidP="00A33FA6">
            <w:pPr>
              <w:ind w:left="-108"/>
            </w:pPr>
          </w:p>
        </w:tc>
      </w:tr>
      <w:tr w:rsidR="00A33FA6" w:rsidRPr="00A33FA6" w:rsidTr="00A33FA6">
        <w:trPr>
          <w:cantSplit/>
          <w:trHeight w:val="415"/>
        </w:trPr>
        <w:tc>
          <w:tcPr>
            <w:tcW w:w="15309" w:type="dxa"/>
            <w:gridSpan w:val="25"/>
            <w:vAlign w:val="center"/>
          </w:tcPr>
          <w:p w:rsidR="00A33FA6" w:rsidRPr="00A33FA6" w:rsidRDefault="00A33FA6" w:rsidP="00A33FA6">
            <w:pPr>
              <w:jc w:val="center"/>
            </w:pPr>
            <w:r w:rsidRPr="00A33FA6">
              <w:rPr>
                <w:b/>
                <w:bCs/>
              </w:rPr>
              <w:t>Глава VI. Площадь (14 ч)</w:t>
            </w:r>
          </w:p>
        </w:tc>
      </w:tr>
      <w:tr w:rsidR="00A33FA6" w:rsidRPr="00A33FA6" w:rsidTr="00A33FA6">
        <w:trPr>
          <w:cantSplit/>
          <w:trHeight w:val="1150"/>
        </w:trPr>
        <w:tc>
          <w:tcPr>
            <w:tcW w:w="708" w:type="dxa"/>
          </w:tcPr>
          <w:p w:rsidR="00A33FA6" w:rsidRPr="00A33FA6" w:rsidRDefault="00A33FA6" w:rsidP="00A33FA6">
            <w:r w:rsidRPr="00A33FA6">
              <w:t>17</w:t>
            </w:r>
          </w:p>
        </w:tc>
        <w:tc>
          <w:tcPr>
            <w:tcW w:w="2269" w:type="dxa"/>
            <w:gridSpan w:val="3"/>
          </w:tcPr>
          <w:p w:rsidR="00A33FA6" w:rsidRPr="00A33FA6" w:rsidRDefault="00A33FA6" w:rsidP="00A33FA6">
            <w:r w:rsidRPr="00A33FA6">
              <w:t>Понятие площади многоугольника. Площадь квадрата.</w:t>
            </w:r>
          </w:p>
          <w:p w:rsidR="00A33FA6" w:rsidRPr="00A33FA6" w:rsidRDefault="00A33FA6" w:rsidP="00A33FA6">
            <w:r w:rsidRPr="00A33FA6">
              <w:t>.</w:t>
            </w:r>
          </w:p>
        </w:tc>
        <w:tc>
          <w:tcPr>
            <w:tcW w:w="2523" w:type="dxa"/>
            <w:gridSpan w:val="2"/>
          </w:tcPr>
          <w:p w:rsidR="00A33FA6" w:rsidRPr="00A33FA6" w:rsidRDefault="00A33FA6" w:rsidP="00A33FA6">
            <w:r w:rsidRPr="00A33FA6">
              <w:t>Выводят</w:t>
            </w:r>
            <w:r w:rsidRPr="00A33FA6">
              <w:rPr>
                <w:i/>
              </w:rPr>
              <w:t xml:space="preserve"> </w:t>
            </w:r>
            <w:r w:rsidRPr="00A33FA6">
              <w:t>основные свойства площадей и формулу для вычисления площади квадрата.</w:t>
            </w:r>
          </w:p>
          <w:p w:rsidR="00A33FA6" w:rsidRPr="00A33FA6" w:rsidRDefault="00A33FA6" w:rsidP="00A33FA6"/>
          <w:p w:rsidR="00A33FA6" w:rsidRPr="00A33FA6" w:rsidRDefault="00A33FA6" w:rsidP="00A33FA6"/>
          <w:p w:rsidR="00A33FA6" w:rsidRPr="00A33FA6" w:rsidRDefault="00A33FA6" w:rsidP="00A33FA6"/>
          <w:p w:rsidR="00A33FA6" w:rsidRPr="00A33FA6" w:rsidRDefault="00A33FA6" w:rsidP="00A33FA6"/>
          <w:p w:rsidR="00A33FA6" w:rsidRPr="00A33FA6" w:rsidRDefault="00A33FA6" w:rsidP="00A33FA6"/>
        </w:tc>
        <w:tc>
          <w:tcPr>
            <w:tcW w:w="2438" w:type="dxa"/>
            <w:gridSpan w:val="3"/>
          </w:tcPr>
          <w:p w:rsidR="00A33FA6" w:rsidRPr="00A33FA6" w:rsidRDefault="00A33FA6" w:rsidP="00A33FA6">
            <w:r w:rsidRPr="00A33FA6">
              <w:t xml:space="preserve">Проявляют интерес к креативной деятельности, активности при подготовке иллюстраций изучаемых понятий </w:t>
            </w:r>
          </w:p>
        </w:tc>
        <w:tc>
          <w:tcPr>
            <w:tcW w:w="1983" w:type="dxa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</w:pPr>
            <w:r w:rsidRPr="00A33FA6">
              <w:t>Восстанавливают предметную ситуацию, описанную в задаче, переформулируют условие, извлекать необходимую информацию</w:t>
            </w:r>
          </w:p>
        </w:tc>
        <w:tc>
          <w:tcPr>
            <w:tcW w:w="1845" w:type="dxa"/>
            <w:gridSpan w:val="3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</w:pPr>
            <w:r w:rsidRPr="00A33FA6">
              <w:t>Оценивают степень и способы достижения цели в учебных ситуациях, исправляют ошибки с помощью учителя</w:t>
            </w:r>
          </w:p>
        </w:tc>
        <w:tc>
          <w:tcPr>
            <w:tcW w:w="1929" w:type="dxa"/>
            <w:gridSpan w:val="2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</w:pPr>
            <w:r w:rsidRPr="00A33FA6">
              <w:t>Формулируют собственное мнение и позицию, задают вопросы, слушают собеседника</w:t>
            </w:r>
          </w:p>
        </w:tc>
        <w:tc>
          <w:tcPr>
            <w:tcW w:w="847" w:type="dxa"/>
            <w:gridSpan w:val="7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  <w:spacing w:line="200" w:lineRule="exact"/>
            </w:pPr>
          </w:p>
        </w:tc>
        <w:tc>
          <w:tcPr>
            <w:tcW w:w="767" w:type="dxa"/>
            <w:gridSpan w:val="3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  <w:spacing w:line="200" w:lineRule="exact"/>
            </w:pPr>
          </w:p>
        </w:tc>
      </w:tr>
      <w:tr w:rsidR="00A33FA6" w:rsidRPr="00A33FA6" w:rsidTr="00A33FA6">
        <w:trPr>
          <w:cantSplit/>
          <w:trHeight w:val="1150"/>
        </w:trPr>
        <w:tc>
          <w:tcPr>
            <w:tcW w:w="708" w:type="dxa"/>
          </w:tcPr>
          <w:p w:rsidR="00A33FA6" w:rsidRPr="00A33FA6" w:rsidRDefault="00A33FA6" w:rsidP="00A33FA6">
            <w:r w:rsidRPr="00A33FA6">
              <w:t>18</w:t>
            </w:r>
          </w:p>
        </w:tc>
        <w:tc>
          <w:tcPr>
            <w:tcW w:w="2269" w:type="dxa"/>
            <w:gridSpan w:val="3"/>
          </w:tcPr>
          <w:p w:rsidR="00A33FA6" w:rsidRPr="00A33FA6" w:rsidRDefault="00A33FA6" w:rsidP="00A33FA6">
            <w:r w:rsidRPr="00A33FA6">
              <w:t>Площадь прямоугольника.</w:t>
            </w:r>
          </w:p>
        </w:tc>
        <w:tc>
          <w:tcPr>
            <w:tcW w:w="2523" w:type="dxa"/>
            <w:gridSpan w:val="2"/>
          </w:tcPr>
          <w:p w:rsidR="00A33FA6" w:rsidRPr="00A33FA6" w:rsidRDefault="00A33FA6" w:rsidP="00A33FA6">
            <w:r w:rsidRPr="00A33FA6">
              <w:t>Доказывают теорему</w:t>
            </w:r>
          </w:p>
          <w:p w:rsidR="00A33FA6" w:rsidRPr="00A33FA6" w:rsidRDefault="00A33FA6" w:rsidP="00A33FA6">
            <w:r w:rsidRPr="00A33FA6">
              <w:t xml:space="preserve"> для вычисления площади прямоугольника. </w:t>
            </w:r>
          </w:p>
          <w:p w:rsidR="00A33FA6" w:rsidRPr="00A33FA6" w:rsidRDefault="00A33FA6" w:rsidP="00A33FA6"/>
        </w:tc>
        <w:tc>
          <w:tcPr>
            <w:tcW w:w="2438" w:type="dxa"/>
            <w:gridSpan w:val="3"/>
          </w:tcPr>
          <w:p w:rsidR="00A33FA6" w:rsidRPr="00A33FA6" w:rsidRDefault="00A33FA6" w:rsidP="00A33FA6">
            <w:r w:rsidRPr="00A33FA6">
              <w:t>Демонстрируют мотивацию к познавательной деятельности</w:t>
            </w:r>
          </w:p>
        </w:tc>
        <w:tc>
          <w:tcPr>
            <w:tcW w:w="1983" w:type="dxa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</w:pPr>
            <w:r w:rsidRPr="00A33FA6">
              <w:t>Обрабатывают информацию и передают ее устным, письменным, графическим и символьным способами</w:t>
            </w:r>
          </w:p>
        </w:tc>
        <w:tc>
          <w:tcPr>
            <w:tcW w:w="1845" w:type="dxa"/>
            <w:gridSpan w:val="3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</w:pPr>
            <w:r w:rsidRPr="00A33FA6">
              <w:t>Критически оценивают полученный ответ, осуществляют самоконтроль, проверяя ответ на соответствие условию</w:t>
            </w:r>
          </w:p>
        </w:tc>
        <w:tc>
          <w:tcPr>
            <w:tcW w:w="1929" w:type="dxa"/>
            <w:gridSpan w:val="2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</w:pPr>
            <w:r w:rsidRPr="00A33FA6">
              <w:t>Проектируют и формируют учебное сотрудничество с учителем и сверстниками</w:t>
            </w:r>
          </w:p>
        </w:tc>
        <w:tc>
          <w:tcPr>
            <w:tcW w:w="903" w:type="dxa"/>
            <w:gridSpan w:val="9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  <w:spacing w:line="200" w:lineRule="exact"/>
            </w:pPr>
          </w:p>
        </w:tc>
        <w:tc>
          <w:tcPr>
            <w:tcW w:w="711" w:type="dxa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  <w:spacing w:line="200" w:lineRule="exact"/>
            </w:pPr>
          </w:p>
        </w:tc>
      </w:tr>
      <w:tr w:rsidR="00A33FA6" w:rsidRPr="00A33FA6" w:rsidTr="00A33FA6">
        <w:trPr>
          <w:cantSplit/>
          <w:trHeight w:val="1742"/>
        </w:trPr>
        <w:tc>
          <w:tcPr>
            <w:tcW w:w="708" w:type="dxa"/>
          </w:tcPr>
          <w:p w:rsidR="00A33FA6" w:rsidRPr="00A33FA6" w:rsidRDefault="00A33FA6" w:rsidP="00A33FA6">
            <w:r w:rsidRPr="00A33FA6">
              <w:t>19</w:t>
            </w:r>
          </w:p>
        </w:tc>
        <w:tc>
          <w:tcPr>
            <w:tcW w:w="2269" w:type="dxa"/>
            <w:gridSpan w:val="3"/>
          </w:tcPr>
          <w:p w:rsidR="00A33FA6" w:rsidRPr="00A33FA6" w:rsidRDefault="00A33FA6" w:rsidP="00A33FA6">
            <w:r w:rsidRPr="00A33FA6">
              <w:t>Площадь параллелограмма</w:t>
            </w:r>
          </w:p>
        </w:tc>
        <w:tc>
          <w:tcPr>
            <w:tcW w:w="2523" w:type="dxa"/>
            <w:gridSpan w:val="2"/>
          </w:tcPr>
          <w:p w:rsidR="00A33FA6" w:rsidRPr="00A33FA6" w:rsidRDefault="00A33FA6" w:rsidP="00A33FA6">
            <w:r w:rsidRPr="00A33FA6">
              <w:t>Выводят формулы для вычисления площадей параллелограмма</w:t>
            </w:r>
          </w:p>
        </w:tc>
        <w:tc>
          <w:tcPr>
            <w:tcW w:w="2438" w:type="dxa"/>
            <w:gridSpan w:val="3"/>
          </w:tcPr>
          <w:p w:rsidR="00A33FA6" w:rsidRPr="00A33FA6" w:rsidRDefault="00A33FA6" w:rsidP="00A33FA6">
            <w:r w:rsidRPr="00A33FA6">
              <w:t>Осознают роль ученика, осваивают личностный смысл учения</w:t>
            </w:r>
          </w:p>
        </w:tc>
        <w:tc>
          <w:tcPr>
            <w:tcW w:w="1983" w:type="dxa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</w:pPr>
            <w:r w:rsidRPr="00A33FA6">
              <w:t>Устанавливают аналогии для понимания закономерностей, используют их в решении задач</w:t>
            </w:r>
          </w:p>
        </w:tc>
        <w:tc>
          <w:tcPr>
            <w:tcW w:w="1845" w:type="dxa"/>
            <w:gridSpan w:val="3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</w:pPr>
            <w:r w:rsidRPr="00A33FA6">
              <w:t>Исследуют ситуации, требующие оценки действия в соответствии с поставленной задачей</w:t>
            </w:r>
          </w:p>
        </w:tc>
        <w:tc>
          <w:tcPr>
            <w:tcW w:w="1929" w:type="dxa"/>
            <w:gridSpan w:val="2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</w:pPr>
            <w:r w:rsidRPr="00A33FA6">
              <w:t>Отстаивают свою точку зрения, подтверждают фактами</w:t>
            </w:r>
          </w:p>
        </w:tc>
        <w:tc>
          <w:tcPr>
            <w:tcW w:w="903" w:type="dxa"/>
            <w:gridSpan w:val="9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  <w:spacing w:line="200" w:lineRule="exact"/>
            </w:pPr>
          </w:p>
        </w:tc>
        <w:tc>
          <w:tcPr>
            <w:tcW w:w="711" w:type="dxa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  <w:spacing w:line="200" w:lineRule="exact"/>
            </w:pPr>
          </w:p>
        </w:tc>
      </w:tr>
      <w:tr w:rsidR="00A33FA6" w:rsidRPr="00A33FA6" w:rsidTr="00A33FA6">
        <w:trPr>
          <w:cantSplit/>
          <w:trHeight w:val="2741"/>
        </w:trPr>
        <w:tc>
          <w:tcPr>
            <w:tcW w:w="708" w:type="dxa"/>
          </w:tcPr>
          <w:p w:rsidR="00A33FA6" w:rsidRPr="00A33FA6" w:rsidRDefault="00A33FA6" w:rsidP="00A33FA6">
            <w:r w:rsidRPr="00A33FA6">
              <w:t>20</w:t>
            </w:r>
          </w:p>
        </w:tc>
        <w:tc>
          <w:tcPr>
            <w:tcW w:w="2269" w:type="dxa"/>
            <w:gridSpan w:val="3"/>
          </w:tcPr>
          <w:p w:rsidR="00A33FA6" w:rsidRPr="00A33FA6" w:rsidRDefault="00A33FA6" w:rsidP="00A33FA6">
            <w:r w:rsidRPr="00A33FA6">
              <w:t>Площадь треугольника</w:t>
            </w:r>
          </w:p>
        </w:tc>
        <w:tc>
          <w:tcPr>
            <w:tcW w:w="2523" w:type="dxa"/>
            <w:gridSpan w:val="2"/>
          </w:tcPr>
          <w:p w:rsidR="00A33FA6" w:rsidRPr="00A33FA6" w:rsidRDefault="00A33FA6" w:rsidP="00A33FA6">
            <w:r w:rsidRPr="00A33FA6">
              <w:t>Выводят формулы для вычисления площадей треугольника</w:t>
            </w:r>
          </w:p>
          <w:p w:rsidR="00A33FA6" w:rsidRPr="00A33FA6" w:rsidRDefault="00A33FA6" w:rsidP="00A33FA6"/>
          <w:p w:rsidR="00A33FA6" w:rsidRPr="00A33FA6" w:rsidRDefault="00A33FA6" w:rsidP="00A33FA6"/>
          <w:p w:rsidR="00A33FA6" w:rsidRPr="00A33FA6" w:rsidRDefault="00A33FA6" w:rsidP="00A33FA6"/>
          <w:p w:rsidR="00A33FA6" w:rsidRPr="00A33FA6" w:rsidRDefault="00A33FA6" w:rsidP="00A33FA6"/>
          <w:p w:rsidR="00A33FA6" w:rsidRPr="00A33FA6" w:rsidRDefault="00A33FA6" w:rsidP="00A33FA6"/>
          <w:p w:rsidR="00A33FA6" w:rsidRPr="00A33FA6" w:rsidRDefault="00A33FA6" w:rsidP="00A33FA6"/>
          <w:p w:rsidR="00A33FA6" w:rsidRPr="00A33FA6" w:rsidRDefault="00A33FA6" w:rsidP="00A33FA6"/>
        </w:tc>
        <w:tc>
          <w:tcPr>
            <w:tcW w:w="2438" w:type="dxa"/>
            <w:gridSpan w:val="3"/>
          </w:tcPr>
          <w:p w:rsidR="00A33FA6" w:rsidRPr="00A33FA6" w:rsidRDefault="00A33FA6" w:rsidP="00A33FA6">
            <w:r w:rsidRPr="00A33FA6">
              <w:t>Создают образ целостного мировоззрения при решении математических задач</w:t>
            </w:r>
          </w:p>
        </w:tc>
        <w:tc>
          <w:tcPr>
            <w:tcW w:w="1983" w:type="dxa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</w:pPr>
            <w:r w:rsidRPr="00A33FA6">
              <w:t>Применяют полученные знания  при решении различного вида задач</w:t>
            </w:r>
          </w:p>
        </w:tc>
        <w:tc>
          <w:tcPr>
            <w:tcW w:w="1845" w:type="dxa"/>
            <w:gridSpan w:val="3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</w:pPr>
            <w:r w:rsidRPr="00A33FA6">
              <w:t>Планируют алгоритм выполнения задания, корректируют работу по ходу выполнения с помощью учителя и ИКТ средств</w:t>
            </w:r>
          </w:p>
        </w:tc>
        <w:tc>
          <w:tcPr>
            <w:tcW w:w="1929" w:type="dxa"/>
            <w:gridSpan w:val="2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</w:pPr>
            <w:r w:rsidRPr="00A33FA6">
              <w:t>Предвидят появление конфликтов при наличии различных точек зрения. Принимают точку зрения другого</w:t>
            </w:r>
          </w:p>
        </w:tc>
        <w:tc>
          <w:tcPr>
            <w:tcW w:w="903" w:type="dxa"/>
            <w:gridSpan w:val="9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  <w:spacing w:line="200" w:lineRule="exact"/>
            </w:pPr>
          </w:p>
        </w:tc>
        <w:tc>
          <w:tcPr>
            <w:tcW w:w="711" w:type="dxa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  <w:spacing w:line="200" w:lineRule="exact"/>
            </w:pPr>
          </w:p>
        </w:tc>
      </w:tr>
      <w:tr w:rsidR="00A33FA6" w:rsidRPr="00A33FA6" w:rsidTr="00A33FA6">
        <w:trPr>
          <w:cantSplit/>
          <w:trHeight w:val="2511"/>
        </w:trPr>
        <w:tc>
          <w:tcPr>
            <w:tcW w:w="708" w:type="dxa"/>
          </w:tcPr>
          <w:p w:rsidR="00A33FA6" w:rsidRPr="00A33FA6" w:rsidRDefault="00A33FA6" w:rsidP="00A33FA6">
            <w:r w:rsidRPr="00A33FA6">
              <w:t>21</w:t>
            </w:r>
          </w:p>
        </w:tc>
        <w:tc>
          <w:tcPr>
            <w:tcW w:w="2269" w:type="dxa"/>
            <w:gridSpan w:val="3"/>
          </w:tcPr>
          <w:p w:rsidR="00A33FA6" w:rsidRPr="00A33FA6" w:rsidRDefault="00A33FA6" w:rsidP="00A33FA6">
            <w:r w:rsidRPr="00A33FA6">
              <w:t>Площадь треугольника</w:t>
            </w:r>
          </w:p>
        </w:tc>
        <w:tc>
          <w:tcPr>
            <w:tcW w:w="2523" w:type="dxa"/>
            <w:gridSpan w:val="2"/>
          </w:tcPr>
          <w:p w:rsidR="00A33FA6" w:rsidRPr="00A33FA6" w:rsidRDefault="00A33FA6" w:rsidP="00A33FA6">
            <w:r w:rsidRPr="00A33FA6">
              <w:t>Доказывают теорему об отношении площадей треугольников, имеющих по равному углу</w:t>
            </w:r>
          </w:p>
          <w:p w:rsidR="00A33FA6" w:rsidRPr="00A33FA6" w:rsidRDefault="00A33FA6" w:rsidP="00A33FA6"/>
          <w:p w:rsidR="00A33FA6" w:rsidRPr="00A33FA6" w:rsidRDefault="00A33FA6" w:rsidP="00A33FA6"/>
        </w:tc>
        <w:tc>
          <w:tcPr>
            <w:tcW w:w="2438" w:type="dxa"/>
            <w:gridSpan w:val="3"/>
          </w:tcPr>
          <w:p w:rsidR="00A33FA6" w:rsidRPr="00A33FA6" w:rsidRDefault="00A33FA6" w:rsidP="00A33FA6">
            <w:r w:rsidRPr="00A33FA6">
              <w:t>Демонстрируют мотивацию к познавательной деятельности</w:t>
            </w:r>
          </w:p>
        </w:tc>
        <w:tc>
          <w:tcPr>
            <w:tcW w:w="1983" w:type="dxa"/>
          </w:tcPr>
          <w:p w:rsidR="00A33FA6" w:rsidRPr="00A33FA6" w:rsidRDefault="00A33FA6" w:rsidP="00A33FA6">
            <w:r w:rsidRPr="00A33FA6">
              <w:t>Строят логически обоснованное рассуждение, включающее установление причинно-следственных связей</w:t>
            </w:r>
          </w:p>
        </w:tc>
        <w:tc>
          <w:tcPr>
            <w:tcW w:w="1845" w:type="dxa"/>
            <w:gridSpan w:val="3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</w:pPr>
            <w:r w:rsidRPr="00A33FA6">
              <w:t>Работая по плану, сверяют свои действия с целью, вносят корректировки</w:t>
            </w:r>
          </w:p>
        </w:tc>
        <w:tc>
          <w:tcPr>
            <w:tcW w:w="1929" w:type="dxa"/>
            <w:gridSpan w:val="2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</w:pPr>
            <w:r w:rsidRPr="00A33FA6">
              <w:t>Сотрудничают с одноклассниками при решении задач; умеют выслушать оппонента. Формулируют выводы</w:t>
            </w:r>
          </w:p>
        </w:tc>
        <w:tc>
          <w:tcPr>
            <w:tcW w:w="903" w:type="dxa"/>
            <w:gridSpan w:val="9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  <w:spacing w:line="200" w:lineRule="exact"/>
            </w:pPr>
          </w:p>
        </w:tc>
        <w:tc>
          <w:tcPr>
            <w:tcW w:w="711" w:type="dxa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  <w:spacing w:line="200" w:lineRule="exact"/>
            </w:pPr>
          </w:p>
        </w:tc>
      </w:tr>
      <w:tr w:rsidR="00A33FA6" w:rsidRPr="00A33FA6" w:rsidTr="00A33FA6">
        <w:trPr>
          <w:cantSplit/>
          <w:trHeight w:val="1753"/>
        </w:trPr>
        <w:tc>
          <w:tcPr>
            <w:tcW w:w="708" w:type="dxa"/>
          </w:tcPr>
          <w:p w:rsidR="00A33FA6" w:rsidRPr="00A33FA6" w:rsidRDefault="00A33FA6" w:rsidP="00A33FA6">
            <w:r w:rsidRPr="00A33FA6">
              <w:t>22</w:t>
            </w:r>
          </w:p>
        </w:tc>
        <w:tc>
          <w:tcPr>
            <w:tcW w:w="2269" w:type="dxa"/>
            <w:gridSpan w:val="3"/>
          </w:tcPr>
          <w:p w:rsidR="00A33FA6" w:rsidRPr="00A33FA6" w:rsidRDefault="00A33FA6" w:rsidP="00A33FA6">
            <w:r w:rsidRPr="00A33FA6">
              <w:t>Площадь трапеции</w:t>
            </w:r>
          </w:p>
        </w:tc>
        <w:tc>
          <w:tcPr>
            <w:tcW w:w="2523" w:type="dxa"/>
            <w:gridSpan w:val="2"/>
          </w:tcPr>
          <w:p w:rsidR="00A33FA6" w:rsidRPr="00A33FA6" w:rsidRDefault="00A33FA6" w:rsidP="00A33FA6">
            <w:r w:rsidRPr="00A33FA6">
              <w:t>Доказывают теорему о нахождении площади трапеции</w:t>
            </w:r>
          </w:p>
        </w:tc>
        <w:tc>
          <w:tcPr>
            <w:tcW w:w="2438" w:type="dxa"/>
            <w:gridSpan w:val="3"/>
          </w:tcPr>
          <w:p w:rsidR="00A33FA6" w:rsidRPr="00A33FA6" w:rsidRDefault="00A33FA6" w:rsidP="00A33FA6">
            <w:r w:rsidRPr="00A33FA6">
              <w:t>Грамотно и аргументировано излагают свои мысли, проявляют уважительное отношение к мнениям других людей</w:t>
            </w:r>
          </w:p>
        </w:tc>
        <w:tc>
          <w:tcPr>
            <w:tcW w:w="1983" w:type="dxa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</w:pPr>
            <w:r w:rsidRPr="00A33FA6">
              <w:t>Структурируют знания, определяют основную и второстепенную информацию</w:t>
            </w:r>
          </w:p>
        </w:tc>
        <w:tc>
          <w:tcPr>
            <w:tcW w:w="1845" w:type="dxa"/>
            <w:gridSpan w:val="3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</w:pPr>
            <w:r w:rsidRPr="00A33FA6">
              <w:t>Работают по плану, сверяясь с целью, корректируют план</w:t>
            </w:r>
          </w:p>
        </w:tc>
        <w:tc>
          <w:tcPr>
            <w:tcW w:w="1929" w:type="dxa"/>
            <w:gridSpan w:val="2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</w:pPr>
            <w:r w:rsidRPr="00A33FA6">
              <w:t>Приводят аргументы в пользу своей точки зрения, подтверждают ее фактами</w:t>
            </w:r>
          </w:p>
        </w:tc>
        <w:tc>
          <w:tcPr>
            <w:tcW w:w="903" w:type="dxa"/>
            <w:gridSpan w:val="9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  <w:spacing w:line="200" w:lineRule="exact"/>
            </w:pPr>
          </w:p>
        </w:tc>
        <w:tc>
          <w:tcPr>
            <w:tcW w:w="711" w:type="dxa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  <w:spacing w:line="200" w:lineRule="exact"/>
            </w:pPr>
          </w:p>
        </w:tc>
      </w:tr>
      <w:tr w:rsidR="00A33FA6" w:rsidRPr="00A33FA6" w:rsidTr="00A33FA6">
        <w:trPr>
          <w:cantSplit/>
          <w:trHeight w:val="1150"/>
        </w:trPr>
        <w:tc>
          <w:tcPr>
            <w:tcW w:w="708" w:type="dxa"/>
          </w:tcPr>
          <w:p w:rsidR="00A33FA6" w:rsidRPr="00A33FA6" w:rsidRDefault="00A33FA6" w:rsidP="00A33FA6">
            <w:r w:rsidRPr="00A33FA6">
              <w:t>23</w:t>
            </w:r>
          </w:p>
        </w:tc>
        <w:tc>
          <w:tcPr>
            <w:tcW w:w="2269" w:type="dxa"/>
            <w:gridSpan w:val="3"/>
          </w:tcPr>
          <w:p w:rsidR="00A33FA6" w:rsidRPr="00A33FA6" w:rsidRDefault="00A33FA6" w:rsidP="00A33FA6">
            <w:r w:rsidRPr="00A33FA6">
              <w:t>Решение задач на вычисление площадей фигур</w:t>
            </w:r>
          </w:p>
        </w:tc>
        <w:tc>
          <w:tcPr>
            <w:tcW w:w="2523" w:type="dxa"/>
            <w:gridSpan w:val="2"/>
          </w:tcPr>
          <w:p w:rsidR="00A33FA6" w:rsidRPr="00A33FA6" w:rsidRDefault="00A33FA6" w:rsidP="00A33FA6">
            <w:r w:rsidRPr="00A33FA6">
              <w:rPr>
                <w:i/>
              </w:rPr>
              <w:t>П</w:t>
            </w:r>
            <w:r w:rsidRPr="00A33FA6">
              <w:t>рименяют все изученные формулы при решении задач</w:t>
            </w:r>
          </w:p>
        </w:tc>
        <w:tc>
          <w:tcPr>
            <w:tcW w:w="2438" w:type="dxa"/>
            <w:gridSpan w:val="3"/>
          </w:tcPr>
          <w:p w:rsidR="00A33FA6" w:rsidRPr="00A33FA6" w:rsidRDefault="00A33FA6" w:rsidP="00A33FA6">
            <w:r w:rsidRPr="00A33FA6">
              <w:t>Понимают обсуждаемую информацию, смысл данной информации в собственной жизни</w:t>
            </w:r>
          </w:p>
        </w:tc>
        <w:tc>
          <w:tcPr>
            <w:tcW w:w="1983" w:type="dxa"/>
          </w:tcPr>
          <w:p w:rsidR="00A33FA6" w:rsidRPr="00A33FA6" w:rsidRDefault="00A33FA6" w:rsidP="00A33FA6">
            <w:pPr>
              <w:ind w:left="-108"/>
            </w:pPr>
            <w:r w:rsidRPr="00A33FA6">
              <w:t>Устанавливают аналогии для понимания закономерностей, используют их при решении задач</w:t>
            </w:r>
          </w:p>
        </w:tc>
        <w:tc>
          <w:tcPr>
            <w:tcW w:w="1845" w:type="dxa"/>
            <w:gridSpan w:val="3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</w:pPr>
            <w:r w:rsidRPr="00A33FA6">
              <w:t>Самостоятельно составляют алгоритм деятельности при решении учебной задачи</w:t>
            </w:r>
          </w:p>
        </w:tc>
        <w:tc>
          <w:tcPr>
            <w:tcW w:w="1929" w:type="dxa"/>
            <w:gridSpan w:val="2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</w:pPr>
            <w:r w:rsidRPr="00A33FA6">
              <w:t>Проектируют и формируют учебное сотрудничество с учителем и сверстниками</w:t>
            </w:r>
          </w:p>
        </w:tc>
        <w:tc>
          <w:tcPr>
            <w:tcW w:w="903" w:type="dxa"/>
            <w:gridSpan w:val="9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  <w:spacing w:line="200" w:lineRule="exact"/>
            </w:pPr>
          </w:p>
        </w:tc>
        <w:tc>
          <w:tcPr>
            <w:tcW w:w="711" w:type="dxa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  <w:spacing w:line="200" w:lineRule="exact"/>
            </w:pPr>
          </w:p>
        </w:tc>
      </w:tr>
      <w:tr w:rsidR="00A33FA6" w:rsidRPr="00A33FA6" w:rsidTr="00A33FA6">
        <w:trPr>
          <w:cantSplit/>
          <w:trHeight w:val="1150"/>
        </w:trPr>
        <w:tc>
          <w:tcPr>
            <w:tcW w:w="708" w:type="dxa"/>
          </w:tcPr>
          <w:p w:rsidR="00A33FA6" w:rsidRPr="00A33FA6" w:rsidRDefault="00A33FA6" w:rsidP="00A33FA6">
            <w:r w:rsidRPr="00A33FA6">
              <w:t>24</w:t>
            </w:r>
          </w:p>
        </w:tc>
        <w:tc>
          <w:tcPr>
            <w:tcW w:w="2269" w:type="dxa"/>
            <w:gridSpan w:val="3"/>
          </w:tcPr>
          <w:p w:rsidR="00A33FA6" w:rsidRPr="00A33FA6" w:rsidRDefault="00A33FA6" w:rsidP="00A33FA6">
            <w:r w:rsidRPr="00A33FA6">
              <w:t>Решение задач на вычисление площадей фигур</w:t>
            </w:r>
          </w:p>
        </w:tc>
        <w:tc>
          <w:tcPr>
            <w:tcW w:w="2523" w:type="dxa"/>
            <w:gridSpan w:val="2"/>
          </w:tcPr>
          <w:p w:rsidR="00A33FA6" w:rsidRPr="00A33FA6" w:rsidRDefault="00A33FA6" w:rsidP="00A33FA6">
            <w:r w:rsidRPr="00A33FA6">
              <w:t>Применяют изученные формулы при решении задач, в устной форме доказывать теоремы и излагать необходимый теоретический материал.</w:t>
            </w:r>
          </w:p>
        </w:tc>
        <w:tc>
          <w:tcPr>
            <w:tcW w:w="2438" w:type="dxa"/>
            <w:gridSpan w:val="3"/>
          </w:tcPr>
          <w:p w:rsidR="00A33FA6" w:rsidRPr="00A33FA6" w:rsidRDefault="00A33FA6" w:rsidP="00A33FA6">
            <w:r w:rsidRPr="00A33FA6">
              <w:t>Осознают роль ученика, осваивают личностный смысл учения</w:t>
            </w:r>
          </w:p>
        </w:tc>
        <w:tc>
          <w:tcPr>
            <w:tcW w:w="1983" w:type="dxa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</w:pPr>
            <w:r w:rsidRPr="00A33FA6">
              <w:t>Осуществляют сравнение, извлекают необходимую информацию, переформулируют условие, строят логическую цепочку</w:t>
            </w:r>
          </w:p>
        </w:tc>
        <w:tc>
          <w:tcPr>
            <w:tcW w:w="1845" w:type="dxa"/>
            <w:gridSpan w:val="3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</w:pPr>
            <w:r w:rsidRPr="00A33FA6">
              <w:t>Выделяют и осознают то, что уже усвоено и что еще подлежит усвоению</w:t>
            </w:r>
          </w:p>
        </w:tc>
        <w:tc>
          <w:tcPr>
            <w:tcW w:w="1929" w:type="dxa"/>
            <w:gridSpan w:val="2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</w:pPr>
            <w:r w:rsidRPr="00A33FA6">
              <w:t>Формулируют собственное мнение и позицию, задают вопросы, слушают собеседника</w:t>
            </w:r>
          </w:p>
        </w:tc>
        <w:tc>
          <w:tcPr>
            <w:tcW w:w="903" w:type="dxa"/>
            <w:gridSpan w:val="9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  <w:spacing w:line="200" w:lineRule="exact"/>
            </w:pPr>
          </w:p>
        </w:tc>
        <w:tc>
          <w:tcPr>
            <w:tcW w:w="711" w:type="dxa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  <w:spacing w:line="200" w:lineRule="exact"/>
            </w:pPr>
          </w:p>
        </w:tc>
      </w:tr>
      <w:tr w:rsidR="00A33FA6" w:rsidRPr="00A33FA6" w:rsidTr="00A33FA6">
        <w:trPr>
          <w:cantSplit/>
          <w:trHeight w:val="1150"/>
        </w:trPr>
        <w:tc>
          <w:tcPr>
            <w:tcW w:w="708" w:type="dxa"/>
          </w:tcPr>
          <w:p w:rsidR="00A33FA6" w:rsidRPr="00A33FA6" w:rsidRDefault="00A33FA6" w:rsidP="00A33FA6">
            <w:r w:rsidRPr="00A33FA6">
              <w:t>25</w:t>
            </w:r>
          </w:p>
        </w:tc>
        <w:tc>
          <w:tcPr>
            <w:tcW w:w="2269" w:type="dxa"/>
            <w:gridSpan w:val="3"/>
          </w:tcPr>
          <w:p w:rsidR="00A33FA6" w:rsidRPr="00A33FA6" w:rsidRDefault="00A33FA6" w:rsidP="00A33FA6">
            <w:r w:rsidRPr="00A33FA6">
              <w:t>Теорема Пифагора</w:t>
            </w:r>
          </w:p>
        </w:tc>
        <w:tc>
          <w:tcPr>
            <w:tcW w:w="2523" w:type="dxa"/>
            <w:gridSpan w:val="2"/>
          </w:tcPr>
          <w:p w:rsidR="00A33FA6" w:rsidRPr="00A33FA6" w:rsidRDefault="00A33FA6" w:rsidP="00A33FA6">
            <w:r w:rsidRPr="00A33FA6">
              <w:t xml:space="preserve">Используют теорему Пифагора и обратную ей теорему, область применения, пифагоровы тройки. </w:t>
            </w:r>
          </w:p>
          <w:p w:rsidR="00A33FA6" w:rsidRPr="00A33FA6" w:rsidRDefault="00A33FA6" w:rsidP="00A33FA6"/>
          <w:p w:rsidR="00A33FA6" w:rsidRPr="00A33FA6" w:rsidRDefault="00A33FA6" w:rsidP="00A33FA6"/>
          <w:p w:rsidR="00A33FA6" w:rsidRPr="00A33FA6" w:rsidRDefault="00A33FA6" w:rsidP="00A33FA6"/>
          <w:p w:rsidR="00A33FA6" w:rsidRPr="00A33FA6" w:rsidRDefault="00A33FA6" w:rsidP="00A33FA6"/>
          <w:p w:rsidR="00A33FA6" w:rsidRPr="00A33FA6" w:rsidRDefault="00A33FA6" w:rsidP="00A33FA6"/>
        </w:tc>
        <w:tc>
          <w:tcPr>
            <w:tcW w:w="2438" w:type="dxa"/>
            <w:gridSpan w:val="3"/>
          </w:tcPr>
          <w:p w:rsidR="00A33FA6" w:rsidRPr="00A33FA6" w:rsidRDefault="00A33FA6" w:rsidP="00A33FA6">
            <w:r w:rsidRPr="00A33FA6">
              <w:t>Демонстрируют мотивацию к познавательной деятельности</w:t>
            </w:r>
          </w:p>
        </w:tc>
        <w:tc>
          <w:tcPr>
            <w:tcW w:w="1983" w:type="dxa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</w:pPr>
            <w:r w:rsidRPr="00A33FA6">
              <w:t>Находят в учебниках, в т.ч. используя ИКТ, достоверную информацию, необходимую для решения задач</w:t>
            </w:r>
          </w:p>
        </w:tc>
        <w:tc>
          <w:tcPr>
            <w:tcW w:w="1845" w:type="dxa"/>
            <w:gridSpan w:val="3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</w:pPr>
            <w:r w:rsidRPr="00A33FA6">
              <w:t>Оценивают степень и способы достижения цели в учебных ситуациях, исправляют ошибки с помощью учителя</w:t>
            </w:r>
          </w:p>
        </w:tc>
        <w:tc>
          <w:tcPr>
            <w:tcW w:w="1929" w:type="dxa"/>
            <w:gridSpan w:val="2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</w:pPr>
            <w:r w:rsidRPr="00A33FA6">
              <w:t>Приводят аргументы в пользу своей точки зрения, подтверждают ее фактами</w:t>
            </w:r>
          </w:p>
        </w:tc>
        <w:tc>
          <w:tcPr>
            <w:tcW w:w="903" w:type="dxa"/>
            <w:gridSpan w:val="9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  <w:spacing w:line="200" w:lineRule="exact"/>
            </w:pPr>
          </w:p>
        </w:tc>
        <w:tc>
          <w:tcPr>
            <w:tcW w:w="711" w:type="dxa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  <w:spacing w:line="200" w:lineRule="exact"/>
            </w:pPr>
          </w:p>
        </w:tc>
      </w:tr>
      <w:tr w:rsidR="00A33FA6" w:rsidRPr="00A33FA6" w:rsidTr="00A33FA6">
        <w:trPr>
          <w:cantSplit/>
          <w:trHeight w:val="1150"/>
        </w:trPr>
        <w:tc>
          <w:tcPr>
            <w:tcW w:w="708" w:type="dxa"/>
          </w:tcPr>
          <w:p w:rsidR="00A33FA6" w:rsidRPr="00A33FA6" w:rsidRDefault="00A33FA6" w:rsidP="00A33FA6">
            <w:r w:rsidRPr="00A33FA6">
              <w:rPr>
                <w:lang w:val="en-US"/>
              </w:rPr>
              <w:t>2</w:t>
            </w:r>
            <w:r w:rsidRPr="00A33FA6">
              <w:t>6</w:t>
            </w:r>
          </w:p>
        </w:tc>
        <w:tc>
          <w:tcPr>
            <w:tcW w:w="2269" w:type="dxa"/>
            <w:gridSpan w:val="3"/>
          </w:tcPr>
          <w:p w:rsidR="00A33FA6" w:rsidRPr="00A33FA6" w:rsidRDefault="00A33FA6" w:rsidP="00A33FA6">
            <w:pPr>
              <w:ind w:left="46"/>
            </w:pPr>
            <w:r w:rsidRPr="00A33FA6">
              <w:t>Теорема, обратная теореме Пифагора.</w:t>
            </w:r>
          </w:p>
          <w:p w:rsidR="00A33FA6" w:rsidRPr="00A33FA6" w:rsidRDefault="00A33FA6" w:rsidP="00A33FA6"/>
        </w:tc>
        <w:tc>
          <w:tcPr>
            <w:tcW w:w="2523" w:type="dxa"/>
            <w:gridSpan w:val="2"/>
          </w:tcPr>
          <w:p w:rsidR="00A33FA6" w:rsidRPr="00A33FA6" w:rsidRDefault="00A33FA6" w:rsidP="00A33FA6">
            <w:r w:rsidRPr="00A33FA6">
              <w:t>Доказывают теоремы и применяют их при решении задач (находить неизвестную величину в прямоугольном треугольнике).</w:t>
            </w:r>
          </w:p>
        </w:tc>
        <w:tc>
          <w:tcPr>
            <w:tcW w:w="2438" w:type="dxa"/>
            <w:gridSpan w:val="3"/>
          </w:tcPr>
          <w:p w:rsidR="00A33FA6" w:rsidRPr="00A33FA6" w:rsidRDefault="00A33FA6" w:rsidP="00A33FA6">
            <w:r w:rsidRPr="00A33FA6">
              <w:t>Осваивают культуру работы с учебником, поиска информации</w:t>
            </w:r>
          </w:p>
        </w:tc>
        <w:tc>
          <w:tcPr>
            <w:tcW w:w="1983" w:type="dxa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</w:pPr>
            <w:r w:rsidRPr="00A33FA6">
              <w:t>Обрабатывают информацию и передают ее устным, письменным и символьным способами</w:t>
            </w:r>
          </w:p>
        </w:tc>
        <w:tc>
          <w:tcPr>
            <w:tcW w:w="1845" w:type="dxa"/>
            <w:gridSpan w:val="3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</w:pPr>
            <w:r w:rsidRPr="00A33FA6">
              <w:t>Работают по плану, сверяясь с целью, корректируют план</w:t>
            </w:r>
          </w:p>
        </w:tc>
        <w:tc>
          <w:tcPr>
            <w:tcW w:w="1929" w:type="dxa"/>
            <w:gridSpan w:val="2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</w:pPr>
            <w:r w:rsidRPr="00A33FA6">
              <w:t>Проектируют и формируют учебное сотрудничество с учителем и сверстниками</w:t>
            </w:r>
          </w:p>
        </w:tc>
        <w:tc>
          <w:tcPr>
            <w:tcW w:w="903" w:type="dxa"/>
            <w:gridSpan w:val="9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  <w:spacing w:line="200" w:lineRule="exact"/>
            </w:pPr>
          </w:p>
        </w:tc>
        <w:tc>
          <w:tcPr>
            <w:tcW w:w="711" w:type="dxa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  <w:spacing w:line="200" w:lineRule="exact"/>
            </w:pPr>
          </w:p>
        </w:tc>
      </w:tr>
      <w:tr w:rsidR="00A33FA6" w:rsidRPr="00A33FA6" w:rsidTr="00A33FA6">
        <w:trPr>
          <w:cantSplit/>
          <w:trHeight w:val="2824"/>
        </w:trPr>
        <w:tc>
          <w:tcPr>
            <w:tcW w:w="708" w:type="dxa"/>
          </w:tcPr>
          <w:p w:rsidR="00A33FA6" w:rsidRPr="00A33FA6" w:rsidRDefault="00A33FA6" w:rsidP="00A33FA6">
            <w:r w:rsidRPr="00A33FA6">
              <w:t>27</w:t>
            </w:r>
          </w:p>
        </w:tc>
        <w:tc>
          <w:tcPr>
            <w:tcW w:w="2269" w:type="dxa"/>
            <w:gridSpan w:val="3"/>
          </w:tcPr>
          <w:p w:rsidR="00A33FA6" w:rsidRPr="00A33FA6" w:rsidRDefault="00A33FA6" w:rsidP="00A33FA6">
            <w:r w:rsidRPr="00A33FA6">
              <w:t>Решение задач на применение теоремы Пифагора и обратной ей теоремы</w:t>
            </w:r>
          </w:p>
        </w:tc>
        <w:tc>
          <w:tcPr>
            <w:tcW w:w="2523" w:type="dxa"/>
            <w:gridSpan w:val="2"/>
          </w:tcPr>
          <w:p w:rsidR="00A33FA6" w:rsidRPr="00A33FA6" w:rsidRDefault="00A33FA6" w:rsidP="00A33FA6">
            <w:r w:rsidRPr="00A33FA6">
              <w:t>Применяют теорему Пифагора при решении задач</w:t>
            </w:r>
          </w:p>
        </w:tc>
        <w:tc>
          <w:tcPr>
            <w:tcW w:w="2438" w:type="dxa"/>
            <w:gridSpan w:val="3"/>
          </w:tcPr>
          <w:p w:rsidR="00A33FA6" w:rsidRPr="00A33FA6" w:rsidRDefault="00A33FA6" w:rsidP="00A33FA6">
            <w:r w:rsidRPr="00A33FA6">
              <w:t>Проявляют мотивацию к познавательной деятельности при решении задач с практическим содержанием</w:t>
            </w:r>
          </w:p>
        </w:tc>
        <w:tc>
          <w:tcPr>
            <w:tcW w:w="1983" w:type="dxa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</w:pPr>
            <w:r w:rsidRPr="00A33FA6">
              <w:t>Владеют смысловым чтением</w:t>
            </w:r>
          </w:p>
        </w:tc>
        <w:tc>
          <w:tcPr>
            <w:tcW w:w="1845" w:type="dxa"/>
            <w:gridSpan w:val="3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</w:pPr>
            <w:r w:rsidRPr="00A33FA6">
              <w:t>Выбирают действия в соответствии с поставленной задачей и условиями ее реализации, самостоятельно оценивают результат</w:t>
            </w:r>
          </w:p>
        </w:tc>
        <w:tc>
          <w:tcPr>
            <w:tcW w:w="1929" w:type="dxa"/>
            <w:gridSpan w:val="2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</w:pPr>
            <w:r w:rsidRPr="00A33FA6">
              <w:t>Отстаивают свою точку зрения, подтверждают фактами</w:t>
            </w:r>
          </w:p>
        </w:tc>
        <w:tc>
          <w:tcPr>
            <w:tcW w:w="903" w:type="dxa"/>
            <w:gridSpan w:val="9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  <w:spacing w:line="200" w:lineRule="exact"/>
            </w:pPr>
          </w:p>
        </w:tc>
        <w:tc>
          <w:tcPr>
            <w:tcW w:w="711" w:type="dxa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  <w:spacing w:line="200" w:lineRule="exact"/>
            </w:pPr>
          </w:p>
        </w:tc>
      </w:tr>
      <w:tr w:rsidR="00A33FA6" w:rsidRPr="00A33FA6" w:rsidTr="00A33FA6">
        <w:trPr>
          <w:cantSplit/>
          <w:trHeight w:val="2683"/>
        </w:trPr>
        <w:tc>
          <w:tcPr>
            <w:tcW w:w="708" w:type="dxa"/>
          </w:tcPr>
          <w:p w:rsidR="00A33FA6" w:rsidRPr="00A33FA6" w:rsidRDefault="00A33FA6" w:rsidP="00A33FA6">
            <w:r w:rsidRPr="00A33FA6">
              <w:t>28</w:t>
            </w:r>
          </w:p>
        </w:tc>
        <w:tc>
          <w:tcPr>
            <w:tcW w:w="2269" w:type="dxa"/>
            <w:gridSpan w:val="3"/>
          </w:tcPr>
          <w:p w:rsidR="00A33FA6" w:rsidRPr="00A33FA6" w:rsidRDefault="00A33FA6" w:rsidP="00A33FA6">
            <w:r w:rsidRPr="00A33FA6">
              <w:t xml:space="preserve">   Решение задач по</w:t>
            </w:r>
          </w:p>
          <w:p w:rsidR="00A33FA6" w:rsidRPr="00A33FA6" w:rsidRDefault="00A33FA6" w:rsidP="00A33FA6">
            <w:r w:rsidRPr="00A33FA6">
              <w:t xml:space="preserve"> теме «Теорема Пифагора»</w:t>
            </w:r>
          </w:p>
        </w:tc>
        <w:tc>
          <w:tcPr>
            <w:tcW w:w="2523" w:type="dxa"/>
            <w:gridSpan w:val="2"/>
          </w:tcPr>
          <w:p w:rsidR="00A33FA6" w:rsidRPr="00A33FA6" w:rsidRDefault="00A33FA6" w:rsidP="00A33FA6">
            <w:r w:rsidRPr="00A33FA6">
              <w:t>Применяют теорему Пифагора при решении задач</w:t>
            </w:r>
          </w:p>
        </w:tc>
        <w:tc>
          <w:tcPr>
            <w:tcW w:w="2438" w:type="dxa"/>
            <w:gridSpan w:val="3"/>
          </w:tcPr>
          <w:p w:rsidR="00A33FA6" w:rsidRPr="00A33FA6" w:rsidRDefault="00A33FA6" w:rsidP="00A33FA6">
            <w:r w:rsidRPr="00A33FA6">
              <w:t xml:space="preserve">Проявляют интерес к </w:t>
            </w:r>
          </w:p>
          <w:p w:rsidR="00A33FA6" w:rsidRPr="00A33FA6" w:rsidRDefault="00A33FA6" w:rsidP="00A33FA6">
            <w:r w:rsidRPr="00A33FA6">
              <w:t>креативной деятельности, активности при подготовке иллюстраций изучаемых понятий</w:t>
            </w:r>
          </w:p>
        </w:tc>
        <w:tc>
          <w:tcPr>
            <w:tcW w:w="1983" w:type="dxa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</w:pPr>
            <w:r w:rsidRPr="00A33FA6">
              <w:t xml:space="preserve">Анализируют (в </w:t>
            </w:r>
          </w:p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</w:pPr>
            <w:r w:rsidRPr="00A33FA6">
              <w:t>т.ч. выделяют главное, разделяют на части) и обобщают</w:t>
            </w:r>
          </w:p>
        </w:tc>
        <w:tc>
          <w:tcPr>
            <w:tcW w:w="1845" w:type="dxa"/>
            <w:gridSpan w:val="3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</w:pPr>
            <w:r w:rsidRPr="00A33FA6">
              <w:t xml:space="preserve">Критически </w:t>
            </w:r>
          </w:p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</w:pPr>
            <w:r w:rsidRPr="00A33FA6">
              <w:t>оценивают полученный ответ, осуществляют самоконтроль, проверяя ответ на соответствие условию</w:t>
            </w:r>
          </w:p>
        </w:tc>
        <w:tc>
          <w:tcPr>
            <w:tcW w:w="1929" w:type="dxa"/>
            <w:gridSpan w:val="2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</w:pPr>
            <w:r w:rsidRPr="00A33FA6">
              <w:t xml:space="preserve">Предвидят </w:t>
            </w:r>
          </w:p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</w:pPr>
            <w:r w:rsidRPr="00A33FA6">
              <w:t>появление конфликтов при наличии различных точек зрения. Принимают точку зрения другого</w:t>
            </w:r>
          </w:p>
        </w:tc>
        <w:tc>
          <w:tcPr>
            <w:tcW w:w="903" w:type="dxa"/>
            <w:gridSpan w:val="9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  <w:spacing w:line="200" w:lineRule="exact"/>
            </w:pPr>
          </w:p>
        </w:tc>
        <w:tc>
          <w:tcPr>
            <w:tcW w:w="711" w:type="dxa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  <w:spacing w:line="200" w:lineRule="exact"/>
            </w:pPr>
          </w:p>
        </w:tc>
      </w:tr>
      <w:tr w:rsidR="00A33FA6" w:rsidRPr="00A33FA6" w:rsidTr="00A33FA6">
        <w:trPr>
          <w:cantSplit/>
          <w:trHeight w:val="2208"/>
        </w:trPr>
        <w:tc>
          <w:tcPr>
            <w:tcW w:w="708" w:type="dxa"/>
          </w:tcPr>
          <w:p w:rsidR="00A33FA6" w:rsidRPr="00A33FA6" w:rsidRDefault="00A33FA6" w:rsidP="00A33FA6">
            <w:r w:rsidRPr="00A33FA6">
              <w:t>29</w:t>
            </w:r>
          </w:p>
        </w:tc>
        <w:tc>
          <w:tcPr>
            <w:tcW w:w="2269" w:type="dxa"/>
            <w:gridSpan w:val="3"/>
          </w:tcPr>
          <w:p w:rsidR="00A33FA6" w:rsidRPr="00A33FA6" w:rsidRDefault="00A33FA6" w:rsidP="00A33FA6">
            <w:r w:rsidRPr="00A33FA6">
              <w:rPr>
                <w:b/>
                <w:bCs/>
                <w:i/>
                <w:iCs/>
              </w:rPr>
              <w:t>Контрольная работа №2 по теме: «Площади»</w:t>
            </w:r>
          </w:p>
        </w:tc>
        <w:tc>
          <w:tcPr>
            <w:tcW w:w="2523" w:type="dxa"/>
            <w:gridSpan w:val="2"/>
            <w:tcBorders>
              <w:top w:val="single" w:sz="4" w:space="0" w:color="auto"/>
            </w:tcBorders>
          </w:tcPr>
          <w:p w:rsidR="00A33FA6" w:rsidRPr="00A33FA6" w:rsidRDefault="00A33FA6" w:rsidP="00A33FA6">
            <w:r w:rsidRPr="00A33FA6">
              <w:t>Применяют все изученные формулы и теоремы при решении задач</w:t>
            </w:r>
          </w:p>
        </w:tc>
        <w:tc>
          <w:tcPr>
            <w:tcW w:w="2438" w:type="dxa"/>
            <w:gridSpan w:val="3"/>
          </w:tcPr>
          <w:p w:rsidR="00A33FA6" w:rsidRPr="00A33FA6" w:rsidRDefault="00A33FA6" w:rsidP="00A33FA6">
            <w:r w:rsidRPr="00A33FA6">
              <w:t>Адекватно оценивают результаты работы с помощью критериев оценки</w:t>
            </w:r>
          </w:p>
        </w:tc>
        <w:tc>
          <w:tcPr>
            <w:tcW w:w="1983" w:type="dxa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</w:pPr>
            <w:r w:rsidRPr="00A33FA6">
              <w:t>Применяют полученные знания  при решении различного вида задач</w:t>
            </w:r>
          </w:p>
        </w:tc>
        <w:tc>
          <w:tcPr>
            <w:tcW w:w="1845" w:type="dxa"/>
            <w:gridSpan w:val="3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</w:pPr>
            <w:r w:rsidRPr="00A33FA6">
              <w:t>Самостоятельно контролируют своё время и управляют им</w:t>
            </w:r>
          </w:p>
        </w:tc>
        <w:tc>
          <w:tcPr>
            <w:tcW w:w="1929" w:type="dxa"/>
            <w:gridSpan w:val="2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</w:pPr>
            <w:r w:rsidRPr="00A33FA6">
              <w:t>С достаточной полнотой и точностью выражают свои мысли посредством письменной речи</w:t>
            </w:r>
          </w:p>
        </w:tc>
        <w:tc>
          <w:tcPr>
            <w:tcW w:w="903" w:type="dxa"/>
            <w:gridSpan w:val="9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  <w:spacing w:line="200" w:lineRule="exact"/>
            </w:pPr>
          </w:p>
        </w:tc>
        <w:tc>
          <w:tcPr>
            <w:tcW w:w="711" w:type="dxa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  <w:spacing w:line="200" w:lineRule="exact"/>
            </w:pPr>
          </w:p>
        </w:tc>
      </w:tr>
      <w:tr w:rsidR="00A33FA6" w:rsidRPr="00A33FA6" w:rsidTr="00A33FA6">
        <w:trPr>
          <w:cantSplit/>
          <w:trHeight w:val="1150"/>
        </w:trPr>
        <w:tc>
          <w:tcPr>
            <w:tcW w:w="708" w:type="dxa"/>
          </w:tcPr>
          <w:p w:rsidR="00A33FA6" w:rsidRPr="00A33FA6" w:rsidRDefault="00A33FA6" w:rsidP="00A33FA6">
            <w:r w:rsidRPr="00A33FA6">
              <w:t>30</w:t>
            </w:r>
          </w:p>
        </w:tc>
        <w:tc>
          <w:tcPr>
            <w:tcW w:w="2269" w:type="dxa"/>
            <w:gridSpan w:val="3"/>
          </w:tcPr>
          <w:p w:rsidR="00A33FA6" w:rsidRPr="00A33FA6" w:rsidRDefault="00A33FA6" w:rsidP="00A33FA6">
            <w:pPr>
              <w:rPr>
                <w:bCs/>
                <w:iCs/>
              </w:rPr>
            </w:pPr>
            <w:r w:rsidRPr="00A33FA6">
              <w:rPr>
                <w:bCs/>
                <w:iCs/>
              </w:rPr>
              <w:t>Работа над ошибками. Решение задач.</w:t>
            </w:r>
          </w:p>
        </w:tc>
        <w:tc>
          <w:tcPr>
            <w:tcW w:w="2523" w:type="dxa"/>
            <w:gridSpan w:val="2"/>
          </w:tcPr>
          <w:p w:rsidR="00A33FA6" w:rsidRPr="00A33FA6" w:rsidRDefault="00A33FA6" w:rsidP="00A33FA6">
            <w:r w:rsidRPr="00A33FA6">
              <w:t>Выполняют работу над ошибками</w:t>
            </w:r>
          </w:p>
        </w:tc>
        <w:tc>
          <w:tcPr>
            <w:tcW w:w="2438" w:type="dxa"/>
            <w:gridSpan w:val="3"/>
            <w:vAlign w:val="center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</w:pPr>
            <w:r w:rsidRPr="00A33FA6">
              <w:t>Осуществляют сравнение, извлекают необходимую информацию, переформулируют условие, строят логическую цепочку</w:t>
            </w:r>
          </w:p>
        </w:tc>
        <w:tc>
          <w:tcPr>
            <w:tcW w:w="1983" w:type="dxa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</w:pPr>
            <w:r w:rsidRPr="00A33FA6">
              <w:t>Выделяют и осознают то, что уже усвоено и что еще подлежит усвоению</w:t>
            </w:r>
          </w:p>
        </w:tc>
        <w:tc>
          <w:tcPr>
            <w:tcW w:w="1845" w:type="dxa"/>
            <w:gridSpan w:val="3"/>
            <w:vAlign w:val="center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</w:pPr>
            <w:r w:rsidRPr="00A33FA6">
              <w:t>Формулируют собственное мнение и позицию, задают вопросы, слушают собеседника</w:t>
            </w:r>
          </w:p>
        </w:tc>
        <w:tc>
          <w:tcPr>
            <w:tcW w:w="1929" w:type="dxa"/>
            <w:gridSpan w:val="2"/>
          </w:tcPr>
          <w:p w:rsidR="00A33FA6" w:rsidRPr="00A33FA6" w:rsidRDefault="00A33FA6" w:rsidP="00A33FA6">
            <w:r w:rsidRPr="00A33FA6">
              <w:t>Осознают роль ученика, осваивают личностный смысл учения</w:t>
            </w:r>
          </w:p>
        </w:tc>
        <w:tc>
          <w:tcPr>
            <w:tcW w:w="903" w:type="dxa"/>
            <w:gridSpan w:val="9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  <w:spacing w:line="200" w:lineRule="exact"/>
            </w:pPr>
          </w:p>
        </w:tc>
        <w:tc>
          <w:tcPr>
            <w:tcW w:w="711" w:type="dxa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  <w:spacing w:line="200" w:lineRule="exact"/>
            </w:pPr>
          </w:p>
        </w:tc>
      </w:tr>
      <w:tr w:rsidR="00A33FA6" w:rsidRPr="00A33FA6" w:rsidTr="00A33FA6">
        <w:trPr>
          <w:cantSplit/>
          <w:trHeight w:val="382"/>
        </w:trPr>
        <w:tc>
          <w:tcPr>
            <w:tcW w:w="15309" w:type="dxa"/>
            <w:gridSpan w:val="25"/>
            <w:vAlign w:val="center"/>
          </w:tcPr>
          <w:p w:rsidR="00A33FA6" w:rsidRPr="00A33FA6" w:rsidRDefault="00A33FA6" w:rsidP="00A33FA6">
            <w:pPr>
              <w:jc w:val="center"/>
              <w:rPr>
                <w:b/>
                <w:bCs/>
                <w:i/>
                <w:iCs/>
              </w:rPr>
            </w:pPr>
            <w:r w:rsidRPr="00A33FA6">
              <w:rPr>
                <w:b/>
                <w:bCs/>
              </w:rPr>
              <w:t>Глава VII. Подобные треугольники (20 ч)</w:t>
            </w:r>
          </w:p>
        </w:tc>
      </w:tr>
      <w:tr w:rsidR="00A33FA6" w:rsidRPr="00A33FA6" w:rsidTr="00A33FA6">
        <w:trPr>
          <w:cantSplit/>
          <w:trHeight w:val="1150"/>
        </w:trPr>
        <w:tc>
          <w:tcPr>
            <w:tcW w:w="708" w:type="dxa"/>
          </w:tcPr>
          <w:p w:rsidR="00A33FA6" w:rsidRPr="00A33FA6" w:rsidRDefault="00A33FA6" w:rsidP="00A33FA6">
            <w:r w:rsidRPr="00A33FA6">
              <w:t>31</w:t>
            </w:r>
          </w:p>
        </w:tc>
        <w:tc>
          <w:tcPr>
            <w:tcW w:w="2228" w:type="dxa"/>
            <w:gridSpan w:val="2"/>
          </w:tcPr>
          <w:p w:rsidR="00A33FA6" w:rsidRPr="00A33FA6" w:rsidRDefault="00A33FA6" w:rsidP="00A33FA6">
            <w:r w:rsidRPr="00A33FA6">
              <w:t>Пропорциональные отрезки. Определение подобных     треугольников.</w:t>
            </w:r>
          </w:p>
          <w:p w:rsidR="00A33FA6" w:rsidRPr="00A33FA6" w:rsidRDefault="00A33FA6" w:rsidP="00A33FA6"/>
        </w:tc>
        <w:tc>
          <w:tcPr>
            <w:tcW w:w="2575" w:type="dxa"/>
            <w:gridSpan w:val="4"/>
          </w:tcPr>
          <w:p w:rsidR="00A33FA6" w:rsidRPr="00A33FA6" w:rsidRDefault="00A33FA6" w:rsidP="00A33FA6">
            <w:r w:rsidRPr="00A33FA6">
              <w:t>Выводят определения пропорциональных отрезков и подобных треугольников, теорему об отношении подобных треугольников</w:t>
            </w:r>
          </w:p>
          <w:p w:rsidR="00A33FA6" w:rsidRPr="00A33FA6" w:rsidRDefault="00A33FA6" w:rsidP="00A33FA6">
            <w:r w:rsidRPr="00A33FA6">
              <w:t xml:space="preserve">и свойство биссектрисы треугольника </w:t>
            </w:r>
          </w:p>
        </w:tc>
        <w:tc>
          <w:tcPr>
            <w:tcW w:w="2427" w:type="dxa"/>
            <w:gridSpan w:val="2"/>
          </w:tcPr>
          <w:p w:rsidR="00A33FA6" w:rsidRPr="00A33FA6" w:rsidRDefault="00A33FA6" w:rsidP="00A33FA6">
            <w:r w:rsidRPr="00A33FA6">
              <w:t>Проявляют познавательную активность, творчество. Адекватно оценивают результаты работы с помощью критериев оценки</w:t>
            </w:r>
          </w:p>
        </w:tc>
        <w:tc>
          <w:tcPr>
            <w:tcW w:w="1983" w:type="dxa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</w:pPr>
            <w:r w:rsidRPr="00A33FA6">
              <w:t>Анализируют и сравнивают факты и явления</w:t>
            </w:r>
          </w:p>
        </w:tc>
        <w:tc>
          <w:tcPr>
            <w:tcW w:w="1845" w:type="dxa"/>
            <w:gridSpan w:val="3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</w:pPr>
            <w:r w:rsidRPr="00A33FA6">
              <w:t>Работая по плану, сверяют свои действия с целью, вносят корректировки</w:t>
            </w:r>
          </w:p>
        </w:tc>
        <w:tc>
          <w:tcPr>
            <w:tcW w:w="1929" w:type="dxa"/>
            <w:gridSpan w:val="2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</w:pPr>
            <w:r w:rsidRPr="00A33FA6">
              <w:t>Своевременно оказывают необходимую взаимопомощь сверстникам</w:t>
            </w:r>
          </w:p>
        </w:tc>
        <w:tc>
          <w:tcPr>
            <w:tcW w:w="818" w:type="dxa"/>
            <w:gridSpan w:val="5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  <w:spacing w:line="200" w:lineRule="exact"/>
            </w:pPr>
          </w:p>
        </w:tc>
        <w:tc>
          <w:tcPr>
            <w:tcW w:w="796" w:type="dxa"/>
            <w:gridSpan w:val="5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  <w:spacing w:line="200" w:lineRule="exact"/>
            </w:pPr>
          </w:p>
        </w:tc>
      </w:tr>
      <w:tr w:rsidR="00A33FA6" w:rsidRPr="00A33FA6" w:rsidTr="00A33FA6">
        <w:trPr>
          <w:cantSplit/>
          <w:trHeight w:val="1150"/>
        </w:trPr>
        <w:tc>
          <w:tcPr>
            <w:tcW w:w="708" w:type="dxa"/>
          </w:tcPr>
          <w:p w:rsidR="00A33FA6" w:rsidRPr="00A33FA6" w:rsidRDefault="00A33FA6" w:rsidP="00A33FA6">
            <w:r w:rsidRPr="00A33FA6">
              <w:t>32</w:t>
            </w:r>
          </w:p>
        </w:tc>
        <w:tc>
          <w:tcPr>
            <w:tcW w:w="2228" w:type="dxa"/>
            <w:gridSpan w:val="2"/>
          </w:tcPr>
          <w:p w:rsidR="00A33FA6" w:rsidRPr="00A33FA6" w:rsidRDefault="00A33FA6" w:rsidP="00A33FA6">
            <w:r w:rsidRPr="00A33FA6">
              <w:t xml:space="preserve">Отношение площадей подобных треугольников. </w:t>
            </w:r>
          </w:p>
        </w:tc>
        <w:tc>
          <w:tcPr>
            <w:tcW w:w="2575" w:type="dxa"/>
            <w:gridSpan w:val="4"/>
          </w:tcPr>
          <w:p w:rsidR="00A33FA6" w:rsidRPr="00A33FA6" w:rsidRDefault="00A33FA6" w:rsidP="00A33FA6">
            <w:r w:rsidRPr="00A33FA6">
              <w:t xml:space="preserve">Определяют подобные треугольники, находят неизвестные величины из пропорциональных отношений, применяют теорию при решении задач </w:t>
            </w:r>
          </w:p>
        </w:tc>
        <w:tc>
          <w:tcPr>
            <w:tcW w:w="2427" w:type="dxa"/>
            <w:gridSpan w:val="2"/>
          </w:tcPr>
          <w:p w:rsidR="00A33FA6" w:rsidRPr="00A33FA6" w:rsidRDefault="00A33FA6" w:rsidP="00A33FA6">
            <w:r w:rsidRPr="00A33FA6">
              <w:t>Осуществляют выбор действий в однозначных и неоднозначных ситуациях, комментируют  и оценивают свой выбор</w:t>
            </w:r>
          </w:p>
        </w:tc>
        <w:tc>
          <w:tcPr>
            <w:tcW w:w="1983" w:type="dxa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</w:pPr>
            <w:r w:rsidRPr="00A33FA6">
              <w:t>Владеют смысловым чтением</w:t>
            </w:r>
          </w:p>
        </w:tc>
        <w:tc>
          <w:tcPr>
            <w:tcW w:w="1845" w:type="dxa"/>
            <w:gridSpan w:val="3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</w:pPr>
            <w:r w:rsidRPr="00A33FA6">
              <w:t>Самостоятельно составляют алгоритм деятельности при решении учебной задачи</w:t>
            </w:r>
          </w:p>
        </w:tc>
        <w:tc>
          <w:tcPr>
            <w:tcW w:w="1929" w:type="dxa"/>
            <w:gridSpan w:val="2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</w:pPr>
            <w:r w:rsidRPr="00A33FA6">
              <w:t xml:space="preserve">Верно используют в устной и письменной речи математические термины. </w:t>
            </w:r>
          </w:p>
        </w:tc>
        <w:tc>
          <w:tcPr>
            <w:tcW w:w="818" w:type="dxa"/>
            <w:gridSpan w:val="5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  <w:spacing w:line="200" w:lineRule="exact"/>
            </w:pPr>
          </w:p>
        </w:tc>
        <w:tc>
          <w:tcPr>
            <w:tcW w:w="796" w:type="dxa"/>
            <w:gridSpan w:val="5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  <w:spacing w:line="200" w:lineRule="exact"/>
            </w:pPr>
          </w:p>
        </w:tc>
      </w:tr>
      <w:tr w:rsidR="00A33FA6" w:rsidRPr="00A33FA6" w:rsidTr="00A33FA6">
        <w:trPr>
          <w:cantSplit/>
          <w:trHeight w:val="1150"/>
        </w:trPr>
        <w:tc>
          <w:tcPr>
            <w:tcW w:w="708" w:type="dxa"/>
          </w:tcPr>
          <w:p w:rsidR="00A33FA6" w:rsidRPr="00A33FA6" w:rsidRDefault="00A33FA6" w:rsidP="00A33FA6">
            <w:r w:rsidRPr="00A33FA6">
              <w:t>33</w:t>
            </w:r>
          </w:p>
        </w:tc>
        <w:tc>
          <w:tcPr>
            <w:tcW w:w="2228" w:type="dxa"/>
            <w:gridSpan w:val="2"/>
          </w:tcPr>
          <w:p w:rsidR="00A33FA6" w:rsidRPr="00A33FA6" w:rsidRDefault="00A33FA6" w:rsidP="00A33FA6">
            <w:pPr>
              <w:ind w:left="46"/>
            </w:pPr>
            <w:r w:rsidRPr="00A33FA6">
              <w:t>Первый признак подобия треугольников.</w:t>
            </w:r>
          </w:p>
          <w:p w:rsidR="00A33FA6" w:rsidRPr="00A33FA6" w:rsidRDefault="00A33FA6" w:rsidP="00A33FA6">
            <w:pPr>
              <w:ind w:left="46"/>
            </w:pPr>
          </w:p>
        </w:tc>
        <w:tc>
          <w:tcPr>
            <w:tcW w:w="2575" w:type="dxa"/>
            <w:gridSpan w:val="4"/>
            <w:vMerge w:val="restart"/>
          </w:tcPr>
          <w:p w:rsidR="00A33FA6" w:rsidRPr="00A33FA6" w:rsidRDefault="00A33FA6" w:rsidP="00A33FA6">
            <w:r w:rsidRPr="00A33FA6">
              <w:t>Доказывают  признаки подобия треугольников, составляют определение пропорциональных отрезков.</w:t>
            </w:r>
          </w:p>
          <w:p w:rsidR="00A33FA6" w:rsidRPr="00A33FA6" w:rsidRDefault="00A33FA6" w:rsidP="00A33FA6"/>
          <w:p w:rsidR="00A33FA6" w:rsidRPr="00A33FA6" w:rsidRDefault="00A33FA6" w:rsidP="00A33FA6"/>
          <w:p w:rsidR="00A33FA6" w:rsidRPr="00A33FA6" w:rsidRDefault="00A33FA6" w:rsidP="00A33FA6">
            <w:r w:rsidRPr="00A33FA6">
              <w:t>Доказывают признаки подобия и применяют их при решении задач</w:t>
            </w:r>
          </w:p>
        </w:tc>
        <w:tc>
          <w:tcPr>
            <w:tcW w:w="2427" w:type="dxa"/>
            <w:gridSpan w:val="2"/>
          </w:tcPr>
          <w:p w:rsidR="00A33FA6" w:rsidRPr="00A33FA6" w:rsidRDefault="00A33FA6" w:rsidP="00A33FA6">
            <w:r w:rsidRPr="00A33FA6">
              <w:t>Проявляют мотивацию к познавательной деятельности при решении задач с практическим содержанием</w:t>
            </w:r>
          </w:p>
        </w:tc>
        <w:tc>
          <w:tcPr>
            <w:tcW w:w="1983" w:type="dxa"/>
          </w:tcPr>
          <w:p w:rsidR="00A33FA6" w:rsidRPr="00A33FA6" w:rsidRDefault="00A33FA6" w:rsidP="00A33FA6">
            <w:r w:rsidRPr="00A33FA6">
              <w:t>Строят логически обоснованное рассуждение, включающее установление причинно-следственных связей</w:t>
            </w:r>
          </w:p>
        </w:tc>
        <w:tc>
          <w:tcPr>
            <w:tcW w:w="1845" w:type="dxa"/>
            <w:gridSpan w:val="3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</w:pPr>
            <w:r w:rsidRPr="00A33FA6">
              <w:t>Применяют установленные правила в планировании способа решения</w:t>
            </w:r>
          </w:p>
        </w:tc>
        <w:tc>
          <w:tcPr>
            <w:tcW w:w="1929" w:type="dxa"/>
            <w:gridSpan w:val="2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</w:pPr>
            <w:r w:rsidRPr="00A33FA6">
              <w:t>Приводят аргументы в пользу своей точки зрения, подтверждают ее фактами</w:t>
            </w:r>
          </w:p>
        </w:tc>
        <w:tc>
          <w:tcPr>
            <w:tcW w:w="868" w:type="dxa"/>
            <w:gridSpan w:val="8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  <w:spacing w:line="200" w:lineRule="exact"/>
            </w:pPr>
          </w:p>
        </w:tc>
        <w:tc>
          <w:tcPr>
            <w:tcW w:w="746" w:type="dxa"/>
            <w:gridSpan w:val="2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  <w:spacing w:line="200" w:lineRule="exact"/>
            </w:pPr>
          </w:p>
        </w:tc>
      </w:tr>
      <w:tr w:rsidR="00A33FA6" w:rsidRPr="00A33FA6" w:rsidTr="00A33FA6">
        <w:trPr>
          <w:cantSplit/>
          <w:trHeight w:val="1150"/>
        </w:trPr>
        <w:tc>
          <w:tcPr>
            <w:tcW w:w="708" w:type="dxa"/>
          </w:tcPr>
          <w:p w:rsidR="00A33FA6" w:rsidRPr="00A33FA6" w:rsidRDefault="00A33FA6" w:rsidP="00A33FA6">
            <w:r w:rsidRPr="00A33FA6">
              <w:t>34</w:t>
            </w:r>
          </w:p>
        </w:tc>
        <w:tc>
          <w:tcPr>
            <w:tcW w:w="2228" w:type="dxa"/>
            <w:gridSpan w:val="2"/>
          </w:tcPr>
          <w:p w:rsidR="00A33FA6" w:rsidRPr="00A33FA6" w:rsidRDefault="00A33FA6" w:rsidP="00A33FA6">
            <w:pPr>
              <w:ind w:left="46"/>
            </w:pPr>
            <w:r w:rsidRPr="00A33FA6">
              <w:t>Первый признак подобия треугольников.</w:t>
            </w:r>
          </w:p>
          <w:p w:rsidR="00A33FA6" w:rsidRPr="00A33FA6" w:rsidRDefault="00A33FA6" w:rsidP="00A33FA6">
            <w:pPr>
              <w:ind w:left="46"/>
            </w:pPr>
          </w:p>
        </w:tc>
        <w:tc>
          <w:tcPr>
            <w:tcW w:w="2575" w:type="dxa"/>
            <w:gridSpan w:val="4"/>
            <w:vMerge/>
          </w:tcPr>
          <w:p w:rsidR="00A33FA6" w:rsidRPr="00A33FA6" w:rsidRDefault="00A33FA6" w:rsidP="00A33FA6"/>
        </w:tc>
        <w:tc>
          <w:tcPr>
            <w:tcW w:w="2427" w:type="dxa"/>
            <w:gridSpan w:val="2"/>
          </w:tcPr>
          <w:p w:rsidR="00A33FA6" w:rsidRPr="00A33FA6" w:rsidRDefault="00A33FA6" w:rsidP="00A33FA6">
            <w:r w:rsidRPr="00A33FA6">
              <w:t>Осваивают культуру работы с учебником, поиска информации</w:t>
            </w:r>
          </w:p>
        </w:tc>
        <w:tc>
          <w:tcPr>
            <w:tcW w:w="1983" w:type="dxa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</w:pPr>
            <w:r w:rsidRPr="00A33FA6">
              <w:t>Восстанавливают предметную ситуацию, описанную в задаче, переформулируют условие, извлекать необходимую информацию</w:t>
            </w:r>
          </w:p>
        </w:tc>
        <w:tc>
          <w:tcPr>
            <w:tcW w:w="1845" w:type="dxa"/>
            <w:gridSpan w:val="3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</w:pPr>
            <w:r w:rsidRPr="00A33FA6">
              <w:t>Оценивают степень и способы достижения цели в учебных ситуациях, исправляют ошибки с помощью учителя</w:t>
            </w:r>
          </w:p>
        </w:tc>
        <w:tc>
          <w:tcPr>
            <w:tcW w:w="1929" w:type="dxa"/>
            <w:gridSpan w:val="2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</w:pPr>
            <w:r w:rsidRPr="00A33FA6">
              <w:t>Верно используют в устной и письменной речи математические термины. Различают в речи собеседника аргументы и факты</w:t>
            </w:r>
          </w:p>
        </w:tc>
        <w:tc>
          <w:tcPr>
            <w:tcW w:w="868" w:type="dxa"/>
            <w:gridSpan w:val="8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  <w:spacing w:line="200" w:lineRule="exact"/>
            </w:pPr>
          </w:p>
        </w:tc>
        <w:tc>
          <w:tcPr>
            <w:tcW w:w="746" w:type="dxa"/>
            <w:gridSpan w:val="2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  <w:spacing w:line="200" w:lineRule="exact"/>
            </w:pPr>
          </w:p>
        </w:tc>
      </w:tr>
      <w:tr w:rsidR="00A33FA6" w:rsidRPr="00A33FA6" w:rsidTr="00A33FA6">
        <w:trPr>
          <w:cantSplit/>
          <w:trHeight w:val="1150"/>
        </w:trPr>
        <w:tc>
          <w:tcPr>
            <w:tcW w:w="708" w:type="dxa"/>
          </w:tcPr>
          <w:p w:rsidR="00A33FA6" w:rsidRPr="00A33FA6" w:rsidRDefault="00A33FA6" w:rsidP="00A33FA6">
            <w:r w:rsidRPr="00A33FA6">
              <w:t>35</w:t>
            </w:r>
          </w:p>
        </w:tc>
        <w:tc>
          <w:tcPr>
            <w:tcW w:w="2228" w:type="dxa"/>
            <w:gridSpan w:val="2"/>
          </w:tcPr>
          <w:p w:rsidR="00A33FA6" w:rsidRPr="00A33FA6" w:rsidRDefault="00A33FA6" w:rsidP="00A33FA6">
            <w:pPr>
              <w:ind w:left="46"/>
            </w:pPr>
            <w:r w:rsidRPr="00A33FA6">
              <w:t>Второй и третий признаки подобия треугольников.</w:t>
            </w:r>
          </w:p>
          <w:p w:rsidR="00A33FA6" w:rsidRPr="00A33FA6" w:rsidRDefault="00A33FA6" w:rsidP="00A33FA6"/>
        </w:tc>
        <w:tc>
          <w:tcPr>
            <w:tcW w:w="2575" w:type="dxa"/>
            <w:gridSpan w:val="4"/>
          </w:tcPr>
          <w:p w:rsidR="00A33FA6" w:rsidRPr="00A33FA6" w:rsidRDefault="00A33FA6" w:rsidP="00A33FA6">
            <w:r w:rsidRPr="00A33FA6">
              <w:t>Доказывают  признаки подобия треугольников</w:t>
            </w:r>
          </w:p>
        </w:tc>
        <w:tc>
          <w:tcPr>
            <w:tcW w:w="2427" w:type="dxa"/>
            <w:gridSpan w:val="2"/>
          </w:tcPr>
          <w:p w:rsidR="00A33FA6" w:rsidRPr="00A33FA6" w:rsidRDefault="00A33FA6" w:rsidP="00A33FA6">
            <w:r w:rsidRPr="00A33FA6">
              <w:t>Осваивают культуру работы с учебником, поиска информации</w:t>
            </w:r>
          </w:p>
        </w:tc>
        <w:tc>
          <w:tcPr>
            <w:tcW w:w="1983" w:type="dxa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</w:pPr>
            <w:r w:rsidRPr="00A33FA6">
              <w:t>Применяют полученные знания  при решении различного вида задач</w:t>
            </w:r>
          </w:p>
        </w:tc>
        <w:tc>
          <w:tcPr>
            <w:tcW w:w="1845" w:type="dxa"/>
            <w:gridSpan w:val="3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</w:pPr>
            <w:r w:rsidRPr="00A33FA6">
              <w:t>Прилагают волевые усилия и преодолевают трудности и препятствия на пути достижения целей</w:t>
            </w:r>
          </w:p>
        </w:tc>
        <w:tc>
          <w:tcPr>
            <w:tcW w:w="1929" w:type="dxa"/>
            <w:gridSpan w:val="2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</w:pPr>
            <w:r w:rsidRPr="00A33FA6">
              <w:t>Дают адекватную оценку своему мнению</w:t>
            </w:r>
          </w:p>
        </w:tc>
        <w:tc>
          <w:tcPr>
            <w:tcW w:w="868" w:type="dxa"/>
            <w:gridSpan w:val="8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  <w:spacing w:line="200" w:lineRule="exact"/>
            </w:pPr>
          </w:p>
        </w:tc>
        <w:tc>
          <w:tcPr>
            <w:tcW w:w="746" w:type="dxa"/>
            <w:gridSpan w:val="2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  <w:spacing w:line="200" w:lineRule="exact"/>
            </w:pPr>
          </w:p>
        </w:tc>
      </w:tr>
      <w:tr w:rsidR="00A33FA6" w:rsidRPr="00A33FA6" w:rsidTr="00A33FA6">
        <w:trPr>
          <w:cantSplit/>
          <w:trHeight w:val="1150"/>
        </w:trPr>
        <w:tc>
          <w:tcPr>
            <w:tcW w:w="708" w:type="dxa"/>
          </w:tcPr>
          <w:p w:rsidR="00A33FA6" w:rsidRPr="00A33FA6" w:rsidRDefault="00A33FA6" w:rsidP="00A33FA6">
            <w:r w:rsidRPr="00A33FA6">
              <w:t>36</w:t>
            </w:r>
          </w:p>
        </w:tc>
        <w:tc>
          <w:tcPr>
            <w:tcW w:w="2228" w:type="dxa"/>
            <w:gridSpan w:val="2"/>
          </w:tcPr>
          <w:p w:rsidR="00A33FA6" w:rsidRPr="00A33FA6" w:rsidRDefault="00A33FA6" w:rsidP="00A33FA6">
            <w:pPr>
              <w:ind w:left="46"/>
            </w:pPr>
            <w:r w:rsidRPr="00A33FA6">
              <w:t>. Второй и третий признаки подобия треугольников.</w:t>
            </w:r>
          </w:p>
          <w:p w:rsidR="00A33FA6" w:rsidRPr="00A33FA6" w:rsidRDefault="00A33FA6" w:rsidP="00A33FA6">
            <w:pPr>
              <w:rPr>
                <w:b/>
                <w:bCs/>
                <w:i/>
                <w:iCs/>
              </w:rPr>
            </w:pPr>
          </w:p>
        </w:tc>
        <w:tc>
          <w:tcPr>
            <w:tcW w:w="2575" w:type="dxa"/>
            <w:gridSpan w:val="4"/>
          </w:tcPr>
          <w:p w:rsidR="00A33FA6" w:rsidRPr="00A33FA6" w:rsidRDefault="00A33FA6" w:rsidP="00A33FA6">
            <w:r w:rsidRPr="00A33FA6">
              <w:t>Доказывают признаки подобия и применяют их при решении задач</w:t>
            </w:r>
          </w:p>
        </w:tc>
        <w:tc>
          <w:tcPr>
            <w:tcW w:w="2427" w:type="dxa"/>
            <w:gridSpan w:val="2"/>
          </w:tcPr>
          <w:p w:rsidR="00A33FA6" w:rsidRPr="00A33FA6" w:rsidRDefault="00A33FA6" w:rsidP="00A33FA6">
            <w:r w:rsidRPr="00A33FA6">
              <w:t>Адекватно оценивают результаты работы с помощью критериев оценки</w:t>
            </w:r>
          </w:p>
        </w:tc>
        <w:tc>
          <w:tcPr>
            <w:tcW w:w="1983" w:type="dxa"/>
          </w:tcPr>
          <w:p w:rsidR="00A33FA6" w:rsidRPr="00A33FA6" w:rsidRDefault="00A33FA6" w:rsidP="00A33FA6">
            <w:pPr>
              <w:ind w:left="-108"/>
            </w:pPr>
            <w:r w:rsidRPr="00A33FA6">
              <w:t>Находят в учебниках, в т.ч. используя ИКТ, достоверную информацию, необходимую для решения задач</w:t>
            </w:r>
          </w:p>
        </w:tc>
        <w:tc>
          <w:tcPr>
            <w:tcW w:w="1845" w:type="dxa"/>
            <w:gridSpan w:val="3"/>
          </w:tcPr>
          <w:p w:rsidR="00A33FA6" w:rsidRPr="00A33FA6" w:rsidRDefault="00A33FA6" w:rsidP="00A33FA6">
            <w:pPr>
              <w:ind w:left="-108"/>
            </w:pPr>
            <w:r w:rsidRPr="00A33FA6">
              <w:t>Оценивают степень и способы достижения цели в учебных ситуациях, исправляют ошибки с помощью учителя</w:t>
            </w:r>
          </w:p>
        </w:tc>
        <w:tc>
          <w:tcPr>
            <w:tcW w:w="1929" w:type="dxa"/>
            <w:gridSpan w:val="2"/>
          </w:tcPr>
          <w:p w:rsidR="00A33FA6" w:rsidRPr="00A33FA6" w:rsidRDefault="00A33FA6" w:rsidP="00A33FA6">
            <w:pPr>
              <w:ind w:left="-108"/>
            </w:pPr>
            <w:r w:rsidRPr="00A33FA6">
              <w:t>С достаточной полнотой и точностью выражают свои мысли посредством письменной речи</w:t>
            </w:r>
          </w:p>
        </w:tc>
        <w:tc>
          <w:tcPr>
            <w:tcW w:w="868" w:type="dxa"/>
            <w:gridSpan w:val="8"/>
          </w:tcPr>
          <w:p w:rsidR="00A33FA6" w:rsidRPr="00A33FA6" w:rsidRDefault="00A33FA6" w:rsidP="00A33FA6">
            <w:pPr>
              <w:ind w:left="-108"/>
            </w:pPr>
          </w:p>
        </w:tc>
        <w:tc>
          <w:tcPr>
            <w:tcW w:w="746" w:type="dxa"/>
            <w:gridSpan w:val="2"/>
          </w:tcPr>
          <w:p w:rsidR="00A33FA6" w:rsidRPr="00A33FA6" w:rsidRDefault="00A33FA6" w:rsidP="00A33FA6">
            <w:pPr>
              <w:ind w:left="-108"/>
            </w:pPr>
          </w:p>
        </w:tc>
      </w:tr>
      <w:tr w:rsidR="00A33FA6" w:rsidRPr="00A33FA6" w:rsidTr="00A33FA6">
        <w:trPr>
          <w:cantSplit/>
          <w:trHeight w:val="1150"/>
        </w:trPr>
        <w:tc>
          <w:tcPr>
            <w:tcW w:w="708" w:type="dxa"/>
          </w:tcPr>
          <w:p w:rsidR="00A33FA6" w:rsidRPr="00A33FA6" w:rsidRDefault="00A33FA6" w:rsidP="00A33FA6">
            <w:r w:rsidRPr="00A33FA6">
              <w:t>37</w:t>
            </w:r>
          </w:p>
        </w:tc>
        <w:tc>
          <w:tcPr>
            <w:tcW w:w="2228" w:type="dxa"/>
            <w:gridSpan w:val="2"/>
          </w:tcPr>
          <w:p w:rsidR="00A33FA6" w:rsidRPr="00A33FA6" w:rsidRDefault="00A33FA6" w:rsidP="00A33FA6">
            <w:r w:rsidRPr="00A33FA6">
              <w:t>Решение задач на применение признаков подобия треугольников</w:t>
            </w:r>
          </w:p>
        </w:tc>
        <w:tc>
          <w:tcPr>
            <w:tcW w:w="2575" w:type="dxa"/>
            <w:gridSpan w:val="4"/>
          </w:tcPr>
          <w:p w:rsidR="00A33FA6" w:rsidRPr="00A33FA6" w:rsidRDefault="00A33FA6" w:rsidP="00A33FA6">
            <w:r w:rsidRPr="00A33FA6">
              <w:t>Применяют полученные знания  при решении различного вида задач</w:t>
            </w:r>
          </w:p>
        </w:tc>
        <w:tc>
          <w:tcPr>
            <w:tcW w:w="2427" w:type="dxa"/>
            <w:gridSpan w:val="2"/>
          </w:tcPr>
          <w:p w:rsidR="00A33FA6" w:rsidRPr="00A33FA6" w:rsidRDefault="00A33FA6" w:rsidP="00A33FA6">
            <w:r w:rsidRPr="00A33FA6">
              <w:t xml:space="preserve">Проявляют интерес к креативной деятельности, активности при подготовке иллюстраций изучаемых понятий </w:t>
            </w:r>
          </w:p>
        </w:tc>
        <w:tc>
          <w:tcPr>
            <w:tcW w:w="1983" w:type="dxa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</w:pPr>
            <w:r w:rsidRPr="00A33FA6">
              <w:t>Восстанавливают предметную ситуацию, описанную в задаче, переформулируют условие, извлекать необходимую информацию</w:t>
            </w:r>
          </w:p>
        </w:tc>
        <w:tc>
          <w:tcPr>
            <w:tcW w:w="1845" w:type="dxa"/>
            <w:gridSpan w:val="3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</w:pPr>
            <w:r w:rsidRPr="00A33FA6">
              <w:t>Оценивают степень и способы достижения цели в учебных ситуациях, исправляют ошибки с помощью учителя</w:t>
            </w:r>
          </w:p>
        </w:tc>
        <w:tc>
          <w:tcPr>
            <w:tcW w:w="1929" w:type="dxa"/>
            <w:gridSpan w:val="2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</w:pPr>
            <w:r w:rsidRPr="00A33FA6">
              <w:t>Формулируют собственное мнение и позицию, задают вопросы, слушают собеседника</w:t>
            </w:r>
          </w:p>
        </w:tc>
        <w:tc>
          <w:tcPr>
            <w:tcW w:w="868" w:type="dxa"/>
            <w:gridSpan w:val="8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  <w:spacing w:line="200" w:lineRule="exact"/>
            </w:pPr>
          </w:p>
        </w:tc>
        <w:tc>
          <w:tcPr>
            <w:tcW w:w="746" w:type="dxa"/>
            <w:gridSpan w:val="2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  <w:spacing w:line="200" w:lineRule="exact"/>
            </w:pPr>
          </w:p>
        </w:tc>
      </w:tr>
      <w:tr w:rsidR="00A33FA6" w:rsidRPr="00A33FA6" w:rsidTr="00A33FA6">
        <w:trPr>
          <w:cantSplit/>
          <w:trHeight w:val="1150"/>
        </w:trPr>
        <w:tc>
          <w:tcPr>
            <w:tcW w:w="708" w:type="dxa"/>
          </w:tcPr>
          <w:p w:rsidR="00A33FA6" w:rsidRPr="00A33FA6" w:rsidRDefault="00A33FA6" w:rsidP="00A33FA6">
            <w:r w:rsidRPr="00A33FA6">
              <w:t>38</w:t>
            </w:r>
          </w:p>
        </w:tc>
        <w:tc>
          <w:tcPr>
            <w:tcW w:w="2228" w:type="dxa"/>
            <w:gridSpan w:val="2"/>
          </w:tcPr>
          <w:p w:rsidR="00A33FA6" w:rsidRPr="00A33FA6" w:rsidRDefault="00A33FA6" w:rsidP="00A33FA6">
            <w:pPr>
              <w:rPr>
                <w:i/>
              </w:rPr>
            </w:pPr>
            <w:r w:rsidRPr="00A33FA6">
              <w:rPr>
                <w:b/>
                <w:bCs/>
                <w:i/>
                <w:iCs/>
              </w:rPr>
              <w:t>Контрольная работа № 3 по теме «Подобные треугольники»</w:t>
            </w:r>
          </w:p>
        </w:tc>
        <w:tc>
          <w:tcPr>
            <w:tcW w:w="2575" w:type="dxa"/>
            <w:gridSpan w:val="4"/>
          </w:tcPr>
          <w:p w:rsidR="00A33FA6" w:rsidRPr="00A33FA6" w:rsidRDefault="00A33FA6" w:rsidP="00A33FA6">
            <w:r w:rsidRPr="00A33FA6">
              <w:t>Применяют все изученные формулы и теоремы при решении задач</w:t>
            </w:r>
          </w:p>
          <w:p w:rsidR="00A33FA6" w:rsidRPr="00A33FA6" w:rsidRDefault="00A33FA6" w:rsidP="00A33FA6"/>
        </w:tc>
        <w:tc>
          <w:tcPr>
            <w:tcW w:w="2427" w:type="dxa"/>
            <w:gridSpan w:val="2"/>
          </w:tcPr>
          <w:p w:rsidR="00A33FA6" w:rsidRPr="00A33FA6" w:rsidRDefault="00A33FA6" w:rsidP="00A33FA6">
            <w:r w:rsidRPr="00A33FA6">
              <w:t>Адекватно оценивают результаты работы с помощью критериев оценки</w:t>
            </w:r>
          </w:p>
        </w:tc>
        <w:tc>
          <w:tcPr>
            <w:tcW w:w="1983" w:type="dxa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</w:pPr>
            <w:r w:rsidRPr="00A33FA6">
              <w:t>Применяют полученные знания  при решении различного вида задач</w:t>
            </w:r>
          </w:p>
        </w:tc>
        <w:tc>
          <w:tcPr>
            <w:tcW w:w="1845" w:type="dxa"/>
            <w:gridSpan w:val="3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</w:pPr>
            <w:r w:rsidRPr="00A33FA6">
              <w:t>Самостоятельно контролируют своё время и управляют им</w:t>
            </w:r>
          </w:p>
        </w:tc>
        <w:tc>
          <w:tcPr>
            <w:tcW w:w="1929" w:type="dxa"/>
            <w:gridSpan w:val="2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</w:pPr>
            <w:r w:rsidRPr="00A33FA6">
              <w:t>С достаточной полнотой и точностью выражают свои мысли посредством письменной речи</w:t>
            </w:r>
          </w:p>
        </w:tc>
        <w:tc>
          <w:tcPr>
            <w:tcW w:w="868" w:type="dxa"/>
            <w:gridSpan w:val="8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  <w:spacing w:line="200" w:lineRule="exact"/>
            </w:pPr>
          </w:p>
        </w:tc>
        <w:tc>
          <w:tcPr>
            <w:tcW w:w="746" w:type="dxa"/>
            <w:gridSpan w:val="2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  <w:spacing w:line="200" w:lineRule="exact"/>
            </w:pPr>
          </w:p>
        </w:tc>
      </w:tr>
      <w:tr w:rsidR="00A33FA6" w:rsidRPr="00A33FA6" w:rsidTr="00A33FA6">
        <w:trPr>
          <w:cantSplit/>
          <w:trHeight w:val="1150"/>
        </w:trPr>
        <w:tc>
          <w:tcPr>
            <w:tcW w:w="708" w:type="dxa"/>
          </w:tcPr>
          <w:p w:rsidR="00A33FA6" w:rsidRPr="00A33FA6" w:rsidRDefault="00A33FA6" w:rsidP="00A33FA6">
            <w:r w:rsidRPr="00A33FA6">
              <w:rPr>
                <w:lang w:val="en-US"/>
              </w:rPr>
              <w:t>3</w:t>
            </w:r>
            <w:r w:rsidRPr="00A33FA6">
              <w:t>9</w:t>
            </w:r>
          </w:p>
        </w:tc>
        <w:tc>
          <w:tcPr>
            <w:tcW w:w="2228" w:type="dxa"/>
            <w:gridSpan w:val="2"/>
          </w:tcPr>
          <w:p w:rsidR="00A33FA6" w:rsidRPr="00A33FA6" w:rsidRDefault="00A33FA6" w:rsidP="00A33FA6">
            <w:r w:rsidRPr="00A33FA6">
              <w:t>Средняя линия треугольника</w:t>
            </w:r>
          </w:p>
        </w:tc>
        <w:tc>
          <w:tcPr>
            <w:tcW w:w="2575" w:type="dxa"/>
            <w:gridSpan w:val="4"/>
            <w:vMerge w:val="restart"/>
          </w:tcPr>
          <w:p w:rsidR="00A33FA6" w:rsidRPr="00A33FA6" w:rsidRDefault="00A33FA6" w:rsidP="00A33FA6">
            <w:r w:rsidRPr="00A33FA6">
              <w:t xml:space="preserve">Доказывают теоремы о средней линии треугольника, точке пересечения медиан треугольника и пропорциональных отрезках в прямоугольном треугольнике. </w:t>
            </w:r>
          </w:p>
          <w:p w:rsidR="00A33FA6" w:rsidRPr="00A33FA6" w:rsidRDefault="00A33FA6" w:rsidP="00A33FA6"/>
          <w:p w:rsidR="00A33FA6" w:rsidRPr="00A33FA6" w:rsidRDefault="00A33FA6" w:rsidP="00A33FA6">
            <w:r w:rsidRPr="00A33FA6">
              <w:t xml:space="preserve">Применяют теоремы и применять при решении задач </w:t>
            </w:r>
          </w:p>
          <w:p w:rsidR="00A33FA6" w:rsidRPr="00A33FA6" w:rsidRDefault="00A33FA6" w:rsidP="00A33FA6"/>
          <w:p w:rsidR="00A33FA6" w:rsidRPr="00A33FA6" w:rsidRDefault="00A33FA6" w:rsidP="00A33FA6"/>
          <w:p w:rsidR="00A33FA6" w:rsidRPr="00A33FA6" w:rsidRDefault="00A33FA6" w:rsidP="00A33FA6"/>
          <w:p w:rsidR="00A33FA6" w:rsidRPr="00A33FA6" w:rsidRDefault="00A33FA6" w:rsidP="00A33FA6"/>
          <w:p w:rsidR="00A33FA6" w:rsidRPr="00A33FA6" w:rsidRDefault="00A33FA6" w:rsidP="00A33FA6"/>
        </w:tc>
        <w:tc>
          <w:tcPr>
            <w:tcW w:w="2427" w:type="dxa"/>
            <w:gridSpan w:val="2"/>
          </w:tcPr>
          <w:p w:rsidR="00A33FA6" w:rsidRPr="00A33FA6" w:rsidRDefault="00A33FA6" w:rsidP="00A33FA6">
            <w:r w:rsidRPr="00A33FA6">
              <w:t>Демонстрируют мотивацию к познавательной деятельности</w:t>
            </w:r>
          </w:p>
        </w:tc>
        <w:tc>
          <w:tcPr>
            <w:tcW w:w="1983" w:type="dxa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</w:pPr>
            <w:r w:rsidRPr="00A33FA6">
              <w:t>Обрабатывают информацию и передают ее устным, письменным, графическим и символьным способами</w:t>
            </w:r>
          </w:p>
        </w:tc>
        <w:tc>
          <w:tcPr>
            <w:tcW w:w="1845" w:type="dxa"/>
            <w:gridSpan w:val="3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</w:pPr>
            <w:r w:rsidRPr="00A33FA6">
              <w:t>Критически оценивают полученный ответ, осуществляют самоконтроль, проверяя ответ на соответствие условию</w:t>
            </w:r>
          </w:p>
        </w:tc>
        <w:tc>
          <w:tcPr>
            <w:tcW w:w="1929" w:type="dxa"/>
            <w:gridSpan w:val="2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</w:pPr>
            <w:r w:rsidRPr="00A33FA6">
              <w:t>Проектируют и формируют учебное сотрудничество с учителем и сверстниками</w:t>
            </w:r>
          </w:p>
        </w:tc>
        <w:tc>
          <w:tcPr>
            <w:tcW w:w="868" w:type="dxa"/>
            <w:gridSpan w:val="8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  <w:spacing w:line="200" w:lineRule="exact"/>
            </w:pPr>
          </w:p>
        </w:tc>
        <w:tc>
          <w:tcPr>
            <w:tcW w:w="746" w:type="dxa"/>
            <w:gridSpan w:val="2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  <w:spacing w:line="200" w:lineRule="exact"/>
            </w:pPr>
          </w:p>
        </w:tc>
      </w:tr>
      <w:tr w:rsidR="00A33FA6" w:rsidRPr="00A33FA6" w:rsidTr="00A33FA6">
        <w:trPr>
          <w:cantSplit/>
          <w:trHeight w:val="1150"/>
        </w:trPr>
        <w:tc>
          <w:tcPr>
            <w:tcW w:w="708" w:type="dxa"/>
          </w:tcPr>
          <w:p w:rsidR="00A33FA6" w:rsidRPr="00A33FA6" w:rsidRDefault="00A33FA6" w:rsidP="00A33FA6">
            <w:r w:rsidRPr="00A33FA6">
              <w:t>40</w:t>
            </w:r>
          </w:p>
        </w:tc>
        <w:tc>
          <w:tcPr>
            <w:tcW w:w="2228" w:type="dxa"/>
            <w:gridSpan w:val="2"/>
          </w:tcPr>
          <w:p w:rsidR="00A33FA6" w:rsidRPr="00A33FA6" w:rsidRDefault="00A33FA6" w:rsidP="00A33FA6">
            <w:r w:rsidRPr="00A33FA6">
              <w:t>Средняя линия треугольника</w:t>
            </w:r>
          </w:p>
        </w:tc>
        <w:tc>
          <w:tcPr>
            <w:tcW w:w="2575" w:type="dxa"/>
            <w:gridSpan w:val="4"/>
            <w:vMerge/>
          </w:tcPr>
          <w:p w:rsidR="00A33FA6" w:rsidRPr="00A33FA6" w:rsidRDefault="00A33FA6" w:rsidP="00A33FA6"/>
        </w:tc>
        <w:tc>
          <w:tcPr>
            <w:tcW w:w="2427" w:type="dxa"/>
            <w:gridSpan w:val="2"/>
          </w:tcPr>
          <w:p w:rsidR="00A33FA6" w:rsidRPr="00A33FA6" w:rsidRDefault="00A33FA6" w:rsidP="00A33FA6">
            <w:r w:rsidRPr="00A33FA6">
              <w:t>Осознают роль ученика, осваивают личностный смысл учения</w:t>
            </w:r>
          </w:p>
        </w:tc>
        <w:tc>
          <w:tcPr>
            <w:tcW w:w="1983" w:type="dxa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</w:pPr>
            <w:r w:rsidRPr="00A33FA6">
              <w:t>Устанавливают аналогии для понимания закономерностей, используют их в решении задач</w:t>
            </w:r>
          </w:p>
        </w:tc>
        <w:tc>
          <w:tcPr>
            <w:tcW w:w="1845" w:type="dxa"/>
            <w:gridSpan w:val="3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</w:pPr>
            <w:r w:rsidRPr="00A33FA6">
              <w:t>Исследуют ситуации, требующие оценки действия в соответствии с поставленной задачей</w:t>
            </w:r>
          </w:p>
        </w:tc>
        <w:tc>
          <w:tcPr>
            <w:tcW w:w="1929" w:type="dxa"/>
            <w:gridSpan w:val="2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</w:pPr>
            <w:r w:rsidRPr="00A33FA6">
              <w:t>Отстаивают свою точку зрения, подтверждают фактами</w:t>
            </w:r>
          </w:p>
        </w:tc>
        <w:tc>
          <w:tcPr>
            <w:tcW w:w="832" w:type="dxa"/>
            <w:gridSpan w:val="6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  <w:spacing w:line="200" w:lineRule="exact"/>
            </w:pPr>
          </w:p>
        </w:tc>
        <w:tc>
          <w:tcPr>
            <w:tcW w:w="782" w:type="dxa"/>
            <w:gridSpan w:val="4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  <w:spacing w:line="200" w:lineRule="exact"/>
            </w:pPr>
          </w:p>
        </w:tc>
      </w:tr>
      <w:tr w:rsidR="00A33FA6" w:rsidRPr="00A33FA6" w:rsidTr="00A33FA6">
        <w:trPr>
          <w:cantSplit/>
          <w:trHeight w:val="1150"/>
        </w:trPr>
        <w:tc>
          <w:tcPr>
            <w:tcW w:w="708" w:type="dxa"/>
          </w:tcPr>
          <w:p w:rsidR="00A33FA6" w:rsidRPr="00A33FA6" w:rsidRDefault="00A33FA6" w:rsidP="00A33FA6">
            <w:r w:rsidRPr="00A33FA6">
              <w:t>41</w:t>
            </w:r>
          </w:p>
        </w:tc>
        <w:tc>
          <w:tcPr>
            <w:tcW w:w="2228" w:type="dxa"/>
            <w:gridSpan w:val="2"/>
          </w:tcPr>
          <w:p w:rsidR="00A33FA6" w:rsidRPr="00A33FA6" w:rsidRDefault="00A33FA6" w:rsidP="00A33FA6">
            <w:r w:rsidRPr="00A33FA6">
              <w:t>Свойство медиан треугольника</w:t>
            </w:r>
          </w:p>
        </w:tc>
        <w:tc>
          <w:tcPr>
            <w:tcW w:w="2575" w:type="dxa"/>
            <w:gridSpan w:val="4"/>
          </w:tcPr>
          <w:p w:rsidR="00A33FA6" w:rsidRPr="00A33FA6" w:rsidRDefault="00A33FA6" w:rsidP="00A33FA6">
            <w:r w:rsidRPr="00A33FA6">
              <w:t xml:space="preserve">Применяют теоремы и применять при решении задач </w:t>
            </w:r>
          </w:p>
          <w:p w:rsidR="00A33FA6" w:rsidRPr="00A33FA6" w:rsidRDefault="00A33FA6" w:rsidP="00A33FA6"/>
          <w:p w:rsidR="00A33FA6" w:rsidRPr="00A33FA6" w:rsidRDefault="00A33FA6" w:rsidP="00A33FA6"/>
          <w:p w:rsidR="00A33FA6" w:rsidRPr="00A33FA6" w:rsidRDefault="00A33FA6" w:rsidP="00A33FA6"/>
          <w:p w:rsidR="00A33FA6" w:rsidRPr="00A33FA6" w:rsidRDefault="00A33FA6" w:rsidP="00A33FA6"/>
          <w:p w:rsidR="00A33FA6" w:rsidRPr="00A33FA6" w:rsidRDefault="00A33FA6" w:rsidP="00A33FA6">
            <w:r w:rsidRPr="00A33FA6">
              <w:t xml:space="preserve"> </w:t>
            </w:r>
          </w:p>
        </w:tc>
        <w:tc>
          <w:tcPr>
            <w:tcW w:w="2427" w:type="dxa"/>
            <w:gridSpan w:val="2"/>
          </w:tcPr>
          <w:p w:rsidR="00A33FA6" w:rsidRPr="00A33FA6" w:rsidRDefault="00A33FA6" w:rsidP="00A33FA6">
            <w:r w:rsidRPr="00A33FA6">
              <w:t>Создают образ целостного мировоззрения при решении математических задач</w:t>
            </w:r>
          </w:p>
        </w:tc>
        <w:tc>
          <w:tcPr>
            <w:tcW w:w="1983" w:type="dxa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</w:pPr>
            <w:r w:rsidRPr="00A33FA6">
              <w:t>Применяют полученные знания  при решении различного вида задач</w:t>
            </w:r>
          </w:p>
        </w:tc>
        <w:tc>
          <w:tcPr>
            <w:tcW w:w="1845" w:type="dxa"/>
            <w:gridSpan w:val="3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</w:pPr>
            <w:r w:rsidRPr="00A33FA6">
              <w:t>Планируют алгоритм выполнения задания, корректируют работу по ходу выполнения с помощью учителя и ИКТ средств</w:t>
            </w:r>
          </w:p>
        </w:tc>
        <w:tc>
          <w:tcPr>
            <w:tcW w:w="1929" w:type="dxa"/>
            <w:gridSpan w:val="2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</w:pPr>
            <w:r w:rsidRPr="00A33FA6">
              <w:t>Предвидят появление конфликтов при наличии различных точек зрения. Принимают точку зрения другого</w:t>
            </w:r>
          </w:p>
        </w:tc>
        <w:tc>
          <w:tcPr>
            <w:tcW w:w="832" w:type="dxa"/>
            <w:gridSpan w:val="6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  <w:spacing w:line="200" w:lineRule="exact"/>
            </w:pPr>
          </w:p>
        </w:tc>
        <w:tc>
          <w:tcPr>
            <w:tcW w:w="782" w:type="dxa"/>
            <w:gridSpan w:val="4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  <w:spacing w:line="200" w:lineRule="exact"/>
            </w:pPr>
          </w:p>
        </w:tc>
      </w:tr>
      <w:tr w:rsidR="00A33FA6" w:rsidRPr="00A33FA6" w:rsidTr="00A33FA6">
        <w:trPr>
          <w:cantSplit/>
          <w:trHeight w:val="1150"/>
        </w:trPr>
        <w:tc>
          <w:tcPr>
            <w:tcW w:w="708" w:type="dxa"/>
          </w:tcPr>
          <w:p w:rsidR="00A33FA6" w:rsidRPr="00A33FA6" w:rsidRDefault="00A33FA6" w:rsidP="00A33FA6">
            <w:r w:rsidRPr="00A33FA6">
              <w:t>42</w:t>
            </w:r>
          </w:p>
        </w:tc>
        <w:tc>
          <w:tcPr>
            <w:tcW w:w="2228" w:type="dxa"/>
            <w:gridSpan w:val="2"/>
          </w:tcPr>
          <w:p w:rsidR="00A33FA6" w:rsidRPr="00A33FA6" w:rsidRDefault="00A33FA6" w:rsidP="00A33FA6">
            <w:r w:rsidRPr="00A33FA6">
              <w:t>Пропорциональные отрезки</w:t>
            </w:r>
          </w:p>
        </w:tc>
        <w:tc>
          <w:tcPr>
            <w:tcW w:w="2575" w:type="dxa"/>
            <w:gridSpan w:val="4"/>
          </w:tcPr>
          <w:p w:rsidR="00A33FA6" w:rsidRPr="00A33FA6" w:rsidRDefault="00A33FA6" w:rsidP="00A33FA6">
            <w:r w:rsidRPr="00A33FA6">
              <w:t>Умеют с помощью циркуля и линейки делить отрезок в данном отношении и решать задачи на построение</w:t>
            </w:r>
          </w:p>
        </w:tc>
        <w:tc>
          <w:tcPr>
            <w:tcW w:w="2427" w:type="dxa"/>
            <w:gridSpan w:val="2"/>
          </w:tcPr>
          <w:p w:rsidR="00A33FA6" w:rsidRPr="00A33FA6" w:rsidRDefault="00A33FA6" w:rsidP="00A33FA6">
            <w:r w:rsidRPr="00A33FA6">
              <w:t>Демонстрируют мотивацию к познавательной деятельности</w:t>
            </w:r>
          </w:p>
        </w:tc>
        <w:tc>
          <w:tcPr>
            <w:tcW w:w="1983" w:type="dxa"/>
          </w:tcPr>
          <w:p w:rsidR="00A33FA6" w:rsidRPr="00A33FA6" w:rsidRDefault="00A33FA6" w:rsidP="00A33FA6">
            <w:r w:rsidRPr="00A33FA6">
              <w:t>Строят логически обоснованное рассуждение, включающее установление причинно-следственных связей</w:t>
            </w:r>
          </w:p>
        </w:tc>
        <w:tc>
          <w:tcPr>
            <w:tcW w:w="1845" w:type="dxa"/>
            <w:gridSpan w:val="3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</w:pPr>
            <w:r w:rsidRPr="00A33FA6">
              <w:t>Работая по плану, сверяют свои действия с целью, вносят корректировки</w:t>
            </w:r>
          </w:p>
        </w:tc>
        <w:tc>
          <w:tcPr>
            <w:tcW w:w="1929" w:type="dxa"/>
            <w:gridSpan w:val="2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</w:pPr>
            <w:r w:rsidRPr="00A33FA6">
              <w:t>Сотрудничают с одноклассниками при решении задач; умеют выслушать оппонента. Формулируют выводы</w:t>
            </w:r>
          </w:p>
        </w:tc>
        <w:tc>
          <w:tcPr>
            <w:tcW w:w="832" w:type="dxa"/>
            <w:gridSpan w:val="6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  <w:spacing w:line="200" w:lineRule="exact"/>
            </w:pPr>
          </w:p>
        </w:tc>
        <w:tc>
          <w:tcPr>
            <w:tcW w:w="782" w:type="dxa"/>
            <w:gridSpan w:val="4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  <w:spacing w:line="200" w:lineRule="exact"/>
            </w:pPr>
          </w:p>
        </w:tc>
      </w:tr>
      <w:tr w:rsidR="00A33FA6" w:rsidRPr="00A33FA6" w:rsidTr="00A33FA6">
        <w:trPr>
          <w:cantSplit/>
          <w:trHeight w:val="1150"/>
        </w:trPr>
        <w:tc>
          <w:tcPr>
            <w:tcW w:w="708" w:type="dxa"/>
          </w:tcPr>
          <w:p w:rsidR="00A33FA6" w:rsidRPr="00A33FA6" w:rsidRDefault="00A33FA6" w:rsidP="00A33FA6">
            <w:r w:rsidRPr="00A33FA6">
              <w:t>43</w:t>
            </w:r>
          </w:p>
        </w:tc>
        <w:tc>
          <w:tcPr>
            <w:tcW w:w="2228" w:type="dxa"/>
            <w:gridSpan w:val="2"/>
          </w:tcPr>
          <w:p w:rsidR="00A33FA6" w:rsidRPr="00A33FA6" w:rsidRDefault="00A33FA6" w:rsidP="00A33FA6">
            <w:r w:rsidRPr="00A33FA6">
              <w:t>Пропорциональные отрезки в прямоугольном треугольнике</w:t>
            </w:r>
          </w:p>
        </w:tc>
        <w:tc>
          <w:tcPr>
            <w:tcW w:w="2575" w:type="dxa"/>
            <w:gridSpan w:val="4"/>
          </w:tcPr>
          <w:p w:rsidR="00A33FA6" w:rsidRPr="00A33FA6" w:rsidRDefault="00A33FA6" w:rsidP="00A33FA6">
            <w:r w:rsidRPr="00A33FA6">
              <w:t>Умеют с помощью циркуля и линейки делить отрезок в данном отношении и решать задачи на построение</w:t>
            </w:r>
          </w:p>
        </w:tc>
        <w:tc>
          <w:tcPr>
            <w:tcW w:w="2427" w:type="dxa"/>
            <w:gridSpan w:val="2"/>
          </w:tcPr>
          <w:p w:rsidR="00A33FA6" w:rsidRPr="00A33FA6" w:rsidRDefault="00A33FA6" w:rsidP="00A33FA6">
            <w:r w:rsidRPr="00A33FA6">
              <w:t xml:space="preserve">Проявляют интерес к креативной деятельности, активности при подготовке иллюстраций изучаемых понятий </w:t>
            </w:r>
          </w:p>
        </w:tc>
        <w:tc>
          <w:tcPr>
            <w:tcW w:w="1983" w:type="dxa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</w:pPr>
            <w:r w:rsidRPr="00A33FA6">
              <w:t>Восстанавливают предметную ситуацию, описанную в задаче, переформулируют условие, извлекать необходимую информацию</w:t>
            </w:r>
          </w:p>
        </w:tc>
        <w:tc>
          <w:tcPr>
            <w:tcW w:w="1845" w:type="dxa"/>
            <w:gridSpan w:val="3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</w:pPr>
            <w:r w:rsidRPr="00A33FA6">
              <w:t>Оценивают степень и способы достижения цели в учебных ситуациях, исправляют ошибки с помощью учителя</w:t>
            </w:r>
          </w:p>
        </w:tc>
        <w:tc>
          <w:tcPr>
            <w:tcW w:w="1929" w:type="dxa"/>
            <w:gridSpan w:val="2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</w:pPr>
            <w:r w:rsidRPr="00A33FA6">
              <w:t>Формулируют собственное мнение и позицию, задают вопросы, слушают собеседника</w:t>
            </w:r>
          </w:p>
        </w:tc>
        <w:tc>
          <w:tcPr>
            <w:tcW w:w="832" w:type="dxa"/>
            <w:gridSpan w:val="6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  <w:spacing w:line="200" w:lineRule="exact"/>
            </w:pPr>
          </w:p>
        </w:tc>
        <w:tc>
          <w:tcPr>
            <w:tcW w:w="782" w:type="dxa"/>
            <w:gridSpan w:val="4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  <w:spacing w:line="200" w:lineRule="exact"/>
            </w:pPr>
          </w:p>
        </w:tc>
      </w:tr>
      <w:tr w:rsidR="00A33FA6" w:rsidRPr="00A33FA6" w:rsidTr="00A33FA6">
        <w:trPr>
          <w:cantSplit/>
          <w:trHeight w:val="1150"/>
        </w:trPr>
        <w:tc>
          <w:tcPr>
            <w:tcW w:w="708" w:type="dxa"/>
          </w:tcPr>
          <w:p w:rsidR="00A33FA6" w:rsidRPr="00A33FA6" w:rsidRDefault="00A33FA6" w:rsidP="00A33FA6">
            <w:r w:rsidRPr="00A33FA6">
              <w:t>44</w:t>
            </w:r>
          </w:p>
        </w:tc>
        <w:tc>
          <w:tcPr>
            <w:tcW w:w="2228" w:type="dxa"/>
            <w:gridSpan w:val="2"/>
          </w:tcPr>
          <w:p w:rsidR="00A33FA6" w:rsidRPr="00A33FA6" w:rsidRDefault="00A33FA6" w:rsidP="00A33FA6">
            <w:r w:rsidRPr="00A33FA6">
              <w:t>Измерительные работы на местности.</w:t>
            </w:r>
          </w:p>
        </w:tc>
        <w:tc>
          <w:tcPr>
            <w:tcW w:w="2575" w:type="dxa"/>
            <w:gridSpan w:val="4"/>
          </w:tcPr>
          <w:p w:rsidR="00A33FA6" w:rsidRPr="00A33FA6" w:rsidRDefault="00A33FA6" w:rsidP="00A33FA6">
            <w:r w:rsidRPr="00A33FA6">
              <w:t>Решают задачи на построение</w:t>
            </w:r>
          </w:p>
        </w:tc>
        <w:tc>
          <w:tcPr>
            <w:tcW w:w="2427" w:type="dxa"/>
            <w:gridSpan w:val="2"/>
          </w:tcPr>
          <w:p w:rsidR="00A33FA6" w:rsidRPr="00A33FA6" w:rsidRDefault="00A33FA6" w:rsidP="00A33FA6">
            <w:r w:rsidRPr="00A33FA6">
              <w:t>Демонстрируют мотивацию к познавательной деятельности</w:t>
            </w:r>
          </w:p>
        </w:tc>
        <w:tc>
          <w:tcPr>
            <w:tcW w:w="1983" w:type="dxa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</w:pPr>
            <w:r w:rsidRPr="00A33FA6">
              <w:t>Обрабатывают информацию и передают ее устным, письменным, графическим и символьным способами</w:t>
            </w:r>
          </w:p>
        </w:tc>
        <w:tc>
          <w:tcPr>
            <w:tcW w:w="1845" w:type="dxa"/>
            <w:gridSpan w:val="3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</w:pPr>
            <w:r w:rsidRPr="00A33FA6">
              <w:t>Критически оценивают полученный ответ, осуществляют самоконтроль, проверяя ответ на соответствие условию</w:t>
            </w:r>
          </w:p>
        </w:tc>
        <w:tc>
          <w:tcPr>
            <w:tcW w:w="1929" w:type="dxa"/>
            <w:gridSpan w:val="2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</w:pPr>
            <w:r w:rsidRPr="00A33FA6">
              <w:t>Проектируют и формируют учебное сотрудничество с учителем и сверстниками</w:t>
            </w:r>
          </w:p>
        </w:tc>
        <w:tc>
          <w:tcPr>
            <w:tcW w:w="832" w:type="dxa"/>
            <w:gridSpan w:val="6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  <w:spacing w:line="200" w:lineRule="exact"/>
            </w:pPr>
          </w:p>
        </w:tc>
        <w:tc>
          <w:tcPr>
            <w:tcW w:w="782" w:type="dxa"/>
            <w:gridSpan w:val="4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  <w:spacing w:line="200" w:lineRule="exact"/>
            </w:pPr>
          </w:p>
        </w:tc>
      </w:tr>
      <w:tr w:rsidR="00A33FA6" w:rsidRPr="00A33FA6" w:rsidTr="00A33FA6">
        <w:trPr>
          <w:cantSplit/>
          <w:trHeight w:val="1150"/>
        </w:trPr>
        <w:tc>
          <w:tcPr>
            <w:tcW w:w="708" w:type="dxa"/>
          </w:tcPr>
          <w:p w:rsidR="00A33FA6" w:rsidRPr="00A33FA6" w:rsidRDefault="00A33FA6" w:rsidP="00A33FA6">
            <w:r w:rsidRPr="00A33FA6">
              <w:t>45</w:t>
            </w:r>
          </w:p>
        </w:tc>
        <w:tc>
          <w:tcPr>
            <w:tcW w:w="2228" w:type="dxa"/>
            <w:gridSpan w:val="2"/>
          </w:tcPr>
          <w:p w:rsidR="00A33FA6" w:rsidRPr="00A33FA6" w:rsidRDefault="00A33FA6" w:rsidP="00A33FA6">
            <w:r w:rsidRPr="00A33FA6">
              <w:t>Задачи на построение методом подобия.</w:t>
            </w:r>
          </w:p>
        </w:tc>
        <w:tc>
          <w:tcPr>
            <w:tcW w:w="2575" w:type="dxa"/>
            <w:gridSpan w:val="4"/>
          </w:tcPr>
          <w:p w:rsidR="00A33FA6" w:rsidRPr="00A33FA6" w:rsidRDefault="00A33FA6" w:rsidP="00A33FA6">
            <w:r w:rsidRPr="00A33FA6">
              <w:t>Решают задачи на построение методом подобия</w:t>
            </w:r>
          </w:p>
        </w:tc>
        <w:tc>
          <w:tcPr>
            <w:tcW w:w="2427" w:type="dxa"/>
            <w:gridSpan w:val="2"/>
          </w:tcPr>
          <w:p w:rsidR="00A33FA6" w:rsidRPr="00A33FA6" w:rsidRDefault="00A33FA6" w:rsidP="00A33FA6">
            <w:r w:rsidRPr="00A33FA6">
              <w:t>Осознают роль ученика, осваивают личностный смысл учения</w:t>
            </w:r>
          </w:p>
        </w:tc>
        <w:tc>
          <w:tcPr>
            <w:tcW w:w="1983" w:type="dxa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</w:pPr>
            <w:r w:rsidRPr="00A33FA6">
              <w:t>Устанавливают аналогии для понимания закономерностей, используют их в решении задач</w:t>
            </w:r>
          </w:p>
        </w:tc>
        <w:tc>
          <w:tcPr>
            <w:tcW w:w="1845" w:type="dxa"/>
            <w:gridSpan w:val="3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</w:pPr>
            <w:r w:rsidRPr="00A33FA6">
              <w:t>Исследуют ситуации, требующие оценки действия в соответствии с поставленной задачей</w:t>
            </w:r>
          </w:p>
        </w:tc>
        <w:tc>
          <w:tcPr>
            <w:tcW w:w="1929" w:type="dxa"/>
            <w:gridSpan w:val="2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</w:pPr>
            <w:r w:rsidRPr="00A33FA6">
              <w:t>Отстаивают свою точку зрения, подтверждают фактами</w:t>
            </w:r>
          </w:p>
        </w:tc>
        <w:tc>
          <w:tcPr>
            <w:tcW w:w="832" w:type="dxa"/>
            <w:gridSpan w:val="6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  <w:spacing w:line="200" w:lineRule="exact"/>
            </w:pPr>
          </w:p>
        </w:tc>
        <w:tc>
          <w:tcPr>
            <w:tcW w:w="782" w:type="dxa"/>
            <w:gridSpan w:val="4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  <w:spacing w:line="200" w:lineRule="exact"/>
            </w:pPr>
          </w:p>
        </w:tc>
      </w:tr>
      <w:tr w:rsidR="00A33FA6" w:rsidRPr="00A33FA6" w:rsidTr="00A33FA6">
        <w:trPr>
          <w:cantSplit/>
          <w:trHeight w:val="2116"/>
        </w:trPr>
        <w:tc>
          <w:tcPr>
            <w:tcW w:w="708" w:type="dxa"/>
          </w:tcPr>
          <w:p w:rsidR="00A33FA6" w:rsidRPr="00A33FA6" w:rsidRDefault="00A33FA6" w:rsidP="00A33FA6">
            <w:r w:rsidRPr="00A33FA6">
              <w:t>46</w:t>
            </w:r>
          </w:p>
        </w:tc>
        <w:tc>
          <w:tcPr>
            <w:tcW w:w="2228" w:type="dxa"/>
            <w:gridSpan w:val="2"/>
          </w:tcPr>
          <w:p w:rsidR="00A33FA6" w:rsidRPr="00A33FA6" w:rsidRDefault="00A33FA6" w:rsidP="00A33FA6">
            <w:r w:rsidRPr="00A33FA6">
              <w:t>Синус, косинус и тангенс острого угла прямоугольного треугольника</w:t>
            </w:r>
          </w:p>
        </w:tc>
        <w:tc>
          <w:tcPr>
            <w:tcW w:w="2575" w:type="dxa"/>
            <w:gridSpan w:val="4"/>
          </w:tcPr>
          <w:p w:rsidR="00A33FA6" w:rsidRPr="00A33FA6" w:rsidRDefault="00A33FA6" w:rsidP="00A33FA6">
            <w:r w:rsidRPr="00A33FA6">
              <w:t>Выводят определения синуса, косинуса и тангенса острого угла прямоугольного треугольника</w:t>
            </w:r>
          </w:p>
          <w:p w:rsidR="00A33FA6" w:rsidRPr="00A33FA6" w:rsidRDefault="00A33FA6" w:rsidP="00A33FA6"/>
          <w:p w:rsidR="00A33FA6" w:rsidRPr="00A33FA6" w:rsidRDefault="00A33FA6" w:rsidP="00A33FA6"/>
          <w:p w:rsidR="00A33FA6" w:rsidRPr="00A33FA6" w:rsidRDefault="00A33FA6" w:rsidP="00A33FA6"/>
          <w:p w:rsidR="00A33FA6" w:rsidRPr="00A33FA6" w:rsidRDefault="00A33FA6" w:rsidP="00A33FA6"/>
          <w:p w:rsidR="00A33FA6" w:rsidRPr="00A33FA6" w:rsidRDefault="00A33FA6" w:rsidP="00A33FA6"/>
        </w:tc>
        <w:tc>
          <w:tcPr>
            <w:tcW w:w="2427" w:type="dxa"/>
            <w:gridSpan w:val="2"/>
          </w:tcPr>
          <w:p w:rsidR="00A33FA6" w:rsidRPr="00A33FA6" w:rsidRDefault="00A33FA6" w:rsidP="00A33FA6">
            <w:r w:rsidRPr="00A33FA6">
              <w:t>Создают образ целостного мировоззрения при решении математических задач</w:t>
            </w:r>
          </w:p>
        </w:tc>
        <w:tc>
          <w:tcPr>
            <w:tcW w:w="1983" w:type="dxa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</w:pPr>
            <w:r w:rsidRPr="00A33FA6">
              <w:t>Применяют полученные знания  при решении различного вида задач</w:t>
            </w:r>
          </w:p>
        </w:tc>
        <w:tc>
          <w:tcPr>
            <w:tcW w:w="1845" w:type="dxa"/>
            <w:gridSpan w:val="3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</w:pPr>
            <w:r w:rsidRPr="00A33FA6">
              <w:t>Планируют алгоритм выполнения задания, корректируют работу по ходу выполнения с помощью учителя и ИКТ средств</w:t>
            </w:r>
          </w:p>
        </w:tc>
        <w:tc>
          <w:tcPr>
            <w:tcW w:w="1929" w:type="dxa"/>
            <w:gridSpan w:val="2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</w:pPr>
            <w:r w:rsidRPr="00A33FA6">
              <w:t>Предвидят появление конфликтов при наличии различных точек зрения. Принимают точку зрения другого</w:t>
            </w:r>
          </w:p>
        </w:tc>
        <w:tc>
          <w:tcPr>
            <w:tcW w:w="832" w:type="dxa"/>
            <w:gridSpan w:val="6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  <w:spacing w:line="200" w:lineRule="exact"/>
            </w:pPr>
          </w:p>
        </w:tc>
        <w:tc>
          <w:tcPr>
            <w:tcW w:w="782" w:type="dxa"/>
            <w:gridSpan w:val="4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  <w:spacing w:line="200" w:lineRule="exact"/>
            </w:pPr>
          </w:p>
        </w:tc>
      </w:tr>
      <w:tr w:rsidR="00A33FA6" w:rsidRPr="00A33FA6" w:rsidTr="00A33FA6">
        <w:trPr>
          <w:cantSplit/>
          <w:trHeight w:val="1150"/>
        </w:trPr>
        <w:tc>
          <w:tcPr>
            <w:tcW w:w="708" w:type="dxa"/>
          </w:tcPr>
          <w:p w:rsidR="00A33FA6" w:rsidRPr="00A33FA6" w:rsidRDefault="00A33FA6" w:rsidP="00A33FA6">
            <w:r w:rsidRPr="00A33FA6">
              <w:t>47</w:t>
            </w:r>
          </w:p>
        </w:tc>
        <w:tc>
          <w:tcPr>
            <w:tcW w:w="2228" w:type="dxa"/>
            <w:gridSpan w:val="2"/>
          </w:tcPr>
          <w:p w:rsidR="00A33FA6" w:rsidRPr="00A33FA6" w:rsidRDefault="00A33FA6" w:rsidP="00A33FA6">
            <w:r w:rsidRPr="00A33FA6">
              <w:t>Значения синуса, косинуса и тангенса для углов 30</w:t>
            </w:r>
            <w:r w:rsidRPr="00A33FA6">
              <w:rPr>
                <w:vertAlign w:val="superscript"/>
              </w:rPr>
              <w:t>0</w:t>
            </w:r>
            <w:r w:rsidRPr="00A33FA6">
              <w:t>, 45</w:t>
            </w:r>
            <w:r w:rsidRPr="00A33FA6">
              <w:rPr>
                <w:vertAlign w:val="superscript"/>
              </w:rPr>
              <w:t>0</w:t>
            </w:r>
            <w:r w:rsidRPr="00A33FA6">
              <w:t>, 60</w:t>
            </w:r>
            <w:r w:rsidRPr="00A33FA6">
              <w:rPr>
                <w:vertAlign w:val="superscript"/>
              </w:rPr>
              <w:t>0</w:t>
            </w:r>
          </w:p>
        </w:tc>
        <w:tc>
          <w:tcPr>
            <w:tcW w:w="2575" w:type="dxa"/>
            <w:gridSpan w:val="4"/>
          </w:tcPr>
          <w:p w:rsidR="00A33FA6" w:rsidRPr="00A33FA6" w:rsidRDefault="00A33FA6" w:rsidP="00A33FA6">
            <w:r w:rsidRPr="00A33FA6">
              <w:t xml:space="preserve">Выводят </w:t>
            </w:r>
          </w:p>
          <w:p w:rsidR="00A33FA6" w:rsidRPr="00A33FA6" w:rsidRDefault="00A33FA6" w:rsidP="00A33FA6">
            <w:r w:rsidRPr="00A33FA6">
              <w:t xml:space="preserve"> значения синуса, косинуса и тангенса для углов 30</w:t>
            </w:r>
            <w:r w:rsidRPr="00A33FA6">
              <w:sym w:font="Symbol" w:char="F0B0"/>
            </w:r>
            <w:r w:rsidRPr="00A33FA6">
              <w:t>, 45</w:t>
            </w:r>
            <w:r w:rsidRPr="00A33FA6">
              <w:sym w:font="Symbol" w:char="F0B0"/>
            </w:r>
            <w:r w:rsidRPr="00A33FA6">
              <w:t xml:space="preserve"> и 60</w:t>
            </w:r>
            <w:r w:rsidRPr="00A33FA6">
              <w:sym w:font="Symbol" w:char="F0B0"/>
            </w:r>
            <w:r w:rsidRPr="00A33FA6">
              <w:t xml:space="preserve">, метрические соотношения. </w:t>
            </w:r>
          </w:p>
          <w:p w:rsidR="00A33FA6" w:rsidRPr="00A33FA6" w:rsidRDefault="00A33FA6" w:rsidP="00A33FA6"/>
          <w:p w:rsidR="00A33FA6" w:rsidRPr="00A33FA6" w:rsidRDefault="00A33FA6" w:rsidP="00A33FA6"/>
          <w:p w:rsidR="00A33FA6" w:rsidRPr="00A33FA6" w:rsidRDefault="00A33FA6" w:rsidP="00A33FA6"/>
        </w:tc>
        <w:tc>
          <w:tcPr>
            <w:tcW w:w="2427" w:type="dxa"/>
            <w:gridSpan w:val="2"/>
          </w:tcPr>
          <w:p w:rsidR="00A33FA6" w:rsidRPr="00A33FA6" w:rsidRDefault="00A33FA6" w:rsidP="00A33FA6">
            <w:r w:rsidRPr="00A33FA6">
              <w:t>Проявляют мотивацию к познавательной деятельности при решении задач с практическим содержанием</w:t>
            </w:r>
          </w:p>
        </w:tc>
        <w:tc>
          <w:tcPr>
            <w:tcW w:w="1983" w:type="dxa"/>
          </w:tcPr>
          <w:p w:rsidR="00A33FA6" w:rsidRPr="00A33FA6" w:rsidRDefault="00A33FA6" w:rsidP="00A33FA6">
            <w:r w:rsidRPr="00A33FA6">
              <w:t>Строят логически обоснованное рассуждение, включающее установление причинно-следственных связей</w:t>
            </w:r>
          </w:p>
        </w:tc>
        <w:tc>
          <w:tcPr>
            <w:tcW w:w="1845" w:type="dxa"/>
            <w:gridSpan w:val="3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</w:pPr>
            <w:r w:rsidRPr="00A33FA6">
              <w:t>Применяют установленные правила в планировании способа решения</w:t>
            </w:r>
          </w:p>
        </w:tc>
        <w:tc>
          <w:tcPr>
            <w:tcW w:w="1929" w:type="dxa"/>
            <w:gridSpan w:val="2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</w:pPr>
            <w:r w:rsidRPr="00A33FA6">
              <w:t>Приводят аргументы в пользу своей точки зрения, подтверждают ее фактами</w:t>
            </w:r>
          </w:p>
        </w:tc>
        <w:tc>
          <w:tcPr>
            <w:tcW w:w="788" w:type="dxa"/>
            <w:gridSpan w:val="3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  <w:spacing w:line="200" w:lineRule="exact"/>
            </w:pPr>
          </w:p>
        </w:tc>
        <w:tc>
          <w:tcPr>
            <w:tcW w:w="826" w:type="dxa"/>
            <w:gridSpan w:val="7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  <w:spacing w:line="200" w:lineRule="exact"/>
            </w:pPr>
          </w:p>
        </w:tc>
      </w:tr>
      <w:tr w:rsidR="00A33FA6" w:rsidRPr="00A33FA6" w:rsidTr="00A33FA6">
        <w:trPr>
          <w:cantSplit/>
          <w:trHeight w:val="2571"/>
        </w:trPr>
        <w:tc>
          <w:tcPr>
            <w:tcW w:w="708" w:type="dxa"/>
          </w:tcPr>
          <w:p w:rsidR="00A33FA6" w:rsidRPr="00A33FA6" w:rsidRDefault="00A33FA6" w:rsidP="00A33FA6">
            <w:r w:rsidRPr="00A33FA6">
              <w:t>48</w:t>
            </w:r>
          </w:p>
        </w:tc>
        <w:tc>
          <w:tcPr>
            <w:tcW w:w="2228" w:type="dxa"/>
            <w:gridSpan w:val="2"/>
          </w:tcPr>
          <w:p w:rsidR="00A33FA6" w:rsidRPr="00A33FA6" w:rsidRDefault="00A33FA6" w:rsidP="00A33FA6">
            <w:pPr>
              <w:ind w:left="46"/>
            </w:pPr>
            <w:r w:rsidRPr="00A33FA6">
              <w:t>Соотношения между сторонами и углами прямоугольного треугольника. Решение задач.</w:t>
            </w:r>
          </w:p>
          <w:p w:rsidR="00A33FA6" w:rsidRPr="00A33FA6" w:rsidRDefault="00A33FA6" w:rsidP="00A33FA6"/>
        </w:tc>
        <w:tc>
          <w:tcPr>
            <w:tcW w:w="2575" w:type="dxa"/>
            <w:gridSpan w:val="4"/>
          </w:tcPr>
          <w:p w:rsidR="00A33FA6" w:rsidRPr="00A33FA6" w:rsidRDefault="00A33FA6" w:rsidP="00A33FA6">
            <w:r w:rsidRPr="00A33FA6">
              <w:rPr>
                <w:i/>
              </w:rPr>
              <w:t>Д</w:t>
            </w:r>
            <w:r w:rsidRPr="00A33FA6">
              <w:t>оказывают основное тригонометрическое тождество</w:t>
            </w:r>
          </w:p>
        </w:tc>
        <w:tc>
          <w:tcPr>
            <w:tcW w:w="2427" w:type="dxa"/>
            <w:gridSpan w:val="2"/>
          </w:tcPr>
          <w:p w:rsidR="00A33FA6" w:rsidRPr="00A33FA6" w:rsidRDefault="00A33FA6" w:rsidP="00A33FA6">
            <w:r w:rsidRPr="00A33FA6">
              <w:t>Осваивают культуру работы с учебником, поиска информации</w:t>
            </w:r>
          </w:p>
        </w:tc>
        <w:tc>
          <w:tcPr>
            <w:tcW w:w="1983" w:type="dxa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</w:pPr>
            <w:r w:rsidRPr="00A33FA6">
              <w:t>Восстанавливают предметную ситуацию, описанную в задаче, переформулируют условие, извлекать необходимую информацию</w:t>
            </w:r>
          </w:p>
        </w:tc>
        <w:tc>
          <w:tcPr>
            <w:tcW w:w="1845" w:type="dxa"/>
            <w:gridSpan w:val="3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</w:pPr>
            <w:r w:rsidRPr="00A33FA6">
              <w:t>Оценивают степень и способы достижения цели в учебных ситуациях, исправляют ошибки с помощью учителя</w:t>
            </w:r>
          </w:p>
        </w:tc>
        <w:tc>
          <w:tcPr>
            <w:tcW w:w="1929" w:type="dxa"/>
            <w:gridSpan w:val="2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</w:pPr>
            <w:r w:rsidRPr="00A33FA6">
              <w:t>Верно используют в устной и письменной речи математические термины. Различают в речи собеседника аргументы и факты</w:t>
            </w:r>
          </w:p>
        </w:tc>
        <w:tc>
          <w:tcPr>
            <w:tcW w:w="788" w:type="dxa"/>
            <w:gridSpan w:val="3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  <w:spacing w:line="200" w:lineRule="exact"/>
            </w:pPr>
          </w:p>
        </w:tc>
        <w:tc>
          <w:tcPr>
            <w:tcW w:w="826" w:type="dxa"/>
            <w:gridSpan w:val="7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  <w:spacing w:line="200" w:lineRule="exact"/>
            </w:pPr>
          </w:p>
        </w:tc>
      </w:tr>
      <w:tr w:rsidR="00A33FA6" w:rsidRPr="00A33FA6" w:rsidTr="00A33FA6">
        <w:trPr>
          <w:cantSplit/>
          <w:trHeight w:val="1637"/>
        </w:trPr>
        <w:tc>
          <w:tcPr>
            <w:tcW w:w="708" w:type="dxa"/>
          </w:tcPr>
          <w:p w:rsidR="00A33FA6" w:rsidRPr="00A33FA6" w:rsidRDefault="00A33FA6" w:rsidP="00A33FA6">
            <w:r w:rsidRPr="00A33FA6">
              <w:t>49</w:t>
            </w:r>
          </w:p>
        </w:tc>
        <w:tc>
          <w:tcPr>
            <w:tcW w:w="2228" w:type="dxa"/>
            <w:gridSpan w:val="2"/>
          </w:tcPr>
          <w:p w:rsidR="00A33FA6" w:rsidRPr="00A33FA6" w:rsidRDefault="00A33FA6" w:rsidP="00A33FA6">
            <w:pPr>
              <w:ind w:left="46"/>
            </w:pPr>
            <w:r w:rsidRPr="00A33FA6">
              <w:t>Решение задач по теме «Применение подобия к решению задач»</w:t>
            </w:r>
          </w:p>
        </w:tc>
        <w:tc>
          <w:tcPr>
            <w:tcW w:w="2575" w:type="dxa"/>
            <w:gridSpan w:val="4"/>
          </w:tcPr>
          <w:p w:rsidR="00A33FA6" w:rsidRPr="00A33FA6" w:rsidRDefault="00A33FA6" w:rsidP="00A33FA6">
            <w:r w:rsidRPr="00A33FA6">
              <w:t>Применяют полученные знания  при решении различного вида задач</w:t>
            </w:r>
          </w:p>
        </w:tc>
        <w:tc>
          <w:tcPr>
            <w:tcW w:w="2427" w:type="dxa"/>
            <w:gridSpan w:val="2"/>
          </w:tcPr>
          <w:p w:rsidR="00A33FA6" w:rsidRPr="00A33FA6" w:rsidRDefault="00A33FA6" w:rsidP="00A33FA6">
            <w:r w:rsidRPr="00A33FA6">
              <w:t xml:space="preserve">Проявляют интерес к креативной деятельности, активности при подготовке иллюстраций изучаемых понятий </w:t>
            </w:r>
          </w:p>
        </w:tc>
        <w:tc>
          <w:tcPr>
            <w:tcW w:w="1983" w:type="dxa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</w:pPr>
            <w:r w:rsidRPr="00A33FA6">
              <w:t>Восстанавливают предметную ситуацию, описанную в задаче, переформулируют условие, извлекать необходимую информацию</w:t>
            </w:r>
          </w:p>
        </w:tc>
        <w:tc>
          <w:tcPr>
            <w:tcW w:w="1845" w:type="dxa"/>
            <w:gridSpan w:val="3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</w:pPr>
            <w:r w:rsidRPr="00A33FA6">
              <w:t>Оценивают степень и способы достижения цели в учебных ситуациях, исправляют ошибки с помощью учителя</w:t>
            </w:r>
          </w:p>
        </w:tc>
        <w:tc>
          <w:tcPr>
            <w:tcW w:w="1929" w:type="dxa"/>
            <w:gridSpan w:val="2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</w:pPr>
            <w:r w:rsidRPr="00A33FA6">
              <w:t>Формулируют собственное мнение и позицию, задают вопросы, слушают собеседника</w:t>
            </w:r>
          </w:p>
        </w:tc>
        <w:tc>
          <w:tcPr>
            <w:tcW w:w="788" w:type="dxa"/>
            <w:gridSpan w:val="3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  <w:spacing w:line="200" w:lineRule="exact"/>
            </w:pPr>
          </w:p>
        </w:tc>
        <w:tc>
          <w:tcPr>
            <w:tcW w:w="826" w:type="dxa"/>
            <w:gridSpan w:val="7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  <w:spacing w:line="200" w:lineRule="exact"/>
            </w:pPr>
          </w:p>
        </w:tc>
      </w:tr>
      <w:tr w:rsidR="00A33FA6" w:rsidRPr="00A33FA6" w:rsidTr="00A33FA6">
        <w:trPr>
          <w:cantSplit/>
          <w:trHeight w:val="1150"/>
        </w:trPr>
        <w:tc>
          <w:tcPr>
            <w:tcW w:w="708" w:type="dxa"/>
          </w:tcPr>
          <w:p w:rsidR="00A33FA6" w:rsidRPr="00A33FA6" w:rsidRDefault="00A33FA6" w:rsidP="00A33FA6">
            <w:r w:rsidRPr="00A33FA6">
              <w:t>50</w:t>
            </w:r>
          </w:p>
        </w:tc>
        <w:tc>
          <w:tcPr>
            <w:tcW w:w="2228" w:type="dxa"/>
            <w:gridSpan w:val="2"/>
          </w:tcPr>
          <w:p w:rsidR="00A33FA6" w:rsidRPr="00A33FA6" w:rsidRDefault="00A33FA6" w:rsidP="00A33FA6">
            <w:pPr>
              <w:rPr>
                <w:b/>
                <w:bCs/>
                <w:i/>
                <w:iCs/>
              </w:rPr>
            </w:pPr>
            <w:r w:rsidRPr="00A33FA6">
              <w:rPr>
                <w:b/>
                <w:bCs/>
                <w:i/>
                <w:iCs/>
              </w:rPr>
              <w:t xml:space="preserve">Контрольная работа №4 по теме: </w:t>
            </w:r>
            <w:r w:rsidRPr="00A33FA6">
              <w:rPr>
                <w:b/>
                <w:i/>
              </w:rPr>
              <w:t>«Соотношения между сторонами и углами прямоугольного треугольника»</w:t>
            </w:r>
          </w:p>
        </w:tc>
        <w:tc>
          <w:tcPr>
            <w:tcW w:w="2575" w:type="dxa"/>
            <w:gridSpan w:val="4"/>
          </w:tcPr>
          <w:p w:rsidR="00A33FA6" w:rsidRPr="00A33FA6" w:rsidRDefault="00A33FA6" w:rsidP="00A33FA6">
            <w:r w:rsidRPr="00A33FA6">
              <w:t>Умеют применять все изученные формулы, значения синуса, косинуса, тангенса, метрические отношения при решении задач</w:t>
            </w:r>
          </w:p>
        </w:tc>
        <w:tc>
          <w:tcPr>
            <w:tcW w:w="2427" w:type="dxa"/>
            <w:gridSpan w:val="2"/>
          </w:tcPr>
          <w:p w:rsidR="00A33FA6" w:rsidRPr="00A33FA6" w:rsidRDefault="00A33FA6" w:rsidP="00A33FA6">
            <w:r w:rsidRPr="00A33FA6">
              <w:t>Адекватно оценивают результаты работы с помощью критериев оценки</w:t>
            </w:r>
          </w:p>
        </w:tc>
        <w:tc>
          <w:tcPr>
            <w:tcW w:w="1983" w:type="dxa"/>
          </w:tcPr>
          <w:p w:rsidR="00A33FA6" w:rsidRPr="00A33FA6" w:rsidRDefault="00A33FA6" w:rsidP="00A33FA6">
            <w:pPr>
              <w:ind w:left="-108"/>
            </w:pPr>
            <w:r w:rsidRPr="00A33FA6">
              <w:t>Применяют полученные знания  при решении различного вида задач</w:t>
            </w:r>
          </w:p>
        </w:tc>
        <w:tc>
          <w:tcPr>
            <w:tcW w:w="1845" w:type="dxa"/>
            <w:gridSpan w:val="3"/>
          </w:tcPr>
          <w:p w:rsidR="00A33FA6" w:rsidRPr="00A33FA6" w:rsidRDefault="00A33FA6" w:rsidP="00A33FA6">
            <w:pPr>
              <w:ind w:left="-108"/>
            </w:pPr>
            <w:r w:rsidRPr="00A33FA6">
              <w:t>Самостоятельно контролируют своё время и управляют им</w:t>
            </w:r>
          </w:p>
        </w:tc>
        <w:tc>
          <w:tcPr>
            <w:tcW w:w="1929" w:type="dxa"/>
            <w:gridSpan w:val="2"/>
          </w:tcPr>
          <w:p w:rsidR="00A33FA6" w:rsidRPr="00A33FA6" w:rsidRDefault="00A33FA6" w:rsidP="00A33FA6">
            <w:pPr>
              <w:ind w:left="-108"/>
            </w:pPr>
            <w:r w:rsidRPr="00A33FA6">
              <w:t>С достаточной полнотой и точностью выражают свои мысли посредством письменной речи</w:t>
            </w:r>
          </w:p>
        </w:tc>
        <w:tc>
          <w:tcPr>
            <w:tcW w:w="788" w:type="dxa"/>
            <w:gridSpan w:val="3"/>
          </w:tcPr>
          <w:p w:rsidR="00A33FA6" w:rsidRPr="00A33FA6" w:rsidRDefault="00A33FA6" w:rsidP="00A33FA6">
            <w:pPr>
              <w:ind w:left="-108"/>
            </w:pPr>
          </w:p>
        </w:tc>
        <w:tc>
          <w:tcPr>
            <w:tcW w:w="826" w:type="dxa"/>
            <w:gridSpan w:val="7"/>
          </w:tcPr>
          <w:p w:rsidR="00A33FA6" w:rsidRPr="00A33FA6" w:rsidRDefault="00A33FA6" w:rsidP="00A33FA6">
            <w:pPr>
              <w:ind w:left="-108"/>
            </w:pPr>
          </w:p>
        </w:tc>
      </w:tr>
      <w:tr w:rsidR="00A33FA6" w:rsidRPr="00A33FA6" w:rsidTr="00A33FA6">
        <w:trPr>
          <w:cantSplit/>
          <w:trHeight w:val="374"/>
        </w:trPr>
        <w:tc>
          <w:tcPr>
            <w:tcW w:w="15309" w:type="dxa"/>
            <w:gridSpan w:val="25"/>
            <w:vAlign w:val="center"/>
          </w:tcPr>
          <w:p w:rsidR="00A33FA6" w:rsidRPr="00A33FA6" w:rsidRDefault="00A33FA6" w:rsidP="00A33FA6">
            <w:pPr>
              <w:jc w:val="center"/>
            </w:pPr>
            <w:r w:rsidRPr="00A33FA6">
              <w:rPr>
                <w:b/>
                <w:bCs/>
              </w:rPr>
              <w:t>Глава VIII. Окружность (16 ч)</w:t>
            </w:r>
          </w:p>
        </w:tc>
      </w:tr>
      <w:tr w:rsidR="00A33FA6" w:rsidRPr="00A33FA6" w:rsidTr="00A33FA6">
        <w:trPr>
          <w:cantSplit/>
          <w:trHeight w:val="1150"/>
        </w:trPr>
        <w:tc>
          <w:tcPr>
            <w:tcW w:w="708" w:type="dxa"/>
          </w:tcPr>
          <w:p w:rsidR="00A33FA6" w:rsidRPr="00A33FA6" w:rsidRDefault="00A33FA6" w:rsidP="00A33FA6">
            <w:r w:rsidRPr="00A33FA6">
              <w:t>51</w:t>
            </w:r>
          </w:p>
        </w:tc>
        <w:tc>
          <w:tcPr>
            <w:tcW w:w="2228" w:type="dxa"/>
            <w:gridSpan w:val="2"/>
          </w:tcPr>
          <w:p w:rsidR="00A33FA6" w:rsidRPr="00A33FA6" w:rsidRDefault="00A33FA6" w:rsidP="00A33FA6">
            <w:r w:rsidRPr="00A33FA6">
              <w:t>Взаимное расположение прямой и окружности.</w:t>
            </w:r>
          </w:p>
          <w:p w:rsidR="00A33FA6" w:rsidRPr="00A33FA6" w:rsidRDefault="00A33FA6" w:rsidP="00A33FA6">
            <w:pPr>
              <w:rPr>
                <w:i/>
              </w:rPr>
            </w:pPr>
          </w:p>
        </w:tc>
        <w:tc>
          <w:tcPr>
            <w:tcW w:w="2575" w:type="dxa"/>
            <w:gridSpan w:val="4"/>
          </w:tcPr>
          <w:p w:rsidR="00A33FA6" w:rsidRPr="00A33FA6" w:rsidRDefault="00A33FA6" w:rsidP="00A33FA6">
            <w:r w:rsidRPr="00A33FA6">
              <w:t>Составляют определения</w:t>
            </w:r>
            <w:r w:rsidRPr="00A33FA6">
              <w:rPr>
                <w:i/>
              </w:rPr>
              <w:t xml:space="preserve"> </w:t>
            </w:r>
            <w:r w:rsidRPr="00A33FA6">
              <w:t xml:space="preserve">какой угол называется центральным и какой вписанным, как определяется градусная мера дуги окружности, теорему о вписанном угле, следствия из нее и теорему о произведении отрезков пересекающихся хорд. </w:t>
            </w:r>
          </w:p>
        </w:tc>
        <w:tc>
          <w:tcPr>
            <w:tcW w:w="2427" w:type="dxa"/>
            <w:gridSpan w:val="2"/>
          </w:tcPr>
          <w:p w:rsidR="00A33FA6" w:rsidRPr="00A33FA6" w:rsidRDefault="00A33FA6" w:rsidP="00A33FA6">
            <w:r w:rsidRPr="00A33FA6">
              <w:t xml:space="preserve">Проявляют интерес к креативной деятельности, активности при подготовке иллюстраций изучаемых понятий </w:t>
            </w:r>
          </w:p>
        </w:tc>
        <w:tc>
          <w:tcPr>
            <w:tcW w:w="1983" w:type="dxa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</w:pPr>
            <w:r w:rsidRPr="00A33FA6">
              <w:t>Восстанавливают предметную ситуацию, описанную в задаче, переформулируют условие, извлекать необходимую информацию</w:t>
            </w:r>
          </w:p>
        </w:tc>
        <w:tc>
          <w:tcPr>
            <w:tcW w:w="1845" w:type="dxa"/>
            <w:gridSpan w:val="3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</w:pPr>
            <w:r w:rsidRPr="00A33FA6">
              <w:t>Оценивают степень и способы достижения цели в учебных ситуациях, исправляют ошибки с помощью учителя</w:t>
            </w:r>
          </w:p>
        </w:tc>
        <w:tc>
          <w:tcPr>
            <w:tcW w:w="1929" w:type="dxa"/>
            <w:gridSpan w:val="2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</w:pPr>
            <w:r w:rsidRPr="00A33FA6">
              <w:t>Формулируют собственное мнение и позицию, задают вопросы, слушают собеседника</w:t>
            </w:r>
          </w:p>
        </w:tc>
        <w:tc>
          <w:tcPr>
            <w:tcW w:w="788" w:type="dxa"/>
            <w:gridSpan w:val="3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  <w:spacing w:line="200" w:lineRule="exact"/>
            </w:pPr>
          </w:p>
        </w:tc>
        <w:tc>
          <w:tcPr>
            <w:tcW w:w="826" w:type="dxa"/>
            <w:gridSpan w:val="7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  <w:spacing w:line="200" w:lineRule="exact"/>
            </w:pPr>
          </w:p>
        </w:tc>
      </w:tr>
      <w:tr w:rsidR="00A33FA6" w:rsidRPr="00A33FA6" w:rsidTr="00A33FA6">
        <w:trPr>
          <w:cantSplit/>
          <w:trHeight w:val="1150"/>
        </w:trPr>
        <w:tc>
          <w:tcPr>
            <w:tcW w:w="708" w:type="dxa"/>
          </w:tcPr>
          <w:p w:rsidR="00A33FA6" w:rsidRPr="00A33FA6" w:rsidRDefault="00A33FA6" w:rsidP="00A33FA6">
            <w:r w:rsidRPr="00A33FA6">
              <w:t>52</w:t>
            </w:r>
          </w:p>
        </w:tc>
        <w:tc>
          <w:tcPr>
            <w:tcW w:w="2228" w:type="dxa"/>
            <w:gridSpan w:val="2"/>
          </w:tcPr>
          <w:p w:rsidR="00A33FA6" w:rsidRPr="00A33FA6" w:rsidRDefault="00A33FA6" w:rsidP="00A33FA6">
            <w:r w:rsidRPr="00A33FA6">
              <w:t>Касательная к окружности.</w:t>
            </w:r>
          </w:p>
          <w:p w:rsidR="00A33FA6" w:rsidRPr="00A33FA6" w:rsidRDefault="00A33FA6" w:rsidP="00A33FA6"/>
        </w:tc>
        <w:tc>
          <w:tcPr>
            <w:tcW w:w="2575" w:type="dxa"/>
            <w:gridSpan w:val="4"/>
          </w:tcPr>
          <w:p w:rsidR="00A33FA6" w:rsidRPr="00A33FA6" w:rsidRDefault="00A33FA6" w:rsidP="00A33FA6">
            <w:r w:rsidRPr="00A33FA6">
              <w:t>Доказывают теорему о касательной к окружности</w:t>
            </w:r>
          </w:p>
          <w:p w:rsidR="00A33FA6" w:rsidRPr="00A33FA6" w:rsidRDefault="00A33FA6" w:rsidP="00A33FA6"/>
        </w:tc>
        <w:tc>
          <w:tcPr>
            <w:tcW w:w="2427" w:type="dxa"/>
            <w:gridSpan w:val="2"/>
          </w:tcPr>
          <w:p w:rsidR="00A33FA6" w:rsidRPr="00A33FA6" w:rsidRDefault="00A33FA6" w:rsidP="00A33FA6">
            <w:r w:rsidRPr="00A33FA6">
              <w:t>Демонстрируют мотивацию к познавательной деятельности</w:t>
            </w:r>
          </w:p>
        </w:tc>
        <w:tc>
          <w:tcPr>
            <w:tcW w:w="1983" w:type="dxa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</w:pPr>
            <w:r w:rsidRPr="00A33FA6">
              <w:t>Обрабатывают информацию и передают ее устным, письменным, графическим и символьным способами</w:t>
            </w:r>
          </w:p>
        </w:tc>
        <w:tc>
          <w:tcPr>
            <w:tcW w:w="1845" w:type="dxa"/>
            <w:gridSpan w:val="3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</w:pPr>
            <w:r w:rsidRPr="00A33FA6">
              <w:t>Критически оценивают полученный ответ, осуществляют самоконтроль, проверяя ответ на соответствие условию</w:t>
            </w:r>
          </w:p>
        </w:tc>
        <w:tc>
          <w:tcPr>
            <w:tcW w:w="1929" w:type="dxa"/>
            <w:gridSpan w:val="2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</w:pPr>
            <w:r w:rsidRPr="00A33FA6">
              <w:t>Проектируют и формируют учебное сотрудничество с учителем и сверстниками</w:t>
            </w:r>
          </w:p>
        </w:tc>
        <w:tc>
          <w:tcPr>
            <w:tcW w:w="788" w:type="dxa"/>
            <w:gridSpan w:val="3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  <w:spacing w:line="200" w:lineRule="exact"/>
            </w:pPr>
          </w:p>
        </w:tc>
        <w:tc>
          <w:tcPr>
            <w:tcW w:w="826" w:type="dxa"/>
            <w:gridSpan w:val="7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  <w:spacing w:line="200" w:lineRule="exact"/>
            </w:pPr>
          </w:p>
        </w:tc>
      </w:tr>
      <w:tr w:rsidR="00A33FA6" w:rsidRPr="00A33FA6" w:rsidTr="00A33FA6">
        <w:trPr>
          <w:cantSplit/>
          <w:trHeight w:val="1150"/>
        </w:trPr>
        <w:tc>
          <w:tcPr>
            <w:tcW w:w="708" w:type="dxa"/>
          </w:tcPr>
          <w:p w:rsidR="00A33FA6" w:rsidRPr="00A33FA6" w:rsidRDefault="00A33FA6" w:rsidP="00A33FA6">
            <w:r w:rsidRPr="00A33FA6">
              <w:t>53</w:t>
            </w:r>
          </w:p>
        </w:tc>
        <w:tc>
          <w:tcPr>
            <w:tcW w:w="2228" w:type="dxa"/>
            <w:gridSpan w:val="2"/>
          </w:tcPr>
          <w:p w:rsidR="00A33FA6" w:rsidRPr="00A33FA6" w:rsidRDefault="00A33FA6" w:rsidP="00A33FA6">
            <w:r w:rsidRPr="00A33FA6">
              <w:t xml:space="preserve">Касательная к окружности. Решение задач.      </w:t>
            </w:r>
          </w:p>
        </w:tc>
        <w:tc>
          <w:tcPr>
            <w:tcW w:w="2575" w:type="dxa"/>
            <w:gridSpan w:val="4"/>
          </w:tcPr>
          <w:p w:rsidR="00A33FA6" w:rsidRPr="00A33FA6" w:rsidRDefault="00A33FA6" w:rsidP="00A33FA6">
            <w:r w:rsidRPr="00A33FA6">
              <w:t xml:space="preserve">Доказывают теоремы и применяют при решении задач </w:t>
            </w:r>
          </w:p>
          <w:p w:rsidR="00A33FA6" w:rsidRPr="00A33FA6" w:rsidRDefault="00A33FA6" w:rsidP="00A33FA6"/>
          <w:p w:rsidR="00A33FA6" w:rsidRPr="00A33FA6" w:rsidRDefault="00A33FA6" w:rsidP="00A33FA6"/>
          <w:p w:rsidR="00A33FA6" w:rsidRPr="00A33FA6" w:rsidRDefault="00A33FA6" w:rsidP="00A33FA6"/>
          <w:p w:rsidR="00A33FA6" w:rsidRPr="00A33FA6" w:rsidRDefault="00A33FA6" w:rsidP="00A33FA6"/>
          <w:p w:rsidR="00A33FA6" w:rsidRPr="00A33FA6" w:rsidRDefault="00A33FA6" w:rsidP="00A33FA6"/>
        </w:tc>
        <w:tc>
          <w:tcPr>
            <w:tcW w:w="2427" w:type="dxa"/>
            <w:gridSpan w:val="2"/>
          </w:tcPr>
          <w:p w:rsidR="00A33FA6" w:rsidRPr="00A33FA6" w:rsidRDefault="00A33FA6" w:rsidP="00A33FA6">
            <w:r w:rsidRPr="00A33FA6">
              <w:t>Осознают роль ученика, осваивают личностный смысл учения</w:t>
            </w:r>
          </w:p>
        </w:tc>
        <w:tc>
          <w:tcPr>
            <w:tcW w:w="1983" w:type="dxa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</w:pPr>
            <w:r w:rsidRPr="00A33FA6">
              <w:t>Устанавливают аналогии для понимания закономерностей, используют их в решении задач</w:t>
            </w:r>
          </w:p>
        </w:tc>
        <w:tc>
          <w:tcPr>
            <w:tcW w:w="1845" w:type="dxa"/>
            <w:gridSpan w:val="3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</w:pPr>
            <w:r w:rsidRPr="00A33FA6">
              <w:t>Исследуют ситуации, требующие оценки действия в соответствии с поставленной задачей</w:t>
            </w:r>
          </w:p>
        </w:tc>
        <w:tc>
          <w:tcPr>
            <w:tcW w:w="1929" w:type="dxa"/>
            <w:gridSpan w:val="2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</w:pPr>
            <w:r w:rsidRPr="00A33FA6">
              <w:t>Отстаивают свою точку зрения, подтверждают фактами</w:t>
            </w:r>
          </w:p>
        </w:tc>
        <w:tc>
          <w:tcPr>
            <w:tcW w:w="903" w:type="dxa"/>
            <w:gridSpan w:val="9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  <w:spacing w:line="200" w:lineRule="exact"/>
            </w:pPr>
          </w:p>
        </w:tc>
        <w:tc>
          <w:tcPr>
            <w:tcW w:w="711" w:type="dxa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  <w:spacing w:line="200" w:lineRule="exact"/>
            </w:pPr>
          </w:p>
        </w:tc>
      </w:tr>
      <w:tr w:rsidR="00A33FA6" w:rsidRPr="00A33FA6" w:rsidTr="00A33FA6">
        <w:trPr>
          <w:cantSplit/>
          <w:trHeight w:val="1150"/>
        </w:trPr>
        <w:tc>
          <w:tcPr>
            <w:tcW w:w="708" w:type="dxa"/>
          </w:tcPr>
          <w:p w:rsidR="00A33FA6" w:rsidRPr="00A33FA6" w:rsidRDefault="00A33FA6" w:rsidP="00A33FA6">
            <w:r w:rsidRPr="00A33FA6">
              <w:t>54</w:t>
            </w:r>
          </w:p>
        </w:tc>
        <w:tc>
          <w:tcPr>
            <w:tcW w:w="2228" w:type="dxa"/>
            <w:gridSpan w:val="2"/>
          </w:tcPr>
          <w:p w:rsidR="00A33FA6" w:rsidRPr="00A33FA6" w:rsidRDefault="00A33FA6" w:rsidP="00A33FA6">
            <w:r w:rsidRPr="00A33FA6">
              <w:t>Градусная мера дуги окружности</w:t>
            </w:r>
          </w:p>
        </w:tc>
        <w:tc>
          <w:tcPr>
            <w:tcW w:w="2575" w:type="dxa"/>
            <w:gridSpan w:val="4"/>
          </w:tcPr>
          <w:p w:rsidR="00A33FA6" w:rsidRPr="00A33FA6" w:rsidRDefault="00A33FA6" w:rsidP="00A33FA6">
            <w:r w:rsidRPr="00A33FA6">
              <w:t>Выводят определение</w:t>
            </w:r>
            <w:r w:rsidRPr="00A33FA6">
              <w:rPr>
                <w:i/>
              </w:rPr>
              <w:t xml:space="preserve"> </w:t>
            </w:r>
            <w:r w:rsidRPr="00A33FA6">
              <w:t xml:space="preserve">какой угол называется центральным и какой вписанным, как определяется градусная мера дуги окружности, теорему о вписанном угле, следствия из нее </w:t>
            </w:r>
          </w:p>
        </w:tc>
        <w:tc>
          <w:tcPr>
            <w:tcW w:w="2427" w:type="dxa"/>
            <w:gridSpan w:val="2"/>
          </w:tcPr>
          <w:p w:rsidR="00A33FA6" w:rsidRPr="00A33FA6" w:rsidRDefault="00A33FA6" w:rsidP="00A33FA6">
            <w:r w:rsidRPr="00A33FA6">
              <w:t>Создают образ целостного мировоззрения при решении математических задач</w:t>
            </w:r>
          </w:p>
        </w:tc>
        <w:tc>
          <w:tcPr>
            <w:tcW w:w="1983" w:type="dxa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</w:pPr>
            <w:r w:rsidRPr="00A33FA6">
              <w:t>Применяют полученные знания  при решении различного вида задач</w:t>
            </w:r>
          </w:p>
        </w:tc>
        <w:tc>
          <w:tcPr>
            <w:tcW w:w="1845" w:type="dxa"/>
            <w:gridSpan w:val="3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</w:pPr>
            <w:r w:rsidRPr="00A33FA6">
              <w:t>Планируют алгоритм выполнения задания, корректируют работу по ходу выполнения с помощью учителя и ИКТ средств</w:t>
            </w:r>
          </w:p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</w:pPr>
          </w:p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</w:pPr>
          </w:p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</w:pPr>
          </w:p>
        </w:tc>
        <w:tc>
          <w:tcPr>
            <w:tcW w:w="1929" w:type="dxa"/>
            <w:gridSpan w:val="2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</w:pPr>
            <w:r w:rsidRPr="00A33FA6">
              <w:t>Предвидят появление конфликтов при наличии различных точек зрения. Принимают точку зрения другого</w:t>
            </w:r>
          </w:p>
        </w:tc>
        <w:tc>
          <w:tcPr>
            <w:tcW w:w="903" w:type="dxa"/>
            <w:gridSpan w:val="9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  <w:spacing w:line="200" w:lineRule="exact"/>
            </w:pPr>
          </w:p>
        </w:tc>
        <w:tc>
          <w:tcPr>
            <w:tcW w:w="711" w:type="dxa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  <w:spacing w:line="200" w:lineRule="exact"/>
            </w:pPr>
          </w:p>
        </w:tc>
      </w:tr>
      <w:tr w:rsidR="00A33FA6" w:rsidRPr="00A33FA6" w:rsidTr="00A33FA6">
        <w:trPr>
          <w:cantSplit/>
          <w:trHeight w:val="1150"/>
        </w:trPr>
        <w:tc>
          <w:tcPr>
            <w:tcW w:w="708" w:type="dxa"/>
          </w:tcPr>
          <w:p w:rsidR="00A33FA6" w:rsidRPr="00A33FA6" w:rsidRDefault="00A33FA6" w:rsidP="00A33FA6">
            <w:r w:rsidRPr="00A33FA6">
              <w:t>55</w:t>
            </w:r>
          </w:p>
        </w:tc>
        <w:tc>
          <w:tcPr>
            <w:tcW w:w="2228" w:type="dxa"/>
            <w:gridSpan w:val="2"/>
          </w:tcPr>
          <w:p w:rsidR="00A33FA6" w:rsidRPr="00A33FA6" w:rsidRDefault="00A33FA6" w:rsidP="00A33FA6">
            <w:r w:rsidRPr="00A33FA6">
              <w:t>Теорема о вписанном угле</w:t>
            </w:r>
          </w:p>
        </w:tc>
        <w:tc>
          <w:tcPr>
            <w:tcW w:w="2575" w:type="dxa"/>
            <w:gridSpan w:val="4"/>
          </w:tcPr>
          <w:p w:rsidR="00A33FA6" w:rsidRPr="00A33FA6" w:rsidRDefault="00A33FA6" w:rsidP="00A33FA6">
            <w:r w:rsidRPr="00A33FA6">
              <w:t xml:space="preserve">Применяют теорему  при решении задач </w:t>
            </w:r>
          </w:p>
        </w:tc>
        <w:tc>
          <w:tcPr>
            <w:tcW w:w="2427" w:type="dxa"/>
            <w:gridSpan w:val="2"/>
          </w:tcPr>
          <w:p w:rsidR="00A33FA6" w:rsidRPr="00A33FA6" w:rsidRDefault="00A33FA6" w:rsidP="00A33FA6">
            <w:r w:rsidRPr="00A33FA6">
              <w:t>Демонстрируют мотивацию к познавательной деятельности</w:t>
            </w:r>
          </w:p>
        </w:tc>
        <w:tc>
          <w:tcPr>
            <w:tcW w:w="1983" w:type="dxa"/>
          </w:tcPr>
          <w:p w:rsidR="00A33FA6" w:rsidRPr="00A33FA6" w:rsidRDefault="00A33FA6" w:rsidP="00A33FA6">
            <w:r w:rsidRPr="00A33FA6">
              <w:t>Строят логически обоснованное рассуждение, включающее установление причинно-следственных связей</w:t>
            </w:r>
          </w:p>
        </w:tc>
        <w:tc>
          <w:tcPr>
            <w:tcW w:w="1845" w:type="dxa"/>
            <w:gridSpan w:val="3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</w:pPr>
            <w:r w:rsidRPr="00A33FA6">
              <w:t>Работая по плану, сверяют свои действия с целью, вносят корректировки</w:t>
            </w:r>
          </w:p>
        </w:tc>
        <w:tc>
          <w:tcPr>
            <w:tcW w:w="1929" w:type="dxa"/>
            <w:gridSpan w:val="2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</w:pPr>
            <w:r w:rsidRPr="00A33FA6">
              <w:t>Сотрудничают с одноклассниками при решении задач; умеют выслушать оппонента. Формулируют выводы</w:t>
            </w:r>
          </w:p>
        </w:tc>
        <w:tc>
          <w:tcPr>
            <w:tcW w:w="903" w:type="dxa"/>
            <w:gridSpan w:val="9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  <w:spacing w:line="200" w:lineRule="exact"/>
            </w:pPr>
          </w:p>
        </w:tc>
        <w:tc>
          <w:tcPr>
            <w:tcW w:w="711" w:type="dxa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  <w:spacing w:line="200" w:lineRule="exact"/>
            </w:pPr>
          </w:p>
        </w:tc>
      </w:tr>
      <w:tr w:rsidR="00A33FA6" w:rsidRPr="00A33FA6" w:rsidTr="00A33FA6">
        <w:trPr>
          <w:cantSplit/>
          <w:trHeight w:val="1150"/>
        </w:trPr>
        <w:tc>
          <w:tcPr>
            <w:tcW w:w="708" w:type="dxa"/>
          </w:tcPr>
          <w:p w:rsidR="00A33FA6" w:rsidRPr="00A33FA6" w:rsidRDefault="00A33FA6" w:rsidP="00A33FA6">
            <w:r w:rsidRPr="00A33FA6">
              <w:t>56</w:t>
            </w:r>
          </w:p>
        </w:tc>
        <w:tc>
          <w:tcPr>
            <w:tcW w:w="2228" w:type="dxa"/>
            <w:gridSpan w:val="2"/>
          </w:tcPr>
          <w:p w:rsidR="00A33FA6" w:rsidRPr="00A33FA6" w:rsidRDefault="00A33FA6" w:rsidP="00A33FA6">
            <w:r w:rsidRPr="00A33FA6">
              <w:t>Теорема об отрезках пересекающихся хорд</w:t>
            </w:r>
          </w:p>
        </w:tc>
        <w:tc>
          <w:tcPr>
            <w:tcW w:w="2575" w:type="dxa"/>
            <w:gridSpan w:val="4"/>
          </w:tcPr>
          <w:p w:rsidR="00A33FA6" w:rsidRPr="00A33FA6" w:rsidRDefault="00A33FA6" w:rsidP="00A33FA6">
            <w:r w:rsidRPr="00A33FA6">
              <w:t>Доказывают теорему о произведении отрезков пересекающихся хорд.</w:t>
            </w:r>
          </w:p>
        </w:tc>
        <w:tc>
          <w:tcPr>
            <w:tcW w:w="2427" w:type="dxa"/>
            <w:gridSpan w:val="2"/>
          </w:tcPr>
          <w:p w:rsidR="00A33FA6" w:rsidRPr="00A33FA6" w:rsidRDefault="00A33FA6" w:rsidP="00A33FA6">
            <w:r w:rsidRPr="00A33FA6">
              <w:t xml:space="preserve">Проявляют интерес к креативной деятельности, активности при подготовке иллюстраций изучаемых понятий </w:t>
            </w:r>
          </w:p>
        </w:tc>
        <w:tc>
          <w:tcPr>
            <w:tcW w:w="1983" w:type="dxa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</w:pPr>
            <w:r w:rsidRPr="00A33FA6">
              <w:t>Восстанавливают предметную ситуацию, описанную в задаче, переформулируют условие, извлекать необходимую информацию</w:t>
            </w:r>
          </w:p>
        </w:tc>
        <w:tc>
          <w:tcPr>
            <w:tcW w:w="1845" w:type="dxa"/>
            <w:gridSpan w:val="3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</w:pPr>
            <w:r w:rsidRPr="00A33FA6">
              <w:t>Оценивают степень и способы достижения цели в учебных ситуациях, исправляют ошибки с помощью учителя</w:t>
            </w:r>
          </w:p>
        </w:tc>
        <w:tc>
          <w:tcPr>
            <w:tcW w:w="1929" w:type="dxa"/>
            <w:gridSpan w:val="2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</w:pPr>
            <w:r w:rsidRPr="00A33FA6">
              <w:t>Формулируют собственное мнение и позицию, задают вопросы, слушают собеседника</w:t>
            </w:r>
          </w:p>
        </w:tc>
        <w:tc>
          <w:tcPr>
            <w:tcW w:w="903" w:type="dxa"/>
            <w:gridSpan w:val="9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  <w:spacing w:line="200" w:lineRule="exact"/>
            </w:pPr>
          </w:p>
        </w:tc>
        <w:tc>
          <w:tcPr>
            <w:tcW w:w="711" w:type="dxa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  <w:spacing w:line="200" w:lineRule="exact"/>
            </w:pPr>
          </w:p>
        </w:tc>
      </w:tr>
      <w:tr w:rsidR="00A33FA6" w:rsidRPr="00A33FA6" w:rsidTr="00A33FA6">
        <w:trPr>
          <w:cantSplit/>
          <w:trHeight w:val="1150"/>
        </w:trPr>
        <w:tc>
          <w:tcPr>
            <w:tcW w:w="708" w:type="dxa"/>
          </w:tcPr>
          <w:p w:rsidR="00A33FA6" w:rsidRPr="00A33FA6" w:rsidRDefault="00A33FA6" w:rsidP="00A33FA6">
            <w:r w:rsidRPr="00A33FA6">
              <w:t>57</w:t>
            </w:r>
          </w:p>
        </w:tc>
        <w:tc>
          <w:tcPr>
            <w:tcW w:w="2228" w:type="dxa"/>
            <w:gridSpan w:val="2"/>
          </w:tcPr>
          <w:p w:rsidR="00A33FA6" w:rsidRPr="00A33FA6" w:rsidRDefault="00A33FA6" w:rsidP="00A33FA6">
            <w:r w:rsidRPr="00A33FA6">
              <w:t>Решение задач по теме «Центральные и вписанные углы»</w:t>
            </w:r>
          </w:p>
        </w:tc>
        <w:tc>
          <w:tcPr>
            <w:tcW w:w="2575" w:type="dxa"/>
            <w:gridSpan w:val="4"/>
          </w:tcPr>
          <w:p w:rsidR="00A33FA6" w:rsidRPr="00A33FA6" w:rsidRDefault="00A33FA6" w:rsidP="00A33FA6">
            <w:r w:rsidRPr="00A33FA6">
              <w:t>Применяют полученные знания  при решении различного вида задач</w:t>
            </w:r>
          </w:p>
        </w:tc>
        <w:tc>
          <w:tcPr>
            <w:tcW w:w="2427" w:type="dxa"/>
            <w:gridSpan w:val="2"/>
          </w:tcPr>
          <w:p w:rsidR="00A33FA6" w:rsidRPr="00A33FA6" w:rsidRDefault="00A33FA6" w:rsidP="00A33FA6">
            <w:r w:rsidRPr="00A33FA6">
              <w:t>Демонстрируют мотивацию к познавательной деятельности</w:t>
            </w:r>
          </w:p>
        </w:tc>
        <w:tc>
          <w:tcPr>
            <w:tcW w:w="1983" w:type="dxa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</w:pPr>
            <w:r w:rsidRPr="00A33FA6">
              <w:t>Обрабатывают информацию и передают ее устным, письменным, графическим и символьным способами</w:t>
            </w:r>
          </w:p>
        </w:tc>
        <w:tc>
          <w:tcPr>
            <w:tcW w:w="1845" w:type="dxa"/>
            <w:gridSpan w:val="3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</w:pPr>
            <w:r w:rsidRPr="00A33FA6">
              <w:t>Критически оценивают полученный ответ, осуществляют самоконтроль, проверяя ответ на соответствие условию</w:t>
            </w:r>
          </w:p>
        </w:tc>
        <w:tc>
          <w:tcPr>
            <w:tcW w:w="1929" w:type="dxa"/>
            <w:gridSpan w:val="2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</w:pPr>
            <w:r w:rsidRPr="00A33FA6">
              <w:t>Проектируют и формируют учебное сотрудничество с учителем и сверстниками</w:t>
            </w:r>
          </w:p>
        </w:tc>
        <w:tc>
          <w:tcPr>
            <w:tcW w:w="903" w:type="dxa"/>
            <w:gridSpan w:val="9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  <w:spacing w:line="200" w:lineRule="exact"/>
            </w:pPr>
          </w:p>
        </w:tc>
        <w:tc>
          <w:tcPr>
            <w:tcW w:w="711" w:type="dxa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  <w:spacing w:line="200" w:lineRule="exact"/>
            </w:pPr>
          </w:p>
        </w:tc>
      </w:tr>
      <w:tr w:rsidR="00A33FA6" w:rsidRPr="00A33FA6" w:rsidTr="00A33FA6">
        <w:trPr>
          <w:cantSplit/>
          <w:trHeight w:val="1150"/>
        </w:trPr>
        <w:tc>
          <w:tcPr>
            <w:tcW w:w="708" w:type="dxa"/>
          </w:tcPr>
          <w:p w:rsidR="00A33FA6" w:rsidRPr="00A33FA6" w:rsidRDefault="00A33FA6" w:rsidP="00A33FA6">
            <w:r w:rsidRPr="00A33FA6">
              <w:rPr>
                <w:lang w:val="en-US"/>
              </w:rPr>
              <w:t>5</w:t>
            </w:r>
            <w:r w:rsidRPr="00A33FA6">
              <w:t>8</w:t>
            </w:r>
          </w:p>
        </w:tc>
        <w:tc>
          <w:tcPr>
            <w:tcW w:w="2228" w:type="dxa"/>
            <w:gridSpan w:val="2"/>
          </w:tcPr>
          <w:p w:rsidR="00A33FA6" w:rsidRPr="00A33FA6" w:rsidRDefault="00A33FA6" w:rsidP="00A33FA6">
            <w:r w:rsidRPr="00A33FA6">
              <w:t>Свойство биссектрисы угла</w:t>
            </w:r>
          </w:p>
        </w:tc>
        <w:tc>
          <w:tcPr>
            <w:tcW w:w="2575" w:type="dxa"/>
            <w:gridSpan w:val="4"/>
          </w:tcPr>
          <w:p w:rsidR="00A33FA6" w:rsidRPr="00A33FA6" w:rsidRDefault="00A33FA6" w:rsidP="00A33FA6">
            <w:r w:rsidRPr="00A33FA6">
              <w:t>Знают теоремы о биссектрисе угла и о серединном перпендикуляре к отрезку, их следствия, а также теорему о пересечении высот треугольника.</w:t>
            </w:r>
            <w:r w:rsidRPr="00A33FA6">
              <w:rPr>
                <w:i/>
              </w:rPr>
              <w:t xml:space="preserve"> </w:t>
            </w:r>
          </w:p>
        </w:tc>
        <w:tc>
          <w:tcPr>
            <w:tcW w:w="2427" w:type="dxa"/>
            <w:gridSpan w:val="2"/>
          </w:tcPr>
          <w:p w:rsidR="00A33FA6" w:rsidRPr="00A33FA6" w:rsidRDefault="00A33FA6" w:rsidP="00A33FA6">
            <w:r w:rsidRPr="00A33FA6">
              <w:t>Осознают роль ученика, осваивают личностный смысл учения</w:t>
            </w:r>
          </w:p>
        </w:tc>
        <w:tc>
          <w:tcPr>
            <w:tcW w:w="1983" w:type="dxa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</w:pPr>
            <w:r w:rsidRPr="00A33FA6">
              <w:t>Устанавливают аналогии для понимания закономерностей, используют их в решении задач</w:t>
            </w:r>
          </w:p>
        </w:tc>
        <w:tc>
          <w:tcPr>
            <w:tcW w:w="1845" w:type="dxa"/>
            <w:gridSpan w:val="3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</w:pPr>
            <w:r w:rsidRPr="00A33FA6">
              <w:t>Исследуют ситуации, требующие оценки действия в соответствии с поставленной задачей</w:t>
            </w:r>
          </w:p>
        </w:tc>
        <w:tc>
          <w:tcPr>
            <w:tcW w:w="1929" w:type="dxa"/>
            <w:gridSpan w:val="2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</w:pPr>
            <w:r w:rsidRPr="00A33FA6">
              <w:t>Отстаивают свою точку зрения, подтверждают фактами</w:t>
            </w:r>
          </w:p>
        </w:tc>
        <w:tc>
          <w:tcPr>
            <w:tcW w:w="903" w:type="dxa"/>
            <w:gridSpan w:val="9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  <w:spacing w:line="200" w:lineRule="exact"/>
            </w:pPr>
          </w:p>
        </w:tc>
        <w:tc>
          <w:tcPr>
            <w:tcW w:w="711" w:type="dxa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  <w:spacing w:line="200" w:lineRule="exact"/>
            </w:pPr>
          </w:p>
        </w:tc>
      </w:tr>
      <w:tr w:rsidR="00A33FA6" w:rsidRPr="00A33FA6" w:rsidTr="00A33FA6">
        <w:trPr>
          <w:cantSplit/>
          <w:trHeight w:val="1150"/>
        </w:trPr>
        <w:tc>
          <w:tcPr>
            <w:tcW w:w="708" w:type="dxa"/>
          </w:tcPr>
          <w:p w:rsidR="00A33FA6" w:rsidRPr="00A33FA6" w:rsidRDefault="00A33FA6" w:rsidP="00A33FA6">
            <w:r w:rsidRPr="00A33FA6">
              <w:t>59</w:t>
            </w:r>
          </w:p>
        </w:tc>
        <w:tc>
          <w:tcPr>
            <w:tcW w:w="2228" w:type="dxa"/>
            <w:gridSpan w:val="2"/>
          </w:tcPr>
          <w:p w:rsidR="00A33FA6" w:rsidRPr="00A33FA6" w:rsidRDefault="00A33FA6" w:rsidP="00A33FA6">
            <w:r w:rsidRPr="00A33FA6">
              <w:t>Серединный перпендикуляр</w:t>
            </w:r>
          </w:p>
        </w:tc>
        <w:tc>
          <w:tcPr>
            <w:tcW w:w="2575" w:type="dxa"/>
            <w:gridSpan w:val="4"/>
          </w:tcPr>
          <w:p w:rsidR="00A33FA6" w:rsidRPr="00A33FA6" w:rsidRDefault="00A33FA6" w:rsidP="00A33FA6">
            <w:r w:rsidRPr="00A33FA6">
              <w:t xml:space="preserve">Умеют доказывать эти теоремы и применять их при решении задач </w:t>
            </w:r>
          </w:p>
          <w:p w:rsidR="00A33FA6" w:rsidRPr="00A33FA6" w:rsidRDefault="00A33FA6" w:rsidP="00A33FA6"/>
          <w:p w:rsidR="00A33FA6" w:rsidRPr="00A33FA6" w:rsidRDefault="00A33FA6" w:rsidP="00A33FA6"/>
        </w:tc>
        <w:tc>
          <w:tcPr>
            <w:tcW w:w="2427" w:type="dxa"/>
            <w:gridSpan w:val="2"/>
          </w:tcPr>
          <w:p w:rsidR="00A33FA6" w:rsidRPr="00A33FA6" w:rsidRDefault="00A33FA6" w:rsidP="00A33FA6">
            <w:r w:rsidRPr="00A33FA6">
              <w:t>Создают образ целостного мировоззрения при решении математических задач</w:t>
            </w:r>
          </w:p>
        </w:tc>
        <w:tc>
          <w:tcPr>
            <w:tcW w:w="1983" w:type="dxa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</w:pPr>
            <w:r w:rsidRPr="00A33FA6">
              <w:t>Применяют полученные знания  при решении различного вида задач</w:t>
            </w:r>
          </w:p>
        </w:tc>
        <w:tc>
          <w:tcPr>
            <w:tcW w:w="1845" w:type="dxa"/>
            <w:gridSpan w:val="3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</w:pPr>
            <w:r w:rsidRPr="00A33FA6">
              <w:t>Планируют алгоритм выполнения задания, корректируют работу по ходу выполнения с помощью учителя и ИКТ средств</w:t>
            </w:r>
          </w:p>
        </w:tc>
        <w:tc>
          <w:tcPr>
            <w:tcW w:w="1929" w:type="dxa"/>
            <w:gridSpan w:val="2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</w:pPr>
            <w:r w:rsidRPr="00A33FA6">
              <w:t>Предвидят появление конфликтов при наличии различных точек зрения. Принимают точку зрения другого</w:t>
            </w:r>
          </w:p>
        </w:tc>
        <w:tc>
          <w:tcPr>
            <w:tcW w:w="903" w:type="dxa"/>
            <w:gridSpan w:val="9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  <w:spacing w:line="200" w:lineRule="exact"/>
            </w:pPr>
          </w:p>
        </w:tc>
        <w:tc>
          <w:tcPr>
            <w:tcW w:w="711" w:type="dxa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  <w:spacing w:line="200" w:lineRule="exact"/>
            </w:pPr>
          </w:p>
        </w:tc>
      </w:tr>
      <w:tr w:rsidR="00A33FA6" w:rsidRPr="00A33FA6" w:rsidTr="00A33FA6">
        <w:trPr>
          <w:cantSplit/>
          <w:trHeight w:val="1150"/>
        </w:trPr>
        <w:tc>
          <w:tcPr>
            <w:tcW w:w="708" w:type="dxa"/>
          </w:tcPr>
          <w:p w:rsidR="00A33FA6" w:rsidRPr="00A33FA6" w:rsidRDefault="00A33FA6" w:rsidP="00A33FA6">
            <w:r w:rsidRPr="00A33FA6">
              <w:t>60</w:t>
            </w:r>
          </w:p>
        </w:tc>
        <w:tc>
          <w:tcPr>
            <w:tcW w:w="2228" w:type="dxa"/>
            <w:gridSpan w:val="2"/>
          </w:tcPr>
          <w:p w:rsidR="00A33FA6" w:rsidRPr="00A33FA6" w:rsidRDefault="00A33FA6" w:rsidP="00A33FA6">
            <w:r w:rsidRPr="00A33FA6">
              <w:t xml:space="preserve">Теорема о точке пересечения высот треугольника. </w:t>
            </w:r>
          </w:p>
        </w:tc>
        <w:tc>
          <w:tcPr>
            <w:tcW w:w="2575" w:type="dxa"/>
            <w:gridSpan w:val="4"/>
          </w:tcPr>
          <w:p w:rsidR="00A33FA6" w:rsidRPr="00A33FA6" w:rsidRDefault="00A33FA6" w:rsidP="00A33FA6">
            <w:r w:rsidRPr="00A33FA6">
              <w:t>Знают</w:t>
            </w:r>
            <w:r w:rsidRPr="00A33FA6">
              <w:rPr>
                <w:i/>
              </w:rPr>
              <w:t xml:space="preserve"> </w:t>
            </w:r>
            <w:r w:rsidRPr="00A33FA6">
              <w:t>теоремы о биссектрисе угла и о серединном перпендикуляре к отрезку, их следствия, а также теорему о пересечении высот треугольника.</w:t>
            </w:r>
          </w:p>
        </w:tc>
        <w:tc>
          <w:tcPr>
            <w:tcW w:w="2427" w:type="dxa"/>
            <w:gridSpan w:val="2"/>
          </w:tcPr>
          <w:p w:rsidR="00A33FA6" w:rsidRPr="00A33FA6" w:rsidRDefault="00A33FA6" w:rsidP="00A33FA6">
            <w:r w:rsidRPr="00A33FA6">
              <w:t>Демонстрируют мотивацию к познавательной деятельности</w:t>
            </w:r>
          </w:p>
        </w:tc>
        <w:tc>
          <w:tcPr>
            <w:tcW w:w="1983" w:type="dxa"/>
          </w:tcPr>
          <w:p w:rsidR="00A33FA6" w:rsidRPr="00A33FA6" w:rsidRDefault="00A33FA6" w:rsidP="00A33FA6">
            <w:r w:rsidRPr="00A33FA6">
              <w:t>Строят логически обоснованное рассуждение, включающее установление причинно-следственных связей</w:t>
            </w:r>
          </w:p>
        </w:tc>
        <w:tc>
          <w:tcPr>
            <w:tcW w:w="1845" w:type="dxa"/>
            <w:gridSpan w:val="3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</w:pPr>
            <w:r w:rsidRPr="00A33FA6">
              <w:t>Работая по плану, сверяют свои действия с целью, вносят корректировки</w:t>
            </w:r>
          </w:p>
        </w:tc>
        <w:tc>
          <w:tcPr>
            <w:tcW w:w="1929" w:type="dxa"/>
            <w:gridSpan w:val="2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</w:pPr>
            <w:r w:rsidRPr="00A33FA6">
              <w:t>Сотрудничают с одноклассниками при решении задач; умеют выслушать оппонента. Формулируют выводы</w:t>
            </w:r>
          </w:p>
        </w:tc>
        <w:tc>
          <w:tcPr>
            <w:tcW w:w="804" w:type="dxa"/>
            <w:gridSpan w:val="4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  <w:spacing w:line="200" w:lineRule="exact"/>
            </w:pPr>
          </w:p>
        </w:tc>
        <w:tc>
          <w:tcPr>
            <w:tcW w:w="810" w:type="dxa"/>
            <w:gridSpan w:val="6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  <w:spacing w:line="200" w:lineRule="exact"/>
            </w:pPr>
          </w:p>
        </w:tc>
      </w:tr>
      <w:tr w:rsidR="00A33FA6" w:rsidRPr="00A33FA6" w:rsidTr="00A33FA6">
        <w:trPr>
          <w:cantSplit/>
          <w:trHeight w:val="1150"/>
        </w:trPr>
        <w:tc>
          <w:tcPr>
            <w:tcW w:w="708" w:type="dxa"/>
          </w:tcPr>
          <w:p w:rsidR="00A33FA6" w:rsidRPr="00A33FA6" w:rsidRDefault="00A33FA6" w:rsidP="00A33FA6">
            <w:r w:rsidRPr="00A33FA6">
              <w:t>61</w:t>
            </w:r>
          </w:p>
        </w:tc>
        <w:tc>
          <w:tcPr>
            <w:tcW w:w="2228" w:type="dxa"/>
            <w:gridSpan w:val="2"/>
          </w:tcPr>
          <w:p w:rsidR="00A33FA6" w:rsidRPr="00A33FA6" w:rsidRDefault="00A33FA6" w:rsidP="00A33FA6">
            <w:r w:rsidRPr="00A33FA6">
              <w:t>Вписанная окружность</w:t>
            </w:r>
          </w:p>
        </w:tc>
        <w:tc>
          <w:tcPr>
            <w:tcW w:w="2575" w:type="dxa"/>
            <w:gridSpan w:val="4"/>
          </w:tcPr>
          <w:p w:rsidR="00A33FA6" w:rsidRPr="00A33FA6" w:rsidRDefault="00A33FA6" w:rsidP="00A33FA6">
            <w:r w:rsidRPr="00A33FA6">
              <w:t>Умеют выполнять построение замечательных точек треугольника</w:t>
            </w:r>
          </w:p>
        </w:tc>
        <w:tc>
          <w:tcPr>
            <w:tcW w:w="2427" w:type="dxa"/>
            <w:gridSpan w:val="2"/>
          </w:tcPr>
          <w:p w:rsidR="00A33FA6" w:rsidRPr="00A33FA6" w:rsidRDefault="00A33FA6" w:rsidP="00A33FA6">
            <w:r w:rsidRPr="00A33FA6">
              <w:t>Проявляют мотивацию к познавательной деятельности при решении задач с практическим содержанием</w:t>
            </w:r>
          </w:p>
        </w:tc>
        <w:tc>
          <w:tcPr>
            <w:tcW w:w="1983" w:type="dxa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</w:pPr>
            <w:r w:rsidRPr="00A33FA6">
              <w:t>Строят логически обоснованное рассуждение, включающее установление причинно-следственных связей</w:t>
            </w:r>
          </w:p>
        </w:tc>
        <w:tc>
          <w:tcPr>
            <w:tcW w:w="1845" w:type="dxa"/>
            <w:gridSpan w:val="3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</w:pPr>
            <w:r w:rsidRPr="00A33FA6">
              <w:t>Применяют установленные правила в планировании способа решения</w:t>
            </w:r>
          </w:p>
        </w:tc>
        <w:tc>
          <w:tcPr>
            <w:tcW w:w="1929" w:type="dxa"/>
            <w:gridSpan w:val="2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</w:pPr>
            <w:r w:rsidRPr="00A33FA6">
              <w:t>Приводят аргументы в пользу своей точки зрения, подтверждают ее фактами</w:t>
            </w:r>
          </w:p>
        </w:tc>
        <w:tc>
          <w:tcPr>
            <w:tcW w:w="804" w:type="dxa"/>
            <w:gridSpan w:val="4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  <w:spacing w:line="200" w:lineRule="exact"/>
            </w:pPr>
          </w:p>
        </w:tc>
        <w:tc>
          <w:tcPr>
            <w:tcW w:w="810" w:type="dxa"/>
            <w:gridSpan w:val="6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  <w:spacing w:line="200" w:lineRule="exact"/>
            </w:pPr>
          </w:p>
        </w:tc>
      </w:tr>
      <w:tr w:rsidR="00A33FA6" w:rsidRPr="00A33FA6" w:rsidTr="00A33FA6">
        <w:trPr>
          <w:cantSplit/>
          <w:trHeight w:val="1150"/>
        </w:trPr>
        <w:tc>
          <w:tcPr>
            <w:tcW w:w="708" w:type="dxa"/>
          </w:tcPr>
          <w:p w:rsidR="00A33FA6" w:rsidRPr="00A33FA6" w:rsidRDefault="00A33FA6" w:rsidP="00A33FA6">
            <w:r w:rsidRPr="00A33FA6">
              <w:t>62</w:t>
            </w:r>
          </w:p>
        </w:tc>
        <w:tc>
          <w:tcPr>
            <w:tcW w:w="2228" w:type="dxa"/>
            <w:gridSpan w:val="2"/>
          </w:tcPr>
          <w:p w:rsidR="00A33FA6" w:rsidRPr="00A33FA6" w:rsidRDefault="00A33FA6" w:rsidP="00A33FA6">
            <w:pPr>
              <w:rPr>
                <w:i/>
              </w:rPr>
            </w:pPr>
            <w:r w:rsidRPr="00A33FA6">
              <w:t>Свойство описанного четырехугольника.</w:t>
            </w:r>
          </w:p>
          <w:p w:rsidR="00A33FA6" w:rsidRPr="00A33FA6" w:rsidRDefault="00A33FA6" w:rsidP="00A33FA6"/>
        </w:tc>
        <w:tc>
          <w:tcPr>
            <w:tcW w:w="2575" w:type="dxa"/>
            <w:gridSpan w:val="4"/>
          </w:tcPr>
          <w:p w:rsidR="00A33FA6" w:rsidRPr="00A33FA6" w:rsidRDefault="00A33FA6" w:rsidP="00A33FA6">
            <w:r w:rsidRPr="00A33FA6">
              <w:t>Применяют свойства</w:t>
            </w:r>
          </w:p>
        </w:tc>
        <w:tc>
          <w:tcPr>
            <w:tcW w:w="2427" w:type="dxa"/>
            <w:gridSpan w:val="2"/>
          </w:tcPr>
          <w:p w:rsidR="00A33FA6" w:rsidRPr="00A33FA6" w:rsidRDefault="00A33FA6" w:rsidP="00A33FA6">
            <w:r w:rsidRPr="00A33FA6">
              <w:t>Осваивают культуру работы с учебником, поиска информации</w:t>
            </w:r>
          </w:p>
        </w:tc>
        <w:tc>
          <w:tcPr>
            <w:tcW w:w="1983" w:type="dxa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</w:pPr>
            <w:r w:rsidRPr="00A33FA6">
              <w:t>Восстанавливают предметную ситуацию, описанную в задаче, переформулируют условие, извлекать необходимую информацию</w:t>
            </w:r>
          </w:p>
        </w:tc>
        <w:tc>
          <w:tcPr>
            <w:tcW w:w="1845" w:type="dxa"/>
            <w:gridSpan w:val="3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</w:pPr>
            <w:r w:rsidRPr="00A33FA6">
              <w:t>Оценивают степень и способы достижения цели в учебных ситуациях, исправляют ошибки с помощью учителя</w:t>
            </w:r>
          </w:p>
        </w:tc>
        <w:tc>
          <w:tcPr>
            <w:tcW w:w="1929" w:type="dxa"/>
            <w:gridSpan w:val="2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</w:pPr>
            <w:r w:rsidRPr="00A33FA6">
              <w:t>Верно используют в устной и письменной речи математические термины. Различают в речи собеседника аргументы и факты</w:t>
            </w:r>
          </w:p>
        </w:tc>
        <w:tc>
          <w:tcPr>
            <w:tcW w:w="804" w:type="dxa"/>
            <w:gridSpan w:val="4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  <w:spacing w:line="200" w:lineRule="exact"/>
            </w:pPr>
          </w:p>
        </w:tc>
        <w:tc>
          <w:tcPr>
            <w:tcW w:w="810" w:type="dxa"/>
            <w:gridSpan w:val="6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  <w:spacing w:line="200" w:lineRule="exact"/>
            </w:pPr>
          </w:p>
        </w:tc>
      </w:tr>
      <w:tr w:rsidR="00A33FA6" w:rsidRPr="00A33FA6" w:rsidTr="00A33FA6">
        <w:trPr>
          <w:cantSplit/>
          <w:trHeight w:val="1150"/>
        </w:trPr>
        <w:tc>
          <w:tcPr>
            <w:tcW w:w="708" w:type="dxa"/>
          </w:tcPr>
          <w:p w:rsidR="00A33FA6" w:rsidRPr="00A33FA6" w:rsidRDefault="00A33FA6" w:rsidP="00A33FA6">
            <w:r w:rsidRPr="00A33FA6">
              <w:t>63</w:t>
            </w:r>
          </w:p>
        </w:tc>
        <w:tc>
          <w:tcPr>
            <w:tcW w:w="2228" w:type="dxa"/>
            <w:gridSpan w:val="2"/>
          </w:tcPr>
          <w:p w:rsidR="00A33FA6" w:rsidRPr="00A33FA6" w:rsidRDefault="00A33FA6" w:rsidP="00A33FA6">
            <w:r w:rsidRPr="00A33FA6">
              <w:t>Описанная окружность</w:t>
            </w:r>
          </w:p>
        </w:tc>
        <w:tc>
          <w:tcPr>
            <w:tcW w:w="2575" w:type="dxa"/>
            <w:gridSpan w:val="4"/>
          </w:tcPr>
          <w:p w:rsidR="00A33FA6" w:rsidRPr="00A33FA6" w:rsidRDefault="00A33FA6" w:rsidP="00A33FA6">
            <w:r w:rsidRPr="00A33FA6">
              <w:t xml:space="preserve">Доказывают  теоремы и применяют их при решении задач </w:t>
            </w:r>
          </w:p>
        </w:tc>
        <w:tc>
          <w:tcPr>
            <w:tcW w:w="2427" w:type="dxa"/>
            <w:gridSpan w:val="2"/>
          </w:tcPr>
          <w:p w:rsidR="00A33FA6" w:rsidRPr="00A33FA6" w:rsidRDefault="00A33FA6" w:rsidP="00A33FA6">
            <w:r w:rsidRPr="00A33FA6">
              <w:t>Осваивают культуру работы с учебником, поиска информации</w:t>
            </w:r>
          </w:p>
        </w:tc>
        <w:tc>
          <w:tcPr>
            <w:tcW w:w="1983" w:type="dxa"/>
          </w:tcPr>
          <w:p w:rsidR="00A33FA6" w:rsidRPr="00A33FA6" w:rsidRDefault="00A33FA6" w:rsidP="00A33FA6">
            <w:r w:rsidRPr="00A33FA6">
              <w:t>Применяют полученные знания  при решении различного вида задач</w:t>
            </w:r>
          </w:p>
        </w:tc>
        <w:tc>
          <w:tcPr>
            <w:tcW w:w="1845" w:type="dxa"/>
            <w:gridSpan w:val="3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</w:pPr>
            <w:r w:rsidRPr="00A33FA6">
              <w:t>Прилагают волевые усилия и преодолевают трудности и препятствия на пути достижения целей</w:t>
            </w:r>
          </w:p>
        </w:tc>
        <w:tc>
          <w:tcPr>
            <w:tcW w:w="1929" w:type="dxa"/>
            <w:gridSpan w:val="2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</w:pPr>
            <w:r w:rsidRPr="00A33FA6">
              <w:t>Дают адекватную оценку своему мнению</w:t>
            </w:r>
          </w:p>
        </w:tc>
        <w:tc>
          <w:tcPr>
            <w:tcW w:w="804" w:type="dxa"/>
            <w:gridSpan w:val="4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  <w:spacing w:line="200" w:lineRule="exact"/>
            </w:pPr>
          </w:p>
        </w:tc>
        <w:tc>
          <w:tcPr>
            <w:tcW w:w="810" w:type="dxa"/>
            <w:gridSpan w:val="6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  <w:spacing w:line="200" w:lineRule="exact"/>
            </w:pPr>
          </w:p>
        </w:tc>
      </w:tr>
      <w:tr w:rsidR="00A33FA6" w:rsidRPr="00A33FA6" w:rsidTr="00A33FA6">
        <w:trPr>
          <w:cantSplit/>
          <w:trHeight w:val="2462"/>
        </w:trPr>
        <w:tc>
          <w:tcPr>
            <w:tcW w:w="708" w:type="dxa"/>
          </w:tcPr>
          <w:p w:rsidR="00A33FA6" w:rsidRPr="00A33FA6" w:rsidRDefault="00A33FA6" w:rsidP="00A33FA6">
            <w:r w:rsidRPr="00A33FA6">
              <w:t>64</w:t>
            </w:r>
          </w:p>
        </w:tc>
        <w:tc>
          <w:tcPr>
            <w:tcW w:w="2228" w:type="dxa"/>
            <w:gridSpan w:val="2"/>
          </w:tcPr>
          <w:p w:rsidR="00A33FA6" w:rsidRPr="00A33FA6" w:rsidRDefault="00A33FA6" w:rsidP="00A33FA6">
            <w:r w:rsidRPr="00A33FA6">
              <w:t>Свойство вписанного четырехугольника</w:t>
            </w:r>
          </w:p>
        </w:tc>
        <w:tc>
          <w:tcPr>
            <w:tcW w:w="2575" w:type="dxa"/>
            <w:gridSpan w:val="4"/>
          </w:tcPr>
          <w:p w:rsidR="00A33FA6" w:rsidRPr="00A33FA6" w:rsidRDefault="00A33FA6" w:rsidP="00A33FA6">
            <w:r w:rsidRPr="00A33FA6">
              <w:t>Умеют</w:t>
            </w:r>
            <w:r w:rsidRPr="00A33FA6">
              <w:rPr>
                <w:i/>
              </w:rPr>
              <w:t xml:space="preserve"> </w:t>
            </w:r>
            <w:r w:rsidRPr="00A33FA6">
              <w:t>выполнять построение замечательных точек треугольника.</w:t>
            </w:r>
          </w:p>
        </w:tc>
        <w:tc>
          <w:tcPr>
            <w:tcW w:w="2427" w:type="dxa"/>
            <w:gridSpan w:val="2"/>
          </w:tcPr>
          <w:p w:rsidR="00A33FA6" w:rsidRPr="00A33FA6" w:rsidRDefault="00A33FA6" w:rsidP="00A33FA6">
            <w:r w:rsidRPr="00A33FA6">
              <w:t>Осваивают культуру работы с учебником, поиска информации</w:t>
            </w:r>
          </w:p>
        </w:tc>
        <w:tc>
          <w:tcPr>
            <w:tcW w:w="1983" w:type="dxa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</w:pPr>
            <w:r w:rsidRPr="00A33FA6">
              <w:t>Применяют полученные знания  при решении различного вида задач</w:t>
            </w:r>
          </w:p>
        </w:tc>
        <w:tc>
          <w:tcPr>
            <w:tcW w:w="1845" w:type="dxa"/>
            <w:gridSpan w:val="3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</w:pPr>
            <w:r w:rsidRPr="00A33FA6">
              <w:t>Прилагают волевые усилия и преодолевают трудности и препятствия на пути достижения целей</w:t>
            </w:r>
          </w:p>
        </w:tc>
        <w:tc>
          <w:tcPr>
            <w:tcW w:w="1929" w:type="dxa"/>
            <w:gridSpan w:val="2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</w:pPr>
            <w:r w:rsidRPr="00A33FA6">
              <w:t>Дают адекватную оценку своему мнению</w:t>
            </w:r>
          </w:p>
        </w:tc>
        <w:tc>
          <w:tcPr>
            <w:tcW w:w="804" w:type="dxa"/>
            <w:gridSpan w:val="4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  <w:spacing w:line="200" w:lineRule="exact"/>
            </w:pPr>
          </w:p>
        </w:tc>
        <w:tc>
          <w:tcPr>
            <w:tcW w:w="810" w:type="dxa"/>
            <w:gridSpan w:val="6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  <w:spacing w:line="200" w:lineRule="exact"/>
            </w:pPr>
          </w:p>
        </w:tc>
      </w:tr>
      <w:tr w:rsidR="00A33FA6" w:rsidRPr="00A33FA6" w:rsidTr="00A33FA6">
        <w:trPr>
          <w:cantSplit/>
          <w:trHeight w:val="1150"/>
        </w:trPr>
        <w:tc>
          <w:tcPr>
            <w:tcW w:w="708" w:type="dxa"/>
          </w:tcPr>
          <w:p w:rsidR="00A33FA6" w:rsidRPr="00A33FA6" w:rsidRDefault="00A33FA6" w:rsidP="00A33FA6">
            <w:r w:rsidRPr="00A33FA6">
              <w:t>65</w:t>
            </w:r>
          </w:p>
        </w:tc>
        <w:tc>
          <w:tcPr>
            <w:tcW w:w="2228" w:type="dxa"/>
            <w:gridSpan w:val="2"/>
          </w:tcPr>
          <w:p w:rsidR="00A33FA6" w:rsidRPr="00A33FA6" w:rsidRDefault="00A33FA6" w:rsidP="00A33FA6">
            <w:r w:rsidRPr="00A33FA6">
              <w:t>Решение задач по теме «Окружность»</w:t>
            </w:r>
          </w:p>
        </w:tc>
        <w:tc>
          <w:tcPr>
            <w:tcW w:w="2575" w:type="dxa"/>
            <w:gridSpan w:val="4"/>
          </w:tcPr>
          <w:p w:rsidR="00A33FA6" w:rsidRPr="00A33FA6" w:rsidRDefault="00A33FA6" w:rsidP="00A33FA6">
            <w:r w:rsidRPr="00A33FA6">
              <w:t>Применяют полученные знания  при решении различного вида задач</w:t>
            </w:r>
          </w:p>
        </w:tc>
        <w:tc>
          <w:tcPr>
            <w:tcW w:w="2427" w:type="dxa"/>
            <w:gridSpan w:val="2"/>
          </w:tcPr>
          <w:p w:rsidR="00A33FA6" w:rsidRPr="00A33FA6" w:rsidRDefault="00A33FA6" w:rsidP="00A33FA6">
            <w:r w:rsidRPr="00A33FA6">
              <w:t>Демонстрируют мотивацию к познавательной деятельности</w:t>
            </w:r>
          </w:p>
        </w:tc>
        <w:tc>
          <w:tcPr>
            <w:tcW w:w="1983" w:type="dxa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</w:pPr>
            <w:r w:rsidRPr="00A33FA6">
              <w:t>Обрабатывают информацию и передают ее устным, письменным, графическим и символьным способами</w:t>
            </w:r>
          </w:p>
        </w:tc>
        <w:tc>
          <w:tcPr>
            <w:tcW w:w="1845" w:type="dxa"/>
            <w:gridSpan w:val="3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</w:pPr>
            <w:r w:rsidRPr="00A33FA6">
              <w:t>Критически оценивают полученный ответ, осуществляют самоконтроль, проверяя ответ на соответствие условию</w:t>
            </w:r>
          </w:p>
        </w:tc>
        <w:tc>
          <w:tcPr>
            <w:tcW w:w="1929" w:type="dxa"/>
            <w:gridSpan w:val="2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</w:pPr>
            <w:r w:rsidRPr="00A33FA6">
              <w:t>Проектируют и формируют учебное сотрудничество с учителем и сверстниками</w:t>
            </w:r>
          </w:p>
        </w:tc>
        <w:tc>
          <w:tcPr>
            <w:tcW w:w="717" w:type="dxa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  <w:spacing w:line="200" w:lineRule="exact"/>
            </w:pPr>
          </w:p>
        </w:tc>
        <w:tc>
          <w:tcPr>
            <w:tcW w:w="897" w:type="dxa"/>
            <w:gridSpan w:val="9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  <w:spacing w:line="200" w:lineRule="exact"/>
            </w:pPr>
          </w:p>
        </w:tc>
      </w:tr>
      <w:tr w:rsidR="00A33FA6" w:rsidRPr="00A33FA6" w:rsidTr="00A33FA6">
        <w:trPr>
          <w:cantSplit/>
          <w:trHeight w:val="1150"/>
        </w:trPr>
        <w:tc>
          <w:tcPr>
            <w:tcW w:w="708" w:type="dxa"/>
          </w:tcPr>
          <w:p w:rsidR="00A33FA6" w:rsidRPr="00A33FA6" w:rsidRDefault="00A33FA6" w:rsidP="00A33FA6">
            <w:r w:rsidRPr="00A33FA6">
              <w:t>66</w:t>
            </w:r>
          </w:p>
        </w:tc>
        <w:tc>
          <w:tcPr>
            <w:tcW w:w="2228" w:type="dxa"/>
            <w:gridSpan w:val="2"/>
          </w:tcPr>
          <w:p w:rsidR="00A33FA6" w:rsidRPr="00A33FA6" w:rsidRDefault="00A33FA6" w:rsidP="00A33FA6">
            <w:pPr>
              <w:rPr>
                <w:b/>
                <w:bCs/>
                <w:i/>
                <w:iCs/>
              </w:rPr>
            </w:pPr>
            <w:r w:rsidRPr="00A33FA6">
              <w:rPr>
                <w:b/>
                <w:bCs/>
                <w:i/>
                <w:iCs/>
              </w:rPr>
              <w:t>Контрольная работа № 5 по теме: «Окружность»</w:t>
            </w:r>
          </w:p>
        </w:tc>
        <w:tc>
          <w:tcPr>
            <w:tcW w:w="2575" w:type="dxa"/>
            <w:gridSpan w:val="4"/>
          </w:tcPr>
          <w:p w:rsidR="00A33FA6" w:rsidRPr="00A33FA6" w:rsidRDefault="00A33FA6" w:rsidP="00A33FA6">
            <w:r w:rsidRPr="00A33FA6">
              <w:rPr>
                <w:i/>
              </w:rPr>
              <w:t>Уметь</w:t>
            </w:r>
            <w:r w:rsidRPr="00A33FA6">
              <w:t xml:space="preserve"> применять все изученные теоремы при решении задач.</w:t>
            </w:r>
          </w:p>
        </w:tc>
        <w:tc>
          <w:tcPr>
            <w:tcW w:w="2427" w:type="dxa"/>
            <w:gridSpan w:val="2"/>
          </w:tcPr>
          <w:p w:rsidR="00A33FA6" w:rsidRPr="00A33FA6" w:rsidRDefault="00A33FA6" w:rsidP="00A33FA6">
            <w:r w:rsidRPr="00A33FA6">
              <w:t>Адекватно оценивают результаты работы с помощью критериев оценки</w:t>
            </w:r>
          </w:p>
        </w:tc>
        <w:tc>
          <w:tcPr>
            <w:tcW w:w="1983" w:type="dxa"/>
          </w:tcPr>
          <w:p w:rsidR="00A33FA6" w:rsidRPr="00A33FA6" w:rsidRDefault="00A33FA6" w:rsidP="00A33FA6">
            <w:pPr>
              <w:ind w:left="-108"/>
            </w:pPr>
            <w:r w:rsidRPr="00A33FA6">
              <w:t>Применяют полученные знания  при решении различного вида задач</w:t>
            </w:r>
          </w:p>
        </w:tc>
        <w:tc>
          <w:tcPr>
            <w:tcW w:w="1845" w:type="dxa"/>
            <w:gridSpan w:val="3"/>
          </w:tcPr>
          <w:p w:rsidR="00A33FA6" w:rsidRPr="00A33FA6" w:rsidRDefault="00A33FA6" w:rsidP="00A33FA6">
            <w:pPr>
              <w:ind w:left="-108"/>
            </w:pPr>
            <w:r w:rsidRPr="00A33FA6">
              <w:t>Самостоятельно контролируют своё время и управляют им</w:t>
            </w:r>
          </w:p>
        </w:tc>
        <w:tc>
          <w:tcPr>
            <w:tcW w:w="1929" w:type="dxa"/>
            <w:gridSpan w:val="2"/>
            <w:vAlign w:val="center"/>
          </w:tcPr>
          <w:p w:rsidR="00A33FA6" w:rsidRPr="00A33FA6" w:rsidRDefault="00A33FA6" w:rsidP="00A33FA6">
            <w:pPr>
              <w:ind w:left="-108"/>
            </w:pPr>
            <w:r w:rsidRPr="00A33FA6">
              <w:t>С достаточной полнотой и точностью выражают свои мысли посредством письменной речи</w:t>
            </w:r>
          </w:p>
        </w:tc>
        <w:tc>
          <w:tcPr>
            <w:tcW w:w="717" w:type="dxa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  <w:spacing w:line="200" w:lineRule="exact"/>
            </w:pPr>
          </w:p>
        </w:tc>
        <w:tc>
          <w:tcPr>
            <w:tcW w:w="897" w:type="dxa"/>
            <w:gridSpan w:val="9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  <w:spacing w:line="200" w:lineRule="exact"/>
            </w:pPr>
          </w:p>
        </w:tc>
      </w:tr>
      <w:tr w:rsidR="00A33FA6" w:rsidRPr="00A33FA6" w:rsidTr="00A33FA6">
        <w:trPr>
          <w:cantSplit/>
          <w:trHeight w:val="597"/>
        </w:trPr>
        <w:tc>
          <w:tcPr>
            <w:tcW w:w="15309" w:type="dxa"/>
            <w:gridSpan w:val="25"/>
            <w:vAlign w:val="center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  <w:spacing w:line="200" w:lineRule="exact"/>
              <w:jc w:val="center"/>
            </w:pPr>
            <w:r w:rsidRPr="00A33FA6">
              <w:rPr>
                <w:b/>
              </w:rPr>
              <w:t>Итоговое повторение (4 ч)</w:t>
            </w:r>
          </w:p>
        </w:tc>
      </w:tr>
      <w:tr w:rsidR="00A33FA6" w:rsidRPr="00A33FA6" w:rsidTr="00A33FA6">
        <w:trPr>
          <w:cantSplit/>
          <w:trHeight w:val="1150"/>
        </w:trPr>
        <w:tc>
          <w:tcPr>
            <w:tcW w:w="708" w:type="dxa"/>
          </w:tcPr>
          <w:p w:rsidR="00A33FA6" w:rsidRPr="00A33FA6" w:rsidRDefault="00A33FA6" w:rsidP="00A33FA6">
            <w:r w:rsidRPr="00A33FA6">
              <w:rPr>
                <w:lang w:val="en-US"/>
              </w:rPr>
              <w:t>6</w:t>
            </w:r>
            <w:r w:rsidRPr="00A33FA6">
              <w:t>7</w:t>
            </w:r>
          </w:p>
          <w:p w:rsidR="00A33FA6" w:rsidRPr="00A33FA6" w:rsidRDefault="00A33FA6" w:rsidP="00A33FA6"/>
        </w:tc>
        <w:tc>
          <w:tcPr>
            <w:tcW w:w="2228" w:type="dxa"/>
            <w:gridSpan w:val="2"/>
          </w:tcPr>
          <w:p w:rsidR="00A33FA6" w:rsidRPr="00A33FA6" w:rsidRDefault="00A33FA6" w:rsidP="00A33FA6">
            <w:r w:rsidRPr="00A33FA6">
              <w:t>Повторение по теме «Четырехугольники»</w:t>
            </w:r>
          </w:p>
        </w:tc>
        <w:tc>
          <w:tcPr>
            <w:tcW w:w="2590" w:type="dxa"/>
            <w:gridSpan w:val="5"/>
          </w:tcPr>
          <w:p w:rsidR="00A33FA6" w:rsidRPr="00A33FA6" w:rsidRDefault="00A33FA6" w:rsidP="00A33FA6">
            <w:r w:rsidRPr="00A33FA6">
              <w:t>Систематизируют и обобщают изученный материал</w:t>
            </w:r>
          </w:p>
        </w:tc>
        <w:tc>
          <w:tcPr>
            <w:tcW w:w="2412" w:type="dxa"/>
          </w:tcPr>
          <w:p w:rsidR="00A33FA6" w:rsidRPr="00A33FA6" w:rsidRDefault="00A33FA6" w:rsidP="00A33FA6">
            <w:r w:rsidRPr="00A33FA6">
              <w:t>Осваивают культуру работы с учебником, поиска информации</w:t>
            </w:r>
          </w:p>
        </w:tc>
        <w:tc>
          <w:tcPr>
            <w:tcW w:w="1983" w:type="dxa"/>
            <w:vAlign w:val="center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</w:pPr>
            <w:r w:rsidRPr="00A33FA6">
              <w:t>Применяют полученные знания  при решении различного вида задач</w:t>
            </w:r>
          </w:p>
        </w:tc>
        <w:tc>
          <w:tcPr>
            <w:tcW w:w="1784" w:type="dxa"/>
            <w:gridSpan w:val="2"/>
            <w:vAlign w:val="center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</w:pPr>
            <w:r w:rsidRPr="00A33FA6">
              <w:t>Работая по плану, сверяют свои действия с целью, вносят корректировки</w:t>
            </w:r>
          </w:p>
        </w:tc>
        <w:tc>
          <w:tcPr>
            <w:tcW w:w="1990" w:type="dxa"/>
            <w:gridSpan w:val="3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</w:pPr>
            <w:r w:rsidRPr="00A33FA6">
              <w:t>Дают адекватную оценку своему мнению</w:t>
            </w:r>
          </w:p>
        </w:tc>
        <w:tc>
          <w:tcPr>
            <w:tcW w:w="717" w:type="dxa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  <w:spacing w:line="200" w:lineRule="exact"/>
            </w:pPr>
          </w:p>
        </w:tc>
        <w:tc>
          <w:tcPr>
            <w:tcW w:w="897" w:type="dxa"/>
            <w:gridSpan w:val="9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  <w:spacing w:line="200" w:lineRule="exact"/>
            </w:pPr>
          </w:p>
        </w:tc>
      </w:tr>
      <w:tr w:rsidR="00A33FA6" w:rsidRPr="00A33FA6" w:rsidTr="00A33FA6">
        <w:trPr>
          <w:cantSplit/>
          <w:trHeight w:val="1150"/>
        </w:trPr>
        <w:tc>
          <w:tcPr>
            <w:tcW w:w="708" w:type="dxa"/>
            <w:vAlign w:val="center"/>
          </w:tcPr>
          <w:p w:rsidR="00A33FA6" w:rsidRPr="00A33FA6" w:rsidRDefault="00A33FA6" w:rsidP="00A33FA6">
            <w:pPr>
              <w:jc w:val="center"/>
            </w:pPr>
            <w:r w:rsidRPr="00A33FA6">
              <w:t>68</w:t>
            </w:r>
          </w:p>
        </w:tc>
        <w:tc>
          <w:tcPr>
            <w:tcW w:w="2228" w:type="dxa"/>
            <w:gridSpan w:val="2"/>
          </w:tcPr>
          <w:p w:rsidR="00A33FA6" w:rsidRPr="00A33FA6" w:rsidRDefault="00A33FA6" w:rsidP="00A33FA6">
            <w:r w:rsidRPr="00A33FA6">
              <w:t>Повторение по теме «Площадь»</w:t>
            </w:r>
          </w:p>
        </w:tc>
        <w:tc>
          <w:tcPr>
            <w:tcW w:w="2590" w:type="dxa"/>
            <w:gridSpan w:val="5"/>
          </w:tcPr>
          <w:p w:rsidR="00A33FA6" w:rsidRPr="00A33FA6" w:rsidRDefault="00A33FA6" w:rsidP="00A33FA6">
            <w:r w:rsidRPr="00A33FA6">
              <w:t>Систематизируют и обобщают изученный материал</w:t>
            </w:r>
          </w:p>
        </w:tc>
        <w:tc>
          <w:tcPr>
            <w:tcW w:w="2412" w:type="dxa"/>
          </w:tcPr>
          <w:p w:rsidR="00A33FA6" w:rsidRPr="00A33FA6" w:rsidRDefault="00A33FA6" w:rsidP="00A33FA6">
            <w:r w:rsidRPr="00A33FA6">
              <w:t>Осваивают культуру работы с учебником, поиска информации</w:t>
            </w:r>
          </w:p>
        </w:tc>
        <w:tc>
          <w:tcPr>
            <w:tcW w:w="1983" w:type="dxa"/>
            <w:vAlign w:val="center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</w:pPr>
            <w:r w:rsidRPr="00A33FA6">
              <w:t>Применяют полученные знания  при решении различного вида задач</w:t>
            </w:r>
          </w:p>
        </w:tc>
        <w:tc>
          <w:tcPr>
            <w:tcW w:w="1784" w:type="dxa"/>
            <w:gridSpan w:val="2"/>
            <w:vAlign w:val="center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</w:pPr>
            <w:r w:rsidRPr="00A33FA6">
              <w:t>Работая по плану, сверяют свои действия с целью, вносят корректировки</w:t>
            </w:r>
          </w:p>
        </w:tc>
        <w:tc>
          <w:tcPr>
            <w:tcW w:w="1990" w:type="dxa"/>
            <w:gridSpan w:val="3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</w:pPr>
            <w:r w:rsidRPr="00A33FA6">
              <w:t>Дают адекватную оценку своему мнению</w:t>
            </w:r>
          </w:p>
        </w:tc>
        <w:tc>
          <w:tcPr>
            <w:tcW w:w="717" w:type="dxa"/>
          </w:tcPr>
          <w:p w:rsidR="00A33FA6" w:rsidRPr="00A33FA6" w:rsidRDefault="00A33FA6" w:rsidP="00A33FA6">
            <w:pPr>
              <w:ind w:left="-108"/>
            </w:pPr>
          </w:p>
        </w:tc>
        <w:tc>
          <w:tcPr>
            <w:tcW w:w="897" w:type="dxa"/>
            <w:gridSpan w:val="9"/>
          </w:tcPr>
          <w:p w:rsidR="00A33FA6" w:rsidRPr="00A33FA6" w:rsidRDefault="00A33FA6" w:rsidP="00A33FA6">
            <w:pPr>
              <w:ind w:left="-108"/>
            </w:pPr>
          </w:p>
        </w:tc>
      </w:tr>
      <w:tr w:rsidR="00A33FA6" w:rsidRPr="00A33FA6" w:rsidTr="00A33FA6">
        <w:trPr>
          <w:cantSplit/>
          <w:trHeight w:val="1150"/>
        </w:trPr>
        <w:tc>
          <w:tcPr>
            <w:tcW w:w="708" w:type="dxa"/>
            <w:vAlign w:val="center"/>
          </w:tcPr>
          <w:p w:rsidR="00A33FA6" w:rsidRPr="00A33FA6" w:rsidRDefault="00A33FA6" w:rsidP="00A33FA6">
            <w:r w:rsidRPr="00A33FA6">
              <w:t>69</w:t>
            </w:r>
          </w:p>
          <w:p w:rsidR="00A33FA6" w:rsidRPr="00A33FA6" w:rsidRDefault="00A33FA6" w:rsidP="00A33FA6">
            <w:pPr>
              <w:jc w:val="center"/>
            </w:pPr>
          </w:p>
        </w:tc>
        <w:tc>
          <w:tcPr>
            <w:tcW w:w="2228" w:type="dxa"/>
            <w:gridSpan w:val="2"/>
          </w:tcPr>
          <w:p w:rsidR="00A33FA6" w:rsidRPr="00A33FA6" w:rsidRDefault="00A33FA6" w:rsidP="00A33FA6">
            <w:r w:rsidRPr="00A33FA6">
              <w:t>Повторение по теме «Подобные треугольники»</w:t>
            </w:r>
          </w:p>
        </w:tc>
        <w:tc>
          <w:tcPr>
            <w:tcW w:w="2590" w:type="dxa"/>
            <w:gridSpan w:val="5"/>
          </w:tcPr>
          <w:p w:rsidR="00A33FA6" w:rsidRPr="00A33FA6" w:rsidRDefault="00A33FA6" w:rsidP="00A33FA6">
            <w:r w:rsidRPr="00A33FA6">
              <w:t>Систематизируют и обобщают изученный материал</w:t>
            </w:r>
          </w:p>
        </w:tc>
        <w:tc>
          <w:tcPr>
            <w:tcW w:w="2412" w:type="dxa"/>
          </w:tcPr>
          <w:p w:rsidR="00A33FA6" w:rsidRPr="00A33FA6" w:rsidRDefault="00A33FA6" w:rsidP="00A33FA6">
            <w:r w:rsidRPr="00A33FA6">
              <w:t>Осваивают культуру работы с учебником, поиска информации</w:t>
            </w:r>
          </w:p>
        </w:tc>
        <w:tc>
          <w:tcPr>
            <w:tcW w:w="1983" w:type="dxa"/>
            <w:vAlign w:val="center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</w:pPr>
            <w:r w:rsidRPr="00A33FA6">
              <w:t>Применяют полученные знания  при решении различного вида задач</w:t>
            </w:r>
          </w:p>
        </w:tc>
        <w:tc>
          <w:tcPr>
            <w:tcW w:w="1784" w:type="dxa"/>
            <w:gridSpan w:val="2"/>
            <w:vAlign w:val="center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</w:pPr>
            <w:r w:rsidRPr="00A33FA6">
              <w:t>Работая по плану, сверяют свои действия с целью, вносят корректировки</w:t>
            </w:r>
          </w:p>
        </w:tc>
        <w:tc>
          <w:tcPr>
            <w:tcW w:w="1990" w:type="dxa"/>
            <w:gridSpan w:val="3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</w:pPr>
            <w:r w:rsidRPr="00A33FA6">
              <w:t>Дают адекватную оценку своему мнению</w:t>
            </w:r>
          </w:p>
        </w:tc>
        <w:tc>
          <w:tcPr>
            <w:tcW w:w="717" w:type="dxa"/>
            <w:vAlign w:val="center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</w:pPr>
          </w:p>
        </w:tc>
        <w:tc>
          <w:tcPr>
            <w:tcW w:w="897" w:type="dxa"/>
            <w:gridSpan w:val="9"/>
            <w:vAlign w:val="center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</w:pPr>
          </w:p>
        </w:tc>
      </w:tr>
      <w:tr w:rsidR="00A33FA6" w:rsidRPr="00A33FA6" w:rsidTr="00A33FA6">
        <w:trPr>
          <w:cantSplit/>
          <w:trHeight w:val="1832"/>
        </w:trPr>
        <w:tc>
          <w:tcPr>
            <w:tcW w:w="708" w:type="dxa"/>
            <w:vAlign w:val="center"/>
          </w:tcPr>
          <w:p w:rsidR="00A33FA6" w:rsidRPr="00A33FA6" w:rsidRDefault="00A33FA6" w:rsidP="00A33FA6">
            <w:r w:rsidRPr="00A33FA6">
              <w:t>70</w:t>
            </w:r>
          </w:p>
        </w:tc>
        <w:tc>
          <w:tcPr>
            <w:tcW w:w="2228" w:type="dxa"/>
            <w:gridSpan w:val="2"/>
          </w:tcPr>
          <w:p w:rsidR="00A33FA6" w:rsidRPr="00A33FA6" w:rsidRDefault="00A33FA6" w:rsidP="00A33FA6">
            <w:r w:rsidRPr="00A33FA6">
              <w:t>Повторение по теме «Окружность»</w:t>
            </w:r>
          </w:p>
        </w:tc>
        <w:tc>
          <w:tcPr>
            <w:tcW w:w="2590" w:type="dxa"/>
            <w:gridSpan w:val="5"/>
          </w:tcPr>
          <w:p w:rsidR="00A33FA6" w:rsidRPr="00A33FA6" w:rsidRDefault="00A33FA6" w:rsidP="00A33FA6">
            <w:r w:rsidRPr="00A33FA6">
              <w:t>Систематизируют и обобщают изученный материал</w:t>
            </w:r>
          </w:p>
        </w:tc>
        <w:tc>
          <w:tcPr>
            <w:tcW w:w="2412" w:type="dxa"/>
          </w:tcPr>
          <w:p w:rsidR="00A33FA6" w:rsidRPr="00A33FA6" w:rsidRDefault="00A33FA6" w:rsidP="00A33FA6">
            <w:r w:rsidRPr="00A33FA6">
              <w:t>Осваивают культуру работы с учебником, поиска информации</w:t>
            </w:r>
          </w:p>
        </w:tc>
        <w:tc>
          <w:tcPr>
            <w:tcW w:w="1983" w:type="dxa"/>
            <w:vAlign w:val="center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</w:pPr>
            <w:r w:rsidRPr="00A33FA6">
              <w:t>Применяют полученные знания  при решении различного вида задач</w:t>
            </w:r>
          </w:p>
        </w:tc>
        <w:tc>
          <w:tcPr>
            <w:tcW w:w="1784" w:type="dxa"/>
            <w:gridSpan w:val="2"/>
            <w:vAlign w:val="center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</w:pPr>
            <w:r w:rsidRPr="00A33FA6">
              <w:t>Работая по плану, сверяют свои действия с целью, вносят корректировки</w:t>
            </w:r>
          </w:p>
        </w:tc>
        <w:tc>
          <w:tcPr>
            <w:tcW w:w="1990" w:type="dxa"/>
            <w:gridSpan w:val="3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</w:pPr>
            <w:r w:rsidRPr="00A33FA6">
              <w:t>Дают адекватную оценку своему мнению</w:t>
            </w:r>
          </w:p>
        </w:tc>
        <w:tc>
          <w:tcPr>
            <w:tcW w:w="764" w:type="dxa"/>
            <w:gridSpan w:val="2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  <w:spacing w:line="200" w:lineRule="exact"/>
            </w:pPr>
          </w:p>
        </w:tc>
        <w:tc>
          <w:tcPr>
            <w:tcW w:w="850" w:type="dxa"/>
            <w:gridSpan w:val="8"/>
          </w:tcPr>
          <w:p w:rsidR="00A33FA6" w:rsidRPr="00A33FA6" w:rsidRDefault="00A33FA6" w:rsidP="00A33FA6">
            <w:pPr>
              <w:keepLines/>
              <w:autoSpaceDE w:val="0"/>
              <w:autoSpaceDN w:val="0"/>
              <w:adjustRightInd w:val="0"/>
              <w:spacing w:line="200" w:lineRule="exact"/>
            </w:pPr>
          </w:p>
        </w:tc>
      </w:tr>
    </w:tbl>
    <w:p w:rsidR="00A33FA6" w:rsidRPr="00A33FA6" w:rsidRDefault="00A33FA6" w:rsidP="00A33FA6"/>
    <w:p w:rsidR="00A33FA6" w:rsidRPr="00A33FA6" w:rsidRDefault="00A33FA6" w:rsidP="00A33FA6"/>
    <w:p w:rsidR="00A33FA6" w:rsidRPr="00A33FA6" w:rsidRDefault="00A33FA6" w:rsidP="00A33FA6"/>
    <w:p w:rsidR="00A33FA6" w:rsidRPr="00A33FA6" w:rsidRDefault="00A33FA6" w:rsidP="00A33FA6"/>
    <w:p w:rsidR="00A33FA6" w:rsidRPr="00A33FA6" w:rsidRDefault="00A33FA6" w:rsidP="00A33FA6"/>
    <w:p w:rsidR="00A33FA6" w:rsidRDefault="00A33FA6" w:rsidP="00562504">
      <w:pPr>
        <w:ind w:firstLine="540"/>
        <w:jc w:val="both"/>
      </w:pPr>
    </w:p>
    <w:p w:rsidR="00A33FA6" w:rsidRDefault="00A33FA6" w:rsidP="00562504">
      <w:pPr>
        <w:ind w:firstLine="540"/>
        <w:jc w:val="both"/>
      </w:pPr>
    </w:p>
    <w:p w:rsidR="00A33FA6" w:rsidRDefault="00A33FA6" w:rsidP="00562504">
      <w:pPr>
        <w:ind w:firstLine="540"/>
        <w:jc w:val="both"/>
      </w:pPr>
    </w:p>
    <w:p w:rsidR="00A33FA6" w:rsidRDefault="00A33FA6" w:rsidP="00562504">
      <w:pPr>
        <w:ind w:firstLine="540"/>
        <w:jc w:val="both"/>
      </w:pPr>
    </w:p>
    <w:p w:rsidR="00A33FA6" w:rsidRDefault="00A33FA6" w:rsidP="00562504">
      <w:pPr>
        <w:ind w:firstLine="540"/>
        <w:jc w:val="both"/>
      </w:pPr>
    </w:p>
    <w:p w:rsidR="00A33FA6" w:rsidRDefault="00A33FA6" w:rsidP="00562504">
      <w:pPr>
        <w:ind w:firstLine="540"/>
        <w:jc w:val="both"/>
      </w:pPr>
    </w:p>
    <w:p w:rsidR="00A33FA6" w:rsidRDefault="00A33FA6" w:rsidP="00562504">
      <w:pPr>
        <w:ind w:firstLine="540"/>
        <w:jc w:val="both"/>
      </w:pPr>
    </w:p>
    <w:p w:rsidR="00A33FA6" w:rsidRPr="00A80B4F" w:rsidRDefault="00A33FA6" w:rsidP="00562504">
      <w:pPr>
        <w:ind w:firstLine="540"/>
        <w:jc w:val="both"/>
      </w:pPr>
    </w:p>
    <w:sectPr w:rsidR="00A33FA6" w:rsidRPr="00A80B4F" w:rsidSect="001C4C9C">
      <w:pgSz w:w="16838" w:h="11906" w:orient="landscape"/>
      <w:pgMar w:top="567" w:right="567" w:bottom="851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otum">
    <w:altName w:val="돋움"/>
    <w:panose1 w:val="020B0600000101010101"/>
    <w:charset w:val="81"/>
    <w:family w:val="modern"/>
    <w:notTrueType/>
    <w:pitch w:val="fixed"/>
    <w:sig w:usb0="00000001" w:usb1="09060000" w:usb2="00000010" w:usb3="00000000" w:csb0="0008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Newton-Regular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  <w:sz w:val="20"/>
      </w:r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  <w:sz w:val="20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  <w:sz w:val="20"/>
      </w:rPr>
    </w:lvl>
  </w:abstractNum>
  <w:abstractNum w:abstractNumId="3">
    <w:nsid w:val="00000004"/>
    <w:multiLevelType w:val="singleLevel"/>
    <w:tmpl w:val="00000004"/>
    <w:name w:val="WW8Num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00000005"/>
    <w:multiLevelType w:val="multi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  <w:sz w:val="20"/>
      </w:rPr>
    </w:lvl>
  </w:abstractNum>
  <w:abstractNum w:abstractNumId="5">
    <w:nsid w:val="00000006"/>
    <w:multiLevelType w:val="multi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  <w:sz w:val="20"/>
      </w:rPr>
    </w:lvl>
  </w:abstractNum>
  <w:abstractNum w:abstractNumId="6">
    <w:nsid w:val="00000007"/>
    <w:multiLevelType w:val="multi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  <w:sz w:val="20"/>
      </w:rPr>
    </w:lvl>
  </w:abstractNum>
  <w:abstractNum w:abstractNumId="7">
    <w:nsid w:val="00000008"/>
    <w:multiLevelType w:val="multilevel"/>
    <w:tmpl w:val="00000008"/>
    <w:name w:val="WW8Num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  <w:sz w:val="20"/>
      </w:rPr>
    </w:lvl>
  </w:abstractNum>
  <w:abstractNum w:abstractNumId="8">
    <w:nsid w:val="00000009"/>
    <w:multiLevelType w:val="multilevel"/>
    <w:tmpl w:val="00000009"/>
    <w:name w:val="WW8Num9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  <w:sz w:val="20"/>
      </w:rPr>
    </w:lvl>
  </w:abstractNum>
  <w:abstractNum w:abstractNumId="9">
    <w:nsid w:val="0000000A"/>
    <w:multiLevelType w:val="multilevel"/>
    <w:tmpl w:val="0000000A"/>
    <w:name w:val="WW8Num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  <w:sz w:val="20"/>
      </w:rPr>
    </w:lvl>
  </w:abstractNum>
  <w:abstractNum w:abstractNumId="10">
    <w:nsid w:val="0000000B"/>
    <w:multiLevelType w:val="multilevel"/>
    <w:tmpl w:val="0000000B"/>
    <w:name w:val="WW8Num1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decimal"/>
      <w:lvlText w:val="%2."/>
      <w:lvlJc w:val="left"/>
      <w:pPr>
        <w:tabs>
          <w:tab w:val="num" w:pos="1500"/>
        </w:tabs>
        <w:ind w:left="1500" w:hanging="420"/>
      </w:pPr>
      <w:rPr>
        <w:b/>
        <w:color w:val="000000"/>
        <w:sz w:val="28"/>
        <w:u w:val="none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  <w:sz w:val="20"/>
      </w:rPr>
    </w:lvl>
  </w:abstractNum>
  <w:abstractNum w:abstractNumId="11">
    <w:nsid w:val="0000000C"/>
    <w:multiLevelType w:val="multilevel"/>
    <w:tmpl w:val="0000000C"/>
    <w:name w:val="WW8Num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  <w:sz w:val="20"/>
      </w:rPr>
    </w:lvl>
  </w:abstractNum>
  <w:abstractNum w:abstractNumId="12">
    <w:nsid w:val="0000000D"/>
    <w:multiLevelType w:val="multilevel"/>
    <w:tmpl w:val="0000000D"/>
    <w:name w:val="WW8Num1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  <w:sz w:val="20"/>
      </w:rPr>
    </w:lvl>
  </w:abstractNum>
  <w:abstractNum w:abstractNumId="13">
    <w:nsid w:val="04BF337F"/>
    <w:multiLevelType w:val="hybridMultilevel"/>
    <w:tmpl w:val="7B22467C"/>
    <w:lvl w:ilvl="0" w:tplc="B756F15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17875C9D"/>
    <w:multiLevelType w:val="multilevel"/>
    <w:tmpl w:val="8480C7FE"/>
    <w:lvl w:ilvl="0">
      <w:start w:val="1"/>
      <w:numFmt w:val="decimal"/>
      <w:lvlText w:val="%1)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1">
      <w:start w:val="1"/>
      <w:numFmt w:val="decimal"/>
      <w:lvlText w:val="%2)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2">
      <w:start w:val="2"/>
      <w:numFmt w:val="decimal"/>
      <w:lvlText w:val="%3)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3">
      <w:start w:val="1"/>
      <w:numFmt w:val="decimal"/>
      <w:lvlText w:val="%4)"/>
      <w:lvlJc w:val="left"/>
      <w:pPr>
        <w:ind w:left="0" w:firstLine="0"/>
      </w:pPr>
      <w:rPr>
        <w:rFonts w:ascii="Dotum" w:eastAsia="Dotum" w:hAnsi="Dotum" w:cs="Dotum"/>
        <w:b/>
        <w:bCs/>
        <w:i w:val="0"/>
        <w:iCs w:val="0"/>
        <w:smallCaps w:val="0"/>
        <w:strike w:val="0"/>
        <w:dstrike w:val="0"/>
        <w:color w:val="000000"/>
        <w:spacing w:val="-10"/>
        <w:w w:val="100"/>
        <w:position w:val="0"/>
        <w:sz w:val="22"/>
        <w:szCs w:val="22"/>
        <w:u w:val="none"/>
        <w:effect w:val="none"/>
      </w:rPr>
    </w:lvl>
    <w:lvl w:ilvl="4">
      <w:start w:val="1"/>
      <w:numFmt w:val="decimal"/>
      <w:lvlText w:val="%5)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5">
      <w:start w:val="1"/>
      <w:numFmt w:val="decimal"/>
      <w:lvlText w:val="%6)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6">
      <w:start w:val="1"/>
      <w:numFmt w:val="decimal"/>
      <w:lvlText w:val="%7)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7">
      <w:start w:val="1"/>
      <w:numFmt w:val="decimal"/>
      <w:lvlText w:val="%8)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8">
      <w:numFmt w:val="decimal"/>
      <w:lvlText w:val=""/>
      <w:lvlJc w:val="left"/>
      <w:pPr>
        <w:ind w:left="0" w:firstLine="0"/>
      </w:pPr>
    </w:lvl>
  </w:abstractNum>
  <w:abstractNum w:abstractNumId="15">
    <w:nsid w:val="1D0A3C19"/>
    <w:multiLevelType w:val="hybridMultilevel"/>
    <w:tmpl w:val="A1ACCDA6"/>
    <w:lvl w:ilvl="0" w:tplc="B756F15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>
    <w:nsid w:val="21B26C0D"/>
    <w:multiLevelType w:val="hybridMultilevel"/>
    <w:tmpl w:val="1DBE8CFC"/>
    <w:lvl w:ilvl="0" w:tplc="B756F15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2C627495"/>
    <w:multiLevelType w:val="hybridMultilevel"/>
    <w:tmpl w:val="B582D358"/>
    <w:lvl w:ilvl="0" w:tplc="B756F15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319C698A"/>
    <w:multiLevelType w:val="hybridMultilevel"/>
    <w:tmpl w:val="54CCB13E"/>
    <w:lvl w:ilvl="0" w:tplc="B756F15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>
    <w:nsid w:val="33993813"/>
    <w:multiLevelType w:val="hybridMultilevel"/>
    <w:tmpl w:val="5A189EE0"/>
    <w:lvl w:ilvl="0" w:tplc="5636E726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>
    <w:nsid w:val="388E64A7"/>
    <w:multiLevelType w:val="hybridMultilevel"/>
    <w:tmpl w:val="6F42CA6C"/>
    <w:lvl w:ilvl="0" w:tplc="B756F15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8CE7FE5"/>
    <w:multiLevelType w:val="hybridMultilevel"/>
    <w:tmpl w:val="AB86B9BC"/>
    <w:lvl w:ilvl="0" w:tplc="B756F15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>
    <w:nsid w:val="3B951334"/>
    <w:multiLevelType w:val="multilevel"/>
    <w:tmpl w:val="8480C7FE"/>
    <w:lvl w:ilvl="0">
      <w:start w:val="1"/>
      <w:numFmt w:val="decimal"/>
      <w:lvlText w:val="%1)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1">
      <w:start w:val="1"/>
      <w:numFmt w:val="decimal"/>
      <w:lvlText w:val="%2)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2">
      <w:start w:val="2"/>
      <w:numFmt w:val="decimal"/>
      <w:lvlText w:val="%3)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3">
      <w:start w:val="1"/>
      <w:numFmt w:val="decimal"/>
      <w:lvlText w:val="%4)"/>
      <w:lvlJc w:val="left"/>
      <w:pPr>
        <w:ind w:left="0" w:firstLine="0"/>
      </w:pPr>
      <w:rPr>
        <w:rFonts w:ascii="Dotum" w:eastAsia="Dotum" w:hAnsi="Dotum" w:cs="Dotum"/>
        <w:b/>
        <w:bCs/>
        <w:i w:val="0"/>
        <w:iCs w:val="0"/>
        <w:smallCaps w:val="0"/>
        <w:strike w:val="0"/>
        <w:dstrike w:val="0"/>
        <w:color w:val="000000"/>
        <w:spacing w:val="-10"/>
        <w:w w:val="100"/>
        <w:position w:val="0"/>
        <w:sz w:val="22"/>
        <w:szCs w:val="22"/>
        <w:u w:val="none"/>
        <w:effect w:val="none"/>
      </w:rPr>
    </w:lvl>
    <w:lvl w:ilvl="4">
      <w:start w:val="1"/>
      <w:numFmt w:val="decimal"/>
      <w:lvlText w:val="%5)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5">
      <w:start w:val="1"/>
      <w:numFmt w:val="decimal"/>
      <w:lvlText w:val="%6)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6">
      <w:start w:val="1"/>
      <w:numFmt w:val="decimal"/>
      <w:lvlText w:val="%7)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7">
      <w:start w:val="1"/>
      <w:numFmt w:val="decimal"/>
      <w:lvlText w:val="%8)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8">
      <w:numFmt w:val="decimal"/>
      <w:lvlText w:val=""/>
      <w:lvlJc w:val="left"/>
      <w:pPr>
        <w:ind w:left="0" w:firstLine="0"/>
      </w:pPr>
    </w:lvl>
  </w:abstractNum>
  <w:abstractNum w:abstractNumId="23">
    <w:nsid w:val="426B4245"/>
    <w:multiLevelType w:val="hybridMultilevel"/>
    <w:tmpl w:val="12220C2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8E25A65"/>
    <w:multiLevelType w:val="hybridMultilevel"/>
    <w:tmpl w:val="EC4A5654"/>
    <w:lvl w:ilvl="0" w:tplc="5636E726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>
    <w:nsid w:val="4E8D47C9"/>
    <w:multiLevelType w:val="hybridMultilevel"/>
    <w:tmpl w:val="73560D58"/>
    <w:lvl w:ilvl="0" w:tplc="5F1AE19A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6">
    <w:nsid w:val="5F4C2C5F"/>
    <w:multiLevelType w:val="hybridMultilevel"/>
    <w:tmpl w:val="FFF642FA"/>
    <w:lvl w:ilvl="0" w:tplc="B756F15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67E3B38"/>
    <w:multiLevelType w:val="hybridMultilevel"/>
    <w:tmpl w:val="444A21DC"/>
    <w:lvl w:ilvl="0" w:tplc="5636E726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8">
    <w:nsid w:val="66F3443A"/>
    <w:multiLevelType w:val="hybridMultilevel"/>
    <w:tmpl w:val="345E8AD6"/>
    <w:lvl w:ilvl="0" w:tplc="B756F15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88B6BB3"/>
    <w:multiLevelType w:val="hybridMultilevel"/>
    <w:tmpl w:val="1ABABDEA"/>
    <w:lvl w:ilvl="0" w:tplc="5636E726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>
    <w:nsid w:val="69966791"/>
    <w:multiLevelType w:val="multilevel"/>
    <w:tmpl w:val="8480C7FE"/>
    <w:lvl w:ilvl="0">
      <w:start w:val="1"/>
      <w:numFmt w:val="decimal"/>
      <w:lvlText w:val="%1)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1">
      <w:start w:val="1"/>
      <w:numFmt w:val="decimal"/>
      <w:lvlText w:val="%2)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2">
      <w:start w:val="2"/>
      <w:numFmt w:val="decimal"/>
      <w:lvlText w:val="%3)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3">
      <w:start w:val="1"/>
      <w:numFmt w:val="decimal"/>
      <w:lvlText w:val="%4)"/>
      <w:lvlJc w:val="left"/>
      <w:pPr>
        <w:ind w:left="0" w:firstLine="0"/>
      </w:pPr>
      <w:rPr>
        <w:rFonts w:ascii="Dotum" w:eastAsia="Dotum" w:hAnsi="Dotum" w:cs="Dotum"/>
        <w:b/>
        <w:bCs/>
        <w:i w:val="0"/>
        <w:iCs w:val="0"/>
        <w:smallCaps w:val="0"/>
        <w:strike w:val="0"/>
        <w:dstrike w:val="0"/>
        <w:color w:val="000000"/>
        <w:spacing w:val="-10"/>
        <w:w w:val="100"/>
        <w:position w:val="0"/>
        <w:sz w:val="22"/>
        <w:szCs w:val="22"/>
        <w:u w:val="none"/>
        <w:effect w:val="none"/>
      </w:rPr>
    </w:lvl>
    <w:lvl w:ilvl="4">
      <w:start w:val="1"/>
      <w:numFmt w:val="decimal"/>
      <w:lvlText w:val="%5)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5">
      <w:start w:val="1"/>
      <w:numFmt w:val="decimal"/>
      <w:lvlText w:val="%6)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6">
      <w:start w:val="1"/>
      <w:numFmt w:val="decimal"/>
      <w:lvlText w:val="%7)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7">
      <w:start w:val="1"/>
      <w:numFmt w:val="decimal"/>
      <w:lvlText w:val="%8)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8">
      <w:numFmt w:val="decimal"/>
      <w:lvlText w:val=""/>
      <w:lvlJc w:val="left"/>
      <w:pPr>
        <w:ind w:left="0" w:firstLine="0"/>
      </w:pPr>
    </w:lvl>
  </w:abstractNum>
  <w:abstractNum w:abstractNumId="31">
    <w:nsid w:val="6DE950EA"/>
    <w:multiLevelType w:val="hybridMultilevel"/>
    <w:tmpl w:val="C234FB90"/>
    <w:lvl w:ilvl="0" w:tplc="5636E726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2">
    <w:nsid w:val="71A77304"/>
    <w:multiLevelType w:val="hybridMultilevel"/>
    <w:tmpl w:val="7CDA1780"/>
    <w:lvl w:ilvl="0" w:tplc="B756F15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>
    <w:nsid w:val="72615620"/>
    <w:multiLevelType w:val="hybridMultilevel"/>
    <w:tmpl w:val="C5FCEA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A444D7E"/>
    <w:multiLevelType w:val="multilevel"/>
    <w:tmpl w:val="8480C7FE"/>
    <w:lvl w:ilvl="0">
      <w:start w:val="1"/>
      <w:numFmt w:val="decimal"/>
      <w:lvlText w:val="%1)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1">
      <w:start w:val="1"/>
      <w:numFmt w:val="decimal"/>
      <w:lvlText w:val="%2)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2">
      <w:start w:val="2"/>
      <w:numFmt w:val="decimal"/>
      <w:lvlText w:val="%3)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3">
      <w:start w:val="1"/>
      <w:numFmt w:val="decimal"/>
      <w:lvlText w:val="%4)"/>
      <w:lvlJc w:val="left"/>
      <w:pPr>
        <w:ind w:left="0" w:firstLine="0"/>
      </w:pPr>
      <w:rPr>
        <w:rFonts w:ascii="Dotum" w:eastAsia="Dotum" w:hAnsi="Dotum" w:cs="Dotum"/>
        <w:b/>
        <w:bCs/>
        <w:i w:val="0"/>
        <w:iCs w:val="0"/>
        <w:smallCaps w:val="0"/>
        <w:strike w:val="0"/>
        <w:dstrike w:val="0"/>
        <w:color w:val="000000"/>
        <w:spacing w:val="-10"/>
        <w:w w:val="100"/>
        <w:position w:val="0"/>
        <w:sz w:val="22"/>
        <w:szCs w:val="22"/>
        <w:u w:val="none"/>
        <w:effect w:val="none"/>
      </w:rPr>
    </w:lvl>
    <w:lvl w:ilvl="4">
      <w:start w:val="1"/>
      <w:numFmt w:val="decimal"/>
      <w:lvlText w:val="%5)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5">
      <w:start w:val="1"/>
      <w:numFmt w:val="decimal"/>
      <w:lvlText w:val="%6)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6">
      <w:start w:val="1"/>
      <w:numFmt w:val="decimal"/>
      <w:lvlText w:val="%7)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7">
      <w:start w:val="1"/>
      <w:numFmt w:val="decimal"/>
      <w:lvlText w:val="%8)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8">
      <w:numFmt w:val="decimal"/>
      <w:lvlText w:val=""/>
      <w:lvlJc w:val="left"/>
      <w:pPr>
        <w:ind w:left="0" w:firstLine="0"/>
      </w:pPr>
    </w:lvl>
  </w:abstractNum>
  <w:abstractNum w:abstractNumId="35">
    <w:nsid w:val="7A6B3B29"/>
    <w:multiLevelType w:val="hybridMultilevel"/>
    <w:tmpl w:val="9990AC6A"/>
    <w:lvl w:ilvl="0" w:tplc="B756F15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6">
    <w:nsid w:val="7E2E0E0C"/>
    <w:multiLevelType w:val="hybridMultilevel"/>
    <w:tmpl w:val="18EA26DC"/>
    <w:lvl w:ilvl="0" w:tplc="B756F15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8"/>
  </w:num>
  <w:num w:numId="2">
    <w:abstractNumId w:val="26"/>
  </w:num>
  <w:num w:numId="3">
    <w:abstractNumId w:val="18"/>
  </w:num>
  <w:num w:numId="4">
    <w:abstractNumId w:val="36"/>
  </w:num>
  <w:num w:numId="5">
    <w:abstractNumId w:val="20"/>
  </w:num>
  <w:num w:numId="6">
    <w:abstractNumId w:val="17"/>
  </w:num>
  <w:num w:numId="7">
    <w:abstractNumId w:val="16"/>
  </w:num>
  <w:num w:numId="8">
    <w:abstractNumId w:val="15"/>
  </w:num>
  <w:num w:numId="9">
    <w:abstractNumId w:val="32"/>
  </w:num>
  <w:num w:numId="10">
    <w:abstractNumId w:val="35"/>
  </w:num>
  <w:num w:numId="11">
    <w:abstractNumId w:val="21"/>
  </w:num>
  <w:num w:numId="12">
    <w:abstractNumId w:val="13"/>
  </w:num>
  <w:num w:numId="13">
    <w:abstractNumId w:val="33"/>
  </w:num>
  <w:num w:numId="14">
    <w:abstractNumId w:val="23"/>
  </w:num>
  <w:num w:numId="15">
    <w:abstractNumId w:val="31"/>
  </w:num>
  <w:num w:numId="16">
    <w:abstractNumId w:val="25"/>
  </w:num>
  <w:num w:numId="17">
    <w:abstractNumId w:val="27"/>
  </w:num>
  <w:num w:numId="18">
    <w:abstractNumId w:val="14"/>
    <w:lvlOverride w:ilvl="0">
      <w:startOverride w:val="1"/>
    </w:lvlOverride>
    <w:lvlOverride w:ilvl="1">
      <w:startOverride w:val="1"/>
    </w:lvlOverride>
    <w:lvlOverride w:ilvl="2">
      <w:startOverride w:val="2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/>
  </w:num>
  <w:num w:numId="19">
    <w:abstractNumId w:val="30"/>
  </w:num>
  <w:num w:numId="20">
    <w:abstractNumId w:val="22"/>
  </w:num>
  <w:num w:numId="21">
    <w:abstractNumId w:val="34"/>
  </w:num>
  <w:num w:numId="22">
    <w:abstractNumId w:val="19"/>
  </w:num>
  <w:num w:numId="23">
    <w:abstractNumId w:val="24"/>
  </w:num>
  <w:num w:numId="24">
    <w:abstractNumId w:val="29"/>
  </w:num>
  <w:numIdMacAtCleanup w:val="1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08"/>
  <w:noPunctuationKerning/>
  <w:characterSpacingControl w:val="doNotCompress"/>
  <w:compat>
    <w:applyBreakingRules/>
    <w:useFELayout/>
  </w:compat>
  <w:rsids>
    <w:rsidRoot w:val="00ED17C5"/>
    <w:rsid w:val="00004F88"/>
    <w:rsid w:val="00020327"/>
    <w:rsid w:val="00053BF2"/>
    <w:rsid w:val="000612C3"/>
    <w:rsid w:val="00066606"/>
    <w:rsid w:val="00074BF1"/>
    <w:rsid w:val="00076FF7"/>
    <w:rsid w:val="00080803"/>
    <w:rsid w:val="000A4C3D"/>
    <w:rsid w:val="000E2A2E"/>
    <w:rsid w:val="001314E2"/>
    <w:rsid w:val="00133D7B"/>
    <w:rsid w:val="001567C9"/>
    <w:rsid w:val="001616D2"/>
    <w:rsid w:val="00165805"/>
    <w:rsid w:val="0016796B"/>
    <w:rsid w:val="00185F7D"/>
    <w:rsid w:val="001C4C9C"/>
    <w:rsid w:val="0021152B"/>
    <w:rsid w:val="002229E6"/>
    <w:rsid w:val="002354EA"/>
    <w:rsid w:val="00261022"/>
    <w:rsid w:val="002627A3"/>
    <w:rsid w:val="00275B34"/>
    <w:rsid w:val="00287853"/>
    <w:rsid w:val="00290DCA"/>
    <w:rsid w:val="002B3BC2"/>
    <w:rsid w:val="002C09BB"/>
    <w:rsid w:val="002C3408"/>
    <w:rsid w:val="002E1DA1"/>
    <w:rsid w:val="002F4778"/>
    <w:rsid w:val="002F6BDA"/>
    <w:rsid w:val="0035039A"/>
    <w:rsid w:val="0035435A"/>
    <w:rsid w:val="003A1A98"/>
    <w:rsid w:val="003B2E6E"/>
    <w:rsid w:val="003D6C94"/>
    <w:rsid w:val="003E2DCB"/>
    <w:rsid w:val="003E79B9"/>
    <w:rsid w:val="00420E8A"/>
    <w:rsid w:val="00430964"/>
    <w:rsid w:val="00440F43"/>
    <w:rsid w:val="00477D0F"/>
    <w:rsid w:val="00492571"/>
    <w:rsid w:val="004A5B91"/>
    <w:rsid w:val="004F23E7"/>
    <w:rsid w:val="00520829"/>
    <w:rsid w:val="005349EE"/>
    <w:rsid w:val="00535A23"/>
    <w:rsid w:val="00540C15"/>
    <w:rsid w:val="00546151"/>
    <w:rsid w:val="005505F7"/>
    <w:rsid w:val="00561678"/>
    <w:rsid w:val="00562504"/>
    <w:rsid w:val="005B4DDB"/>
    <w:rsid w:val="005C4293"/>
    <w:rsid w:val="00612121"/>
    <w:rsid w:val="00617986"/>
    <w:rsid w:val="006204EC"/>
    <w:rsid w:val="00622DD8"/>
    <w:rsid w:val="006675E8"/>
    <w:rsid w:val="006710AB"/>
    <w:rsid w:val="0067293A"/>
    <w:rsid w:val="00680B1C"/>
    <w:rsid w:val="006A0922"/>
    <w:rsid w:val="006E25B9"/>
    <w:rsid w:val="006E6DC9"/>
    <w:rsid w:val="007209A8"/>
    <w:rsid w:val="00733F30"/>
    <w:rsid w:val="00742AD3"/>
    <w:rsid w:val="0074434B"/>
    <w:rsid w:val="007570BC"/>
    <w:rsid w:val="00772847"/>
    <w:rsid w:val="007806FF"/>
    <w:rsid w:val="00780CF8"/>
    <w:rsid w:val="00794C97"/>
    <w:rsid w:val="00795498"/>
    <w:rsid w:val="007A5F8F"/>
    <w:rsid w:val="007B32C0"/>
    <w:rsid w:val="007B6948"/>
    <w:rsid w:val="007D023B"/>
    <w:rsid w:val="007F622A"/>
    <w:rsid w:val="007F70A6"/>
    <w:rsid w:val="00825DC3"/>
    <w:rsid w:val="00831BCB"/>
    <w:rsid w:val="00842B15"/>
    <w:rsid w:val="00847D70"/>
    <w:rsid w:val="008600F2"/>
    <w:rsid w:val="00867024"/>
    <w:rsid w:val="008A5DAD"/>
    <w:rsid w:val="008C49DC"/>
    <w:rsid w:val="008E209F"/>
    <w:rsid w:val="008F709A"/>
    <w:rsid w:val="00900839"/>
    <w:rsid w:val="009221F2"/>
    <w:rsid w:val="00957595"/>
    <w:rsid w:val="009648F5"/>
    <w:rsid w:val="009748FF"/>
    <w:rsid w:val="00977005"/>
    <w:rsid w:val="0098023A"/>
    <w:rsid w:val="0098124D"/>
    <w:rsid w:val="00987182"/>
    <w:rsid w:val="009C319D"/>
    <w:rsid w:val="009D3C12"/>
    <w:rsid w:val="009E5AFE"/>
    <w:rsid w:val="00A202D7"/>
    <w:rsid w:val="00A268E3"/>
    <w:rsid w:val="00A26B34"/>
    <w:rsid w:val="00A33FA6"/>
    <w:rsid w:val="00A7672D"/>
    <w:rsid w:val="00A80B4F"/>
    <w:rsid w:val="00A9744D"/>
    <w:rsid w:val="00AA33D5"/>
    <w:rsid w:val="00AB69D7"/>
    <w:rsid w:val="00AC4F74"/>
    <w:rsid w:val="00AC60FD"/>
    <w:rsid w:val="00B10FD6"/>
    <w:rsid w:val="00B33CCB"/>
    <w:rsid w:val="00B768FC"/>
    <w:rsid w:val="00B94333"/>
    <w:rsid w:val="00BD654E"/>
    <w:rsid w:val="00BE0B70"/>
    <w:rsid w:val="00BE6007"/>
    <w:rsid w:val="00BE7BF4"/>
    <w:rsid w:val="00C10BE0"/>
    <w:rsid w:val="00C4583F"/>
    <w:rsid w:val="00C75258"/>
    <w:rsid w:val="00CF5D39"/>
    <w:rsid w:val="00D23C6C"/>
    <w:rsid w:val="00D24CC5"/>
    <w:rsid w:val="00D67E8B"/>
    <w:rsid w:val="00D7336A"/>
    <w:rsid w:val="00D76C0B"/>
    <w:rsid w:val="00D808A1"/>
    <w:rsid w:val="00D849E7"/>
    <w:rsid w:val="00DB2866"/>
    <w:rsid w:val="00DD0BCD"/>
    <w:rsid w:val="00DD57C3"/>
    <w:rsid w:val="00DE00FA"/>
    <w:rsid w:val="00DE77C7"/>
    <w:rsid w:val="00E07FE9"/>
    <w:rsid w:val="00E16E17"/>
    <w:rsid w:val="00E37EB0"/>
    <w:rsid w:val="00E715C0"/>
    <w:rsid w:val="00E76B56"/>
    <w:rsid w:val="00ED17C5"/>
    <w:rsid w:val="00EE2C0E"/>
    <w:rsid w:val="00EE705A"/>
    <w:rsid w:val="00EF2792"/>
    <w:rsid w:val="00F03AC5"/>
    <w:rsid w:val="00F35DA4"/>
    <w:rsid w:val="00F56EBD"/>
    <w:rsid w:val="00F65E03"/>
    <w:rsid w:val="00FA2EDE"/>
    <w:rsid w:val="00FA43AA"/>
    <w:rsid w:val="00FD045F"/>
    <w:rsid w:val="00FE67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lock Text" w:uiPriority="0"/>
    <w:lsdException w:name="Hyperlink" w:uiPriority="0"/>
    <w:lsdException w:name="Strong" w:semiHidden="0" w:unhideWhenUsed="0" w:qFormat="1"/>
    <w:lsdException w:name="Emphasis" w:semiHidden="0" w:uiPriority="0" w:unhideWhenUsed="0" w:qFormat="1"/>
    <w:lsdException w:name="Plain Text" w:uiPriority="0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17C5"/>
    <w:rPr>
      <w:sz w:val="24"/>
      <w:szCs w:val="24"/>
      <w:lang w:eastAsia="zh-CN"/>
    </w:rPr>
  </w:style>
  <w:style w:type="paragraph" w:styleId="1">
    <w:name w:val="heading 1"/>
    <w:basedOn w:val="a"/>
    <w:next w:val="a"/>
    <w:link w:val="10"/>
    <w:qFormat/>
    <w:rsid w:val="00A33FA6"/>
    <w:pPr>
      <w:keepNext/>
      <w:spacing w:before="240" w:after="60" w:line="259" w:lineRule="auto"/>
      <w:outlineLvl w:val="0"/>
    </w:pPr>
    <w:rPr>
      <w:rFonts w:ascii="Cambria" w:eastAsia="Times New Roman" w:hAnsi="Cambria"/>
      <w:b/>
      <w:bCs/>
      <w:kern w:val="32"/>
      <w:sz w:val="32"/>
      <w:szCs w:val="32"/>
      <w:lang w:eastAsia="en-US"/>
    </w:rPr>
  </w:style>
  <w:style w:type="paragraph" w:styleId="2">
    <w:name w:val="heading 2"/>
    <w:basedOn w:val="a"/>
    <w:link w:val="20"/>
    <w:uiPriority w:val="9"/>
    <w:qFormat/>
    <w:rsid w:val="00825DC3"/>
    <w:pPr>
      <w:pBdr>
        <w:bottom w:val="single" w:sz="6" w:space="0" w:color="D6DDB9"/>
      </w:pBdr>
      <w:spacing w:before="120" w:after="120"/>
      <w:outlineLvl w:val="1"/>
    </w:pPr>
    <w:rPr>
      <w:rFonts w:ascii="Trebuchet MS" w:eastAsia="Times New Roman" w:hAnsi="Trebuchet MS"/>
      <w:b/>
      <w:bCs/>
      <w:sz w:val="32"/>
      <w:szCs w:val="32"/>
      <w:lang/>
    </w:rPr>
  </w:style>
  <w:style w:type="paragraph" w:styleId="3">
    <w:name w:val="heading 3"/>
    <w:basedOn w:val="a"/>
    <w:link w:val="30"/>
    <w:uiPriority w:val="99"/>
    <w:qFormat/>
    <w:rsid w:val="00A33FA6"/>
    <w:pPr>
      <w:spacing w:after="180"/>
      <w:outlineLvl w:val="2"/>
    </w:pPr>
    <w:rPr>
      <w:rFonts w:eastAsia="Times New Roman"/>
      <w:b/>
      <w:bCs/>
      <w:sz w:val="29"/>
      <w:szCs w:val="29"/>
      <w:lang w:eastAsia="ru-RU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</w:style>
  <w:style w:type="character" w:customStyle="1" w:styleId="20">
    <w:name w:val="Заголовок 2 Знак"/>
    <w:link w:val="2"/>
    <w:uiPriority w:val="9"/>
    <w:rsid w:val="00825DC3"/>
    <w:rPr>
      <w:rFonts w:ascii="Trebuchet MS" w:eastAsia="Times New Roman" w:hAnsi="Trebuchet MS"/>
      <w:b/>
      <w:bCs/>
      <w:sz w:val="32"/>
      <w:szCs w:val="32"/>
    </w:rPr>
  </w:style>
  <w:style w:type="table" w:styleId="a3">
    <w:name w:val="Table Grid"/>
    <w:basedOn w:val="a1"/>
    <w:rsid w:val="00ED17C5"/>
    <w:rPr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1">
    <w:name w:val=" Знак Знак1"/>
    <w:basedOn w:val="a"/>
    <w:rsid w:val="00562504"/>
    <w:pPr>
      <w:spacing w:after="160" w:line="240" w:lineRule="exact"/>
    </w:pPr>
    <w:rPr>
      <w:rFonts w:ascii="Verdana" w:eastAsia="Times New Roman" w:hAnsi="Verdana"/>
      <w:sz w:val="20"/>
      <w:szCs w:val="20"/>
      <w:lang w:val="en-US" w:eastAsia="en-US"/>
    </w:rPr>
  </w:style>
  <w:style w:type="paragraph" w:styleId="a4">
    <w:name w:val="footer"/>
    <w:basedOn w:val="a"/>
    <w:link w:val="a5"/>
    <w:uiPriority w:val="99"/>
    <w:rsid w:val="00562504"/>
    <w:pPr>
      <w:tabs>
        <w:tab w:val="center" w:pos="4677"/>
        <w:tab w:val="right" w:pos="9355"/>
      </w:tabs>
    </w:pPr>
    <w:rPr>
      <w:rFonts w:eastAsia="Times New Roman"/>
      <w:lang/>
    </w:rPr>
  </w:style>
  <w:style w:type="character" w:customStyle="1" w:styleId="a5">
    <w:name w:val="Нижний колонтитул Знак"/>
    <w:link w:val="a4"/>
    <w:uiPriority w:val="99"/>
    <w:rsid w:val="00562504"/>
    <w:rPr>
      <w:rFonts w:eastAsia="Times New Roman"/>
      <w:sz w:val="24"/>
      <w:szCs w:val="24"/>
    </w:rPr>
  </w:style>
  <w:style w:type="paragraph" w:customStyle="1" w:styleId="NR">
    <w:name w:val="NR"/>
    <w:basedOn w:val="a"/>
    <w:rsid w:val="00562504"/>
    <w:rPr>
      <w:rFonts w:eastAsia="Times New Roman"/>
      <w:szCs w:val="20"/>
      <w:lang w:eastAsia="ru-RU"/>
    </w:rPr>
  </w:style>
  <w:style w:type="paragraph" w:styleId="a6">
    <w:name w:val="Body Text"/>
    <w:basedOn w:val="a"/>
    <w:link w:val="a7"/>
    <w:rsid w:val="00562504"/>
    <w:pPr>
      <w:widowControl w:val="0"/>
      <w:autoSpaceDE w:val="0"/>
      <w:autoSpaceDN w:val="0"/>
      <w:adjustRightInd w:val="0"/>
      <w:spacing w:after="120"/>
    </w:pPr>
    <w:rPr>
      <w:rFonts w:ascii="Arial" w:eastAsia="Times New Roman" w:hAnsi="Arial"/>
      <w:b/>
      <w:bCs/>
      <w:sz w:val="20"/>
      <w:szCs w:val="20"/>
      <w:lang/>
    </w:rPr>
  </w:style>
  <w:style w:type="character" w:customStyle="1" w:styleId="a7">
    <w:name w:val="Основной текст Знак"/>
    <w:link w:val="a6"/>
    <w:rsid w:val="00562504"/>
    <w:rPr>
      <w:rFonts w:ascii="Arial" w:eastAsia="Times New Roman" w:hAnsi="Arial" w:cs="Arial"/>
      <w:b/>
      <w:bCs/>
    </w:rPr>
  </w:style>
  <w:style w:type="paragraph" w:styleId="a8">
    <w:name w:val="Balloon Text"/>
    <w:basedOn w:val="a"/>
    <w:link w:val="a9"/>
    <w:uiPriority w:val="99"/>
    <w:rsid w:val="00562504"/>
    <w:pPr>
      <w:widowControl w:val="0"/>
      <w:autoSpaceDE w:val="0"/>
      <w:autoSpaceDN w:val="0"/>
      <w:adjustRightInd w:val="0"/>
    </w:pPr>
    <w:rPr>
      <w:rFonts w:ascii="Tahoma" w:eastAsia="Times New Roman" w:hAnsi="Tahoma"/>
      <w:b/>
      <w:bCs/>
      <w:sz w:val="16"/>
      <w:szCs w:val="16"/>
      <w:lang/>
    </w:rPr>
  </w:style>
  <w:style w:type="character" w:customStyle="1" w:styleId="a9">
    <w:name w:val="Текст выноски Знак"/>
    <w:link w:val="a8"/>
    <w:uiPriority w:val="99"/>
    <w:rsid w:val="00562504"/>
    <w:rPr>
      <w:rFonts w:ascii="Tahoma" w:eastAsia="Times New Roman" w:hAnsi="Tahoma"/>
      <w:b/>
      <w:bCs/>
      <w:sz w:val="16"/>
      <w:szCs w:val="16"/>
      <w:lang/>
    </w:rPr>
  </w:style>
  <w:style w:type="paragraph" w:styleId="aa">
    <w:name w:val="Normal (Web)"/>
    <w:basedOn w:val="a"/>
    <w:rsid w:val="00562504"/>
    <w:pPr>
      <w:suppressAutoHyphens/>
      <w:spacing w:before="280" w:after="280"/>
    </w:pPr>
    <w:rPr>
      <w:rFonts w:eastAsia="Times New Roman"/>
      <w:lang w:eastAsia="ar-SA"/>
    </w:rPr>
  </w:style>
  <w:style w:type="paragraph" w:customStyle="1" w:styleId="12">
    <w:name w:val=" Знак1"/>
    <w:basedOn w:val="a"/>
    <w:rsid w:val="00562504"/>
    <w:pPr>
      <w:spacing w:after="160" w:line="240" w:lineRule="exact"/>
    </w:pPr>
    <w:rPr>
      <w:rFonts w:ascii="Verdana" w:eastAsia="Times New Roman" w:hAnsi="Verdana"/>
      <w:sz w:val="20"/>
      <w:szCs w:val="20"/>
      <w:lang w:val="en-US" w:eastAsia="en-US"/>
    </w:rPr>
  </w:style>
  <w:style w:type="character" w:styleId="ab">
    <w:name w:val="Strong"/>
    <w:uiPriority w:val="99"/>
    <w:qFormat/>
    <w:rsid w:val="00562504"/>
    <w:rPr>
      <w:b/>
      <w:bCs/>
    </w:rPr>
  </w:style>
  <w:style w:type="character" w:styleId="ac">
    <w:name w:val="Emphasis"/>
    <w:qFormat/>
    <w:rsid w:val="00562504"/>
    <w:rPr>
      <w:i/>
      <w:iCs/>
    </w:rPr>
  </w:style>
  <w:style w:type="paragraph" w:styleId="ad">
    <w:name w:val="header"/>
    <w:basedOn w:val="a"/>
    <w:link w:val="ae"/>
    <w:uiPriority w:val="99"/>
    <w:rsid w:val="00562504"/>
    <w:pPr>
      <w:widowControl w:val="0"/>
      <w:tabs>
        <w:tab w:val="center" w:pos="4677"/>
        <w:tab w:val="right" w:pos="9355"/>
      </w:tabs>
      <w:autoSpaceDE w:val="0"/>
      <w:autoSpaceDN w:val="0"/>
      <w:adjustRightInd w:val="0"/>
    </w:pPr>
    <w:rPr>
      <w:rFonts w:ascii="Arial" w:eastAsia="Times New Roman" w:hAnsi="Arial"/>
      <w:b/>
      <w:bCs/>
      <w:sz w:val="20"/>
      <w:szCs w:val="20"/>
      <w:lang/>
    </w:rPr>
  </w:style>
  <w:style w:type="character" w:customStyle="1" w:styleId="ae">
    <w:name w:val="Верхний колонтитул Знак"/>
    <w:link w:val="ad"/>
    <w:uiPriority w:val="99"/>
    <w:rsid w:val="00562504"/>
    <w:rPr>
      <w:rFonts w:ascii="Arial" w:eastAsia="Times New Roman" w:hAnsi="Arial"/>
      <w:b/>
      <w:bCs/>
      <w:lang/>
    </w:rPr>
  </w:style>
  <w:style w:type="paragraph" w:customStyle="1" w:styleId="af">
    <w:name w:val=" Знак Знак"/>
    <w:basedOn w:val="a"/>
    <w:rsid w:val="00A268E3"/>
    <w:pPr>
      <w:spacing w:after="160" w:line="240" w:lineRule="exact"/>
    </w:pPr>
    <w:rPr>
      <w:rFonts w:ascii="Verdana" w:eastAsia="Times New Roman" w:hAnsi="Verdana"/>
      <w:sz w:val="20"/>
      <w:szCs w:val="20"/>
      <w:lang w:val="en-US" w:eastAsia="en-US"/>
    </w:rPr>
  </w:style>
  <w:style w:type="paragraph" w:styleId="af0">
    <w:name w:val="List Paragraph"/>
    <w:basedOn w:val="a"/>
    <w:uiPriority w:val="34"/>
    <w:qFormat/>
    <w:rsid w:val="00A9744D"/>
    <w:pPr>
      <w:spacing w:line="360" w:lineRule="auto"/>
      <w:ind w:left="720"/>
      <w:contextualSpacing/>
      <w:jc w:val="both"/>
    </w:pPr>
    <w:rPr>
      <w:rFonts w:ascii="Calibri" w:eastAsia="Calibri" w:hAnsi="Calibri"/>
      <w:sz w:val="22"/>
      <w:szCs w:val="22"/>
      <w:lang w:eastAsia="en-US"/>
    </w:rPr>
  </w:style>
  <w:style w:type="character" w:styleId="af1">
    <w:name w:val="Hyperlink"/>
    <w:unhideWhenUsed/>
    <w:rsid w:val="00825DC3"/>
    <w:rPr>
      <w:color w:val="0000FF"/>
      <w:u w:val="single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A80B4F"/>
    <w:rPr>
      <w:rFonts w:ascii="Times New Roman" w:hAnsi="Times New Roman" w:cs="Times New Roman"/>
      <w:sz w:val="24"/>
      <w:szCs w:val="24"/>
      <w:u w:val="none"/>
      <w:effect w:val="none"/>
    </w:rPr>
  </w:style>
  <w:style w:type="paragraph" w:styleId="af2">
    <w:name w:val="No Spacing"/>
    <w:aliases w:val="основа"/>
    <w:link w:val="af3"/>
    <w:uiPriority w:val="1"/>
    <w:qFormat/>
    <w:rsid w:val="00A80B4F"/>
    <w:rPr>
      <w:rFonts w:ascii="Calibri" w:eastAsia="Times New Roman" w:hAnsi="Calibri"/>
      <w:sz w:val="22"/>
      <w:szCs w:val="22"/>
    </w:rPr>
  </w:style>
  <w:style w:type="character" w:customStyle="1" w:styleId="af3">
    <w:name w:val="Без интервала Знак"/>
    <w:aliases w:val="основа Знак"/>
    <w:link w:val="af2"/>
    <w:uiPriority w:val="1"/>
    <w:locked/>
    <w:rsid w:val="00A80B4F"/>
    <w:rPr>
      <w:rFonts w:ascii="Calibri" w:eastAsia="Times New Roman" w:hAnsi="Calibri"/>
      <w:sz w:val="22"/>
      <w:szCs w:val="22"/>
      <w:lang w:bidi="ar-SA"/>
    </w:rPr>
  </w:style>
  <w:style w:type="paragraph" w:styleId="af4">
    <w:name w:val="Block Text"/>
    <w:basedOn w:val="a"/>
    <w:semiHidden/>
    <w:rsid w:val="00A80B4F"/>
    <w:pPr>
      <w:ind w:left="57" w:right="57" w:firstLine="720"/>
      <w:jc w:val="both"/>
    </w:pPr>
    <w:rPr>
      <w:rFonts w:eastAsia="Times New Roman"/>
      <w:lang w:eastAsia="ru-RU"/>
    </w:rPr>
  </w:style>
  <w:style w:type="character" w:customStyle="1" w:styleId="FontStyle41">
    <w:name w:val="Font Style41"/>
    <w:uiPriority w:val="99"/>
    <w:rsid w:val="00A80B4F"/>
    <w:rPr>
      <w:rFonts w:ascii="Times New Roman" w:hAnsi="Times New Roman" w:cs="Times New Roman" w:hint="default"/>
      <w:b/>
      <w:bCs/>
      <w:sz w:val="18"/>
      <w:szCs w:val="18"/>
    </w:rPr>
  </w:style>
  <w:style w:type="paragraph" w:styleId="af5">
    <w:name w:val="Plain Text"/>
    <w:basedOn w:val="a"/>
    <w:link w:val="af6"/>
    <w:rsid w:val="00A80B4F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f6">
    <w:name w:val="Текст Знак"/>
    <w:link w:val="af5"/>
    <w:rsid w:val="00A80B4F"/>
    <w:rPr>
      <w:rFonts w:ascii="Courier New" w:eastAsia="Times New Roman" w:hAnsi="Courier New" w:cs="Courier New"/>
    </w:rPr>
  </w:style>
  <w:style w:type="character" w:customStyle="1" w:styleId="FontStyle12">
    <w:name w:val="Font Style12"/>
    <w:rsid w:val="00A80B4F"/>
    <w:rPr>
      <w:rFonts w:ascii="Times New Roman" w:hAnsi="Times New Roman" w:cs="Times New Roman"/>
      <w:spacing w:val="-10"/>
      <w:sz w:val="22"/>
      <w:szCs w:val="22"/>
    </w:rPr>
  </w:style>
  <w:style w:type="paragraph" w:customStyle="1" w:styleId="Style1">
    <w:name w:val="Style1"/>
    <w:basedOn w:val="a"/>
    <w:rsid w:val="00A80B4F"/>
    <w:pPr>
      <w:widowControl w:val="0"/>
      <w:autoSpaceDE w:val="0"/>
      <w:autoSpaceDN w:val="0"/>
      <w:adjustRightInd w:val="0"/>
      <w:spacing w:line="202" w:lineRule="exact"/>
    </w:pPr>
    <w:rPr>
      <w:rFonts w:eastAsia="Times New Roman"/>
      <w:lang w:eastAsia="ru-RU"/>
    </w:rPr>
  </w:style>
  <w:style w:type="character" w:customStyle="1" w:styleId="FontStyle11">
    <w:name w:val="Font Style11"/>
    <w:rsid w:val="00A80B4F"/>
    <w:rPr>
      <w:rFonts w:ascii="Times New Roman" w:hAnsi="Times New Roman" w:cs="Times New Roman"/>
      <w:sz w:val="18"/>
      <w:szCs w:val="18"/>
    </w:rPr>
  </w:style>
  <w:style w:type="character" w:customStyle="1" w:styleId="af7">
    <w:name w:val="Схема документа Знак"/>
    <w:link w:val="af8"/>
    <w:uiPriority w:val="99"/>
    <w:semiHidden/>
    <w:rsid w:val="00A80B4F"/>
    <w:rPr>
      <w:rFonts w:ascii="Tahoma" w:eastAsia="Calibri" w:hAnsi="Tahoma" w:cs="Tahoma"/>
      <w:sz w:val="16"/>
      <w:szCs w:val="16"/>
      <w:lang w:eastAsia="en-US"/>
    </w:rPr>
  </w:style>
  <w:style w:type="paragraph" w:styleId="af8">
    <w:name w:val="Document Map"/>
    <w:basedOn w:val="a"/>
    <w:link w:val="af7"/>
    <w:uiPriority w:val="99"/>
    <w:semiHidden/>
    <w:unhideWhenUsed/>
    <w:rsid w:val="00A80B4F"/>
    <w:rPr>
      <w:rFonts w:ascii="Tahoma" w:eastAsia="Calibri" w:hAnsi="Tahoma" w:cs="Tahoma"/>
      <w:sz w:val="16"/>
      <w:szCs w:val="16"/>
      <w:lang w:eastAsia="en-US"/>
    </w:rPr>
  </w:style>
  <w:style w:type="character" w:customStyle="1" w:styleId="13">
    <w:name w:val="Заголовок №1"/>
    <w:rsid w:val="00A80B4F"/>
    <w:rPr>
      <w:rFonts w:ascii="Times New Roman" w:hAnsi="Times New Roman" w:cs="Times New Roman" w:hint="default"/>
      <w:b/>
      <w:bCs/>
      <w:strike w:val="0"/>
      <w:dstrike w:val="0"/>
      <w:color w:val="000000"/>
      <w:spacing w:val="0"/>
      <w:w w:val="100"/>
      <w:position w:val="0"/>
      <w:sz w:val="40"/>
      <w:szCs w:val="40"/>
      <w:u w:val="none"/>
      <w:effect w:val="none"/>
      <w:lang w:val="ru-RU"/>
    </w:rPr>
  </w:style>
  <w:style w:type="character" w:customStyle="1" w:styleId="FontStyle14">
    <w:name w:val="Font Style14"/>
    <w:rsid w:val="00A80B4F"/>
    <w:rPr>
      <w:rFonts w:ascii="Arial" w:hAnsi="Arial" w:cs="Arial" w:hint="default"/>
      <w:b/>
      <w:bCs/>
      <w:sz w:val="20"/>
      <w:szCs w:val="20"/>
    </w:rPr>
  </w:style>
  <w:style w:type="character" w:customStyle="1" w:styleId="FontStyle15">
    <w:name w:val="Font Style15"/>
    <w:rsid w:val="00A80B4F"/>
    <w:rPr>
      <w:rFonts w:ascii="Times New Roman" w:hAnsi="Times New Roman" w:cs="Times New Roman"/>
      <w:b/>
      <w:bCs/>
      <w:sz w:val="18"/>
      <w:szCs w:val="18"/>
    </w:rPr>
  </w:style>
  <w:style w:type="paragraph" w:customStyle="1" w:styleId="Style6">
    <w:name w:val="Style6"/>
    <w:basedOn w:val="a"/>
    <w:rsid w:val="00A80B4F"/>
    <w:pPr>
      <w:widowControl w:val="0"/>
      <w:autoSpaceDE w:val="0"/>
      <w:autoSpaceDN w:val="0"/>
      <w:adjustRightInd w:val="0"/>
    </w:pPr>
    <w:rPr>
      <w:rFonts w:eastAsia="Calibri"/>
      <w:lang w:eastAsia="ru-RU"/>
    </w:rPr>
  </w:style>
  <w:style w:type="character" w:customStyle="1" w:styleId="FontStyle13">
    <w:name w:val="Font Style13"/>
    <w:rsid w:val="00A80B4F"/>
    <w:rPr>
      <w:rFonts w:ascii="Arial" w:hAnsi="Arial" w:cs="Arial" w:hint="default"/>
      <w:sz w:val="20"/>
      <w:szCs w:val="20"/>
    </w:rPr>
  </w:style>
  <w:style w:type="character" w:customStyle="1" w:styleId="apple-style-span">
    <w:name w:val="apple-style-span"/>
    <w:basedOn w:val="a0"/>
    <w:rsid w:val="00A80B4F"/>
  </w:style>
  <w:style w:type="paragraph" w:customStyle="1" w:styleId="Style261">
    <w:name w:val="Style261"/>
    <w:basedOn w:val="a"/>
    <w:rsid w:val="00A80B4F"/>
    <w:pPr>
      <w:widowControl w:val="0"/>
      <w:autoSpaceDE w:val="0"/>
      <w:autoSpaceDN w:val="0"/>
      <w:adjustRightInd w:val="0"/>
      <w:jc w:val="both"/>
    </w:pPr>
    <w:rPr>
      <w:rFonts w:ascii="Segoe UI" w:eastAsia="Times New Roman" w:hAnsi="Segoe UI" w:cs="Segoe UI"/>
      <w:lang w:eastAsia="ru-RU"/>
    </w:rPr>
  </w:style>
  <w:style w:type="character" w:customStyle="1" w:styleId="FontStyle395">
    <w:name w:val="Font Style395"/>
    <w:rsid w:val="00A80B4F"/>
    <w:rPr>
      <w:rFonts w:ascii="Segoe UI" w:hAnsi="Segoe UI" w:cs="Segoe UI" w:hint="default"/>
      <w:b/>
      <w:bCs/>
      <w:color w:val="000000"/>
      <w:spacing w:val="-10"/>
      <w:sz w:val="26"/>
      <w:szCs w:val="26"/>
    </w:rPr>
  </w:style>
  <w:style w:type="paragraph" w:customStyle="1" w:styleId="Default">
    <w:name w:val="Default"/>
    <w:rsid w:val="00A80B4F"/>
    <w:pPr>
      <w:autoSpaceDE w:val="0"/>
      <w:autoSpaceDN w:val="0"/>
      <w:adjustRightInd w:val="0"/>
    </w:pPr>
    <w:rPr>
      <w:rFonts w:ascii="Calibri" w:eastAsia="Calibri" w:hAnsi="Calibri" w:cs="Calibri"/>
      <w:color w:val="000000"/>
      <w:sz w:val="24"/>
      <w:szCs w:val="24"/>
      <w:lang w:eastAsia="en-US"/>
    </w:rPr>
  </w:style>
  <w:style w:type="paragraph" w:customStyle="1" w:styleId="Style12">
    <w:name w:val="Style12"/>
    <w:basedOn w:val="a"/>
    <w:uiPriority w:val="99"/>
    <w:rsid w:val="00420E8A"/>
    <w:pPr>
      <w:widowControl w:val="0"/>
      <w:autoSpaceDE w:val="0"/>
      <w:autoSpaceDN w:val="0"/>
      <w:adjustRightInd w:val="0"/>
      <w:spacing w:line="235" w:lineRule="exact"/>
      <w:ind w:hanging="998"/>
    </w:pPr>
    <w:rPr>
      <w:rFonts w:eastAsia="Times New Roman"/>
      <w:lang w:eastAsia="ru-RU"/>
    </w:rPr>
  </w:style>
  <w:style w:type="character" w:customStyle="1" w:styleId="5">
    <w:name w:val="Основной текст (5)_"/>
    <w:link w:val="50"/>
    <w:locked/>
    <w:rsid w:val="00420E8A"/>
    <w:rPr>
      <w:rFonts w:eastAsia="Times New Roman"/>
    </w:rPr>
  </w:style>
  <w:style w:type="paragraph" w:customStyle="1" w:styleId="50">
    <w:name w:val="Основной текст (5)"/>
    <w:basedOn w:val="a"/>
    <w:link w:val="5"/>
    <w:rsid w:val="00420E8A"/>
    <w:pPr>
      <w:spacing w:line="0" w:lineRule="atLeast"/>
      <w:ind w:hanging="400"/>
    </w:pPr>
    <w:rPr>
      <w:rFonts w:eastAsia="Times New Roman"/>
      <w:sz w:val="20"/>
      <w:szCs w:val="20"/>
      <w:lang w:eastAsia="ru-RU"/>
    </w:rPr>
  </w:style>
  <w:style w:type="character" w:customStyle="1" w:styleId="120">
    <w:name w:val="Основной текст (12)_"/>
    <w:link w:val="121"/>
    <w:locked/>
    <w:rsid w:val="00420E8A"/>
    <w:rPr>
      <w:rFonts w:eastAsia="Times New Roman"/>
    </w:rPr>
  </w:style>
  <w:style w:type="paragraph" w:customStyle="1" w:styleId="121">
    <w:name w:val="Основной текст (12)"/>
    <w:basedOn w:val="a"/>
    <w:link w:val="120"/>
    <w:rsid w:val="00420E8A"/>
    <w:pPr>
      <w:spacing w:before="60" w:after="60" w:line="0" w:lineRule="atLeast"/>
      <w:jc w:val="both"/>
    </w:pPr>
    <w:rPr>
      <w:rFonts w:eastAsia="Times New Roman"/>
      <w:sz w:val="20"/>
      <w:szCs w:val="20"/>
      <w:lang w:eastAsia="ru-RU"/>
    </w:rPr>
  </w:style>
  <w:style w:type="character" w:customStyle="1" w:styleId="af9">
    <w:name w:val="Основной текст_"/>
    <w:link w:val="14"/>
    <w:locked/>
    <w:rsid w:val="00420E8A"/>
    <w:rPr>
      <w:shd w:val="clear" w:color="auto" w:fill="FFFFFF"/>
    </w:rPr>
  </w:style>
  <w:style w:type="paragraph" w:customStyle="1" w:styleId="14">
    <w:name w:val="Основной текст1"/>
    <w:basedOn w:val="a"/>
    <w:link w:val="af9"/>
    <w:rsid w:val="00420E8A"/>
    <w:pPr>
      <w:shd w:val="clear" w:color="auto" w:fill="FFFFFF"/>
      <w:spacing w:before="360" w:line="226" w:lineRule="exact"/>
      <w:ind w:firstLine="280"/>
      <w:jc w:val="both"/>
    </w:pPr>
    <w:rPr>
      <w:sz w:val="20"/>
      <w:szCs w:val="20"/>
      <w:lang/>
    </w:rPr>
  </w:style>
  <w:style w:type="character" w:customStyle="1" w:styleId="10">
    <w:name w:val="Заголовок 1 Знак"/>
    <w:link w:val="1"/>
    <w:rsid w:val="00A33FA6"/>
    <w:rPr>
      <w:rFonts w:ascii="Cambria" w:eastAsia="Times New Roman" w:hAnsi="Cambria"/>
      <w:b/>
      <w:bCs/>
      <w:kern w:val="32"/>
      <w:sz w:val="32"/>
      <w:szCs w:val="32"/>
      <w:lang w:eastAsia="en-US"/>
    </w:rPr>
  </w:style>
  <w:style w:type="character" w:customStyle="1" w:styleId="30">
    <w:name w:val="Заголовок 3 Знак"/>
    <w:link w:val="3"/>
    <w:uiPriority w:val="99"/>
    <w:rsid w:val="00A33FA6"/>
    <w:rPr>
      <w:rFonts w:eastAsia="Times New Roman"/>
      <w:b/>
      <w:bCs/>
      <w:sz w:val="29"/>
      <w:szCs w:val="29"/>
    </w:rPr>
  </w:style>
  <w:style w:type="character" w:customStyle="1" w:styleId="21">
    <w:name w:val="Основной текст с отступом 2 Знак"/>
    <w:link w:val="22"/>
    <w:uiPriority w:val="99"/>
    <w:rsid w:val="00A33FA6"/>
    <w:rPr>
      <w:rFonts w:eastAsia="Times New Roman"/>
      <w:sz w:val="28"/>
      <w:szCs w:val="28"/>
    </w:rPr>
  </w:style>
  <w:style w:type="paragraph" w:styleId="22">
    <w:name w:val="Body Text Indent 2"/>
    <w:basedOn w:val="a"/>
    <w:link w:val="21"/>
    <w:uiPriority w:val="99"/>
    <w:rsid w:val="00A33FA6"/>
    <w:pPr>
      <w:spacing w:line="360" w:lineRule="auto"/>
      <w:ind w:firstLine="709"/>
      <w:jc w:val="both"/>
    </w:pPr>
    <w:rPr>
      <w:rFonts w:eastAsia="Times New Roman"/>
      <w:sz w:val="28"/>
      <w:szCs w:val="2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427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534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717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4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936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048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926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4.bin"/><Relationship Id="rId18" Type="http://schemas.openxmlformats.org/officeDocument/2006/relationships/oleObject" Target="embeddings/oleObject8.bin"/><Relationship Id="rId26" Type="http://schemas.openxmlformats.org/officeDocument/2006/relationships/image" Target="media/image9.wmf"/><Relationship Id="rId3" Type="http://schemas.openxmlformats.org/officeDocument/2006/relationships/settings" Target="settings.xml"/><Relationship Id="rId21" Type="http://schemas.openxmlformats.org/officeDocument/2006/relationships/image" Target="media/image8.wmf"/><Relationship Id="rId7" Type="http://schemas.openxmlformats.org/officeDocument/2006/relationships/oleObject" Target="embeddings/oleObject1.bin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3.bin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9.bin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wmf"/><Relationship Id="rId11" Type="http://schemas.openxmlformats.org/officeDocument/2006/relationships/oleObject" Target="embeddings/oleObject3.bin"/><Relationship Id="rId24" Type="http://schemas.openxmlformats.org/officeDocument/2006/relationships/oleObject" Target="embeddings/oleObject12.bin"/><Relationship Id="rId5" Type="http://schemas.openxmlformats.org/officeDocument/2006/relationships/image" Target="media/image1.jpeg"/><Relationship Id="rId15" Type="http://schemas.openxmlformats.org/officeDocument/2006/relationships/oleObject" Target="embeddings/oleObject5.bin"/><Relationship Id="rId23" Type="http://schemas.openxmlformats.org/officeDocument/2006/relationships/oleObject" Target="embeddings/oleObject11.bin"/><Relationship Id="rId28" Type="http://schemas.openxmlformats.org/officeDocument/2006/relationships/fontTable" Target="fontTable.xml"/><Relationship Id="rId10" Type="http://schemas.openxmlformats.org/officeDocument/2006/relationships/image" Target="media/image4.wmf"/><Relationship Id="rId19" Type="http://schemas.openxmlformats.org/officeDocument/2006/relationships/image" Target="media/image7.wmf"/><Relationship Id="rId4" Type="http://schemas.openxmlformats.org/officeDocument/2006/relationships/webSettings" Target="web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6.wmf"/><Relationship Id="rId22" Type="http://schemas.openxmlformats.org/officeDocument/2006/relationships/oleObject" Target="embeddings/oleObject10.bin"/><Relationship Id="rId27" Type="http://schemas.openxmlformats.org/officeDocument/2006/relationships/oleObject" Target="embeddings/oleObject14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17717</Words>
  <Characters>100993</Characters>
  <Application>Microsoft Office Word</Application>
  <DocSecurity>0</DocSecurity>
  <Lines>841</Lines>
  <Paragraphs>236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Учебно – тематическое планирование</vt:lpstr>
    </vt:vector>
  </TitlesOfParts>
  <Company>MultiDVD Team</Company>
  <LinksUpToDate>false</LinksUpToDate>
  <CharactersWithSpaces>118474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Учебно – тематическое планирование</dc:title>
  <dc:creator>Тамара</dc:creator>
  <cp:lastModifiedBy>Татьяна</cp:lastModifiedBy>
  <cp:revision>2</cp:revision>
  <cp:lastPrinted>2019-09-10T19:34:00Z</cp:lastPrinted>
  <dcterms:created xsi:type="dcterms:W3CDTF">2021-11-02T06:06:00Z</dcterms:created>
  <dcterms:modified xsi:type="dcterms:W3CDTF">2021-11-02T06:06:00Z</dcterms:modified>
</cp:coreProperties>
</file>